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61"/>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92"/>
        <w:gridCol w:w="425"/>
        <w:gridCol w:w="425"/>
        <w:gridCol w:w="709"/>
        <w:gridCol w:w="472"/>
        <w:gridCol w:w="3922"/>
        <w:gridCol w:w="3828"/>
        <w:gridCol w:w="2976"/>
        <w:gridCol w:w="2694"/>
      </w:tblGrid>
      <w:tr w:rsidR="00407857" w:rsidRPr="00F3503C" w14:paraId="5738E9FA" w14:textId="77777777" w:rsidTr="00407857">
        <w:trPr>
          <w:cantSplit/>
          <w:trHeight w:val="231"/>
        </w:trPr>
        <w:tc>
          <w:tcPr>
            <w:tcW w:w="10173" w:type="dxa"/>
            <w:gridSpan w:val="7"/>
            <w:tcBorders>
              <w:top w:val="thickThinSmallGap" w:sz="12" w:space="0" w:color="auto"/>
              <w:left w:val="thickThinSmallGap" w:sz="12" w:space="0" w:color="auto"/>
              <w:bottom w:val="double" w:sz="4" w:space="0" w:color="auto"/>
              <w:right w:val="single" w:sz="2" w:space="0" w:color="auto"/>
            </w:tcBorders>
          </w:tcPr>
          <w:p w14:paraId="68035340" w14:textId="77777777" w:rsidR="00407857" w:rsidRPr="00BD4003" w:rsidRDefault="00407857" w:rsidP="00407857">
            <w:pPr>
              <w:tabs>
                <w:tab w:val="left" w:pos="5526"/>
              </w:tabs>
              <w:spacing w:before="40"/>
              <w:ind w:left="80"/>
              <w:rPr>
                <w:b/>
                <w:color w:val="FF0000"/>
                <w:sz w:val="20"/>
                <w:szCs w:val="20"/>
              </w:rPr>
            </w:pP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Pr>
                <w:b/>
                <w:color w:val="FF0000"/>
                <w:sz w:val="22"/>
                <w:szCs w:val="22"/>
              </w:rPr>
              <w:t xml:space="preserve">1. ÜNİTE                                                                                      </w:t>
            </w:r>
            <w:r w:rsidRPr="00F3503C">
              <w:rPr>
                <w:b/>
                <w:color w:val="FF0000"/>
                <w:sz w:val="22"/>
                <w:szCs w:val="22"/>
              </w:rPr>
              <w:t>SÜRE:</w:t>
            </w:r>
            <w:r w:rsidRPr="00063B16">
              <w:rPr>
                <w:b/>
                <w:sz w:val="22"/>
                <w:szCs w:val="22"/>
              </w:rPr>
              <w:t>6 EYLÜL -15 EKİM 2021 (30 saat)</w:t>
            </w:r>
            <w:r>
              <w:rPr>
                <w:b/>
                <w:color w:val="FF0000"/>
                <w:sz w:val="22"/>
                <w:szCs w:val="22"/>
              </w:rPr>
              <w:t xml:space="preserve"> </w:t>
            </w:r>
          </w:p>
        </w:tc>
        <w:tc>
          <w:tcPr>
            <w:tcW w:w="5670" w:type="dxa"/>
            <w:gridSpan w:val="2"/>
            <w:tcBorders>
              <w:top w:val="thickThinSmallGap" w:sz="12" w:space="0" w:color="auto"/>
              <w:left w:val="single" w:sz="2" w:space="0" w:color="auto"/>
              <w:bottom w:val="double" w:sz="4" w:space="0" w:color="auto"/>
              <w:right w:val="thickThinSmallGap" w:sz="12" w:space="0" w:color="auto"/>
            </w:tcBorders>
            <w:vAlign w:val="center"/>
          </w:tcPr>
          <w:p w14:paraId="629DB516" w14:textId="77777777" w:rsidR="00407857" w:rsidRPr="00F3503C" w:rsidRDefault="00407857" w:rsidP="00407857">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407857" w:rsidRPr="00D6068E" w14:paraId="253E4684" w14:textId="77777777" w:rsidTr="00407857">
        <w:trPr>
          <w:cantSplit/>
          <w:trHeight w:val="1134"/>
        </w:trPr>
        <w:tc>
          <w:tcPr>
            <w:tcW w:w="392" w:type="dxa"/>
            <w:tcBorders>
              <w:left w:val="thickThinSmallGap" w:sz="12" w:space="0" w:color="auto"/>
              <w:bottom w:val="single" w:sz="12" w:space="0" w:color="auto"/>
              <w:right w:val="single" w:sz="4" w:space="0" w:color="auto"/>
            </w:tcBorders>
            <w:textDirection w:val="btLr"/>
            <w:vAlign w:val="center"/>
          </w:tcPr>
          <w:p w14:paraId="3D75059F" w14:textId="77777777" w:rsidR="00407857" w:rsidRPr="00407857" w:rsidRDefault="00407857" w:rsidP="00407857">
            <w:pPr>
              <w:jc w:val="center"/>
              <w:rPr>
                <w:b/>
                <w:sz w:val="20"/>
                <w:szCs w:val="20"/>
              </w:rPr>
            </w:pPr>
            <w:r w:rsidRPr="00407857">
              <w:rPr>
                <w:b/>
                <w:sz w:val="20"/>
                <w:szCs w:val="20"/>
              </w:rPr>
              <w:t>AY</w:t>
            </w:r>
          </w:p>
        </w:tc>
        <w:tc>
          <w:tcPr>
            <w:tcW w:w="425" w:type="dxa"/>
            <w:tcBorders>
              <w:left w:val="single" w:sz="4" w:space="0" w:color="auto"/>
              <w:bottom w:val="single" w:sz="12" w:space="0" w:color="auto"/>
              <w:right w:val="single" w:sz="4" w:space="0" w:color="auto"/>
            </w:tcBorders>
            <w:textDirection w:val="btLr"/>
          </w:tcPr>
          <w:p w14:paraId="4D656A85" w14:textId="77777777" w:rsidR="00407857" w:rsidRDefault="00407857" w:rsidP="00407857">
            <w:pPr>
              <w:jc w:val="center"/>
              <w:rPr>
                <w:b/>
                <w:sz w:val="12"/>
                <w:szCs w:val="12"/>
              </w:rPr>
            </w:pPr>
            <w:r w:rsidRPr="00407857">
              <w:rPr>
                <w:b/>
                <w:sz w:val="12"/>
                <w:szCs w:val="12"/>
              </w:rPr>
              <w:t>ÖĞRENME.</w:t>
            </w:r>
          </w:p>
          <w:p w14:paraId="46B44E47" w14:textId="77777777" w:rsidR="00407857" w:rsidRPr="00407857" w:rsidRDefault="00407857" w:rsidP="00407857">
            <w:pPr>
              <w:jc w:val="center"/>
              <w:rPr>
                <w:b/>
                <w:sz w:val="12"/>
                <w:szCs w:val="12"/>
              </w:rPr>
            </w:pPr>
            <w:r>
              <w:rPr>
                <w:b/>
                <w:sz w:val="12"/>
                <w:szCs w:val="12"/>
              </w:rPr>
              <w:t>ALANI</w:t>
            </w:r>
          </w:p>
          <w:p w14:paraId="0E2BCB18" w14:textId="77777777" w:rsidR="00407857" w:rsidRPr="00407857" w:rsidRDefault="00407857" w:rsidP="00407857">
            <w:pPr>
              <w:jc w:val="center"/>
              <w:rPr>
                <w:b/>
                <w:sz w:val="20"/>
                <w:szCs w:val="20"/>
              </w:rPr>
            </w:pPr>
          </w:p>
        </w:tc>
        <w:tc>
          <w:tcPr>
            <w:tcW w:w="425" w:type="dxa"/>
            <w:tcBorders>
              <w:left w:val="single" w:sz="4" w:space="0" w:color="auto"/>
              <w:bottom w:val="single" w:sz="12" w:space="0" w:color="auto"/>
              <w:right w:val="single" w:sz="4" w:space="0" w:color="auto"/>
            </w:tcBorders>
            <w:textDirection w:val="btLr"/>
          </w:tcPr>
          <w:p w14:paraId="411B0E44" w14:textId="77777777" w:rsidR="00407857" w:rsidRPr="00407857" w:rsidRDefault="00407857" w:rsidP="00407857">
            <w:pPr>
              <w:jc w:val="center"/>
              <w:rPr>
                <w:b/>
                <w:sz w:val="12"/>
                <w:szCs w:val="12"/>
              </w:rPr>
            </w:pPr>
            <w:r w:rsidRPr="00407857">
              <w:rPr>
                <w:b/>
                <w:sz w:val="12"/>
                <w:szCs w:val="12"/>
              </w:rPr>
              <w:t>ALT ÖĞRENME</w:t>
            </w:r>
            <w:r>
              <w:rPr>
                <w:b/>
                <w:sz w:val="12"/>
                <w:szCs w:val="12"/>
              </w:rPr>
              <w:t xml:space="preserve"> ALANI</w:t>
            </w:r>
          </w:p>
          <w:p w14:paraId="45FF2989" w14:textId="77777777" w:rsidR="00407857" w:rsidRPr="00407857" w:rsidRDefault="00407857" w:rsidP="00407857">
            <w:pPr>
              <w:jc w:val="center"/>
              <w:rPr>
                <w:b/>
                <w:sz w:val="20"/>
                <w:szCs w:val="20"/>
              </w:rPr>
            </w:pPr>
          </w:p>
        </w:tc>
        <w:tc>
          <w:tcPr>
            <w:tcW w:w="709" w:type="dxa"/>
            <w:tcBorders>
              <w:left w:val="single" w:sz="4" w:space="0" w:color="auto"/>
              <w:bottom w:val="single" w:sz="12" w:space="0" w:color="auto"/>
              <w:right w:val="single" w:sz="4" w:space="0" w:color="auto"/>
            </w:tcBorders>
            <w:textDirection w:val="btLr"/>
            <w:vAlign w:val="center"/>
          </w:tcPr>
          <w:p w14:paraId="68E936A6" w14:textId="77777777" w:rsidR="00407857" w:rsidRDefault="00407857" w:rsidP="00407857">
            <w:pPr>
              <w:jc w:val="center"/>
              <w:rPr>
                <w:b/>
                <w:sz w:val="20"/>
                <w:szCs w:val="20"/>
              </w:rPr>
            </w:pPr>
            <w:r w:rsidRPr="00407857">
              <w:rPr>
                <w:b/>
                <w:sz w:val="20"/>
                <w:szCs w:val="20"/>
              </w:rPr>
              <w:t>HAFTA</w:t>
            </w:r>
          </w:p>
          <w:p w14:paraId="55E25BE4" w14:textId="77777777" w:rsidR="00407857" w:rsidRPr="00407857" w:rsidRDefault="00407857" w:rsidP="00407857">
            <w:pPr>
              <w:jc w:val="center"/>
              <w:rPr>
                <w:b/>
                <w:sz w:val="20"/>
                <w:szCs w:val="20"/>
              </w:rPr>
            </w:pPr>
            <w:r>
              <w:rPr>
                <w:b/>
                <w:sz w:val="20"/>
                <w:szCs w:val="20"/>
              </w:rPr>
              <w:t>TARİH</w:t>
            </w:r>
          </w:p>
        </w:tc>
        <w:tc>
          <w:tcPr>
            <w:tcW w:w="472" w:type="dxa"/>
            <w:tcBorders>
              <w:left w:val="single" w:sz="4" w:space="0" w:color="auto"/>
              <w:bottom w:val="single" w:sz="12" w:space="0" w:color="auto"/>
              <w:right w:val="single" w:sz="2" w:space="0" w:color="auto"/>
            </w:tcBorders>
            <w:textDirection w:val="btLr"/>
            <w:vAlign w:val="center"/>
          </w:tcPr>
          <w:p w14:paraId="67EC0EA5" w14:textId="77777777" w:rsidR="00407857" w:rsidRPr="00407857" w:rsidRDefault="00407857" w:rsidP="00407857">
            <w:pPr>
              <w:jc w:val="center"/>
              <w:rPr>
                <w:b/>
                <w:sz w:val="20"/>
                <w:szCs w:val="20"/>
              </w:rPr>
            </w:pPr>
            <w:r w:rsidRPr="00407857">
              <w:rPr>
                <w:b/>
                <w:sz w:val="20"/>
                <w:szCs w:val="20"/>
              </w:rPr>
              <w:t>SAAT</w:t>
            </w:r>
          </w:p>
        </w:tc>
        <w:tc>
          <w:tcPr>
            <w:tcW w:w="3922" w:type="dxa"/>
            <w:tcBorders>
              <w:left w:val="single" w:sz="2" w:space="0" w:color="auto"/>
              <w:bottom w:val="single" w:sz="12" w:space="0" w:color="auto"/>
            </w:tcBorders>
            <w:vAlign w:val="center"/>
          </w:tcPr>
          <w:p w14:paraId="65FAC175" w14:textId="77777777" w:rsidR="00407857" w:rsidRPr="00407857" w:rsidRDefault="00407857" w:rsidP="00407857">
            <w:pPr>
              <w:jc w:val="center"/>
              <w:rPr>
                <w:b/>
                <w:sz w:val="20"/>
                <w:szCs w:val="20"/>
              </w:rPr>
            </w:pPr>
            <w:r w:rsidRPr="00407857">
              <w:rPr>
                <w:b/>
                <w:sz w:val="20"/>
                <w:szCs w:val="20"/>
              </w:rPr>
              <w:t>KAZANIMLAR</w:t>
            </w:r>
          </w:p>
        </w:tc>
        <w:tc>
          <w:tcPr>
            <w:tcW w:w="3828" w:type="dxa"/>
            <w:tcBorders>
              <w:top w:val="single" w:sz="2" w:space="0" w:color="auto"/>
              <w:bottom w:val="single" w:sz="12" w:space="0" w:color="auto"/>
            </w:tcBorders>
            <w:vAlign w:val="center"/>
          </w:tcPr>
          <w:p w14:paraId="5FDC8676" w14:textId="77777777" w:rsidR="00407857" w:rsidRPr="00407857" w:rsidRDefault="00407857" w:rsidP="00407857">
            <w:pPr>
              <w:jc w:val="center"/>
              <w:rPr>
                <w:b/>
                <w:sz w:val="20"/>
                <w:szCs w:val="20"/>
              </w:rPr>
            </w:pPr>
            <w:r w:rsidRPr="00407857">
              <w:rPr>
                <w:b/>
                <w:sz w:val="20"/>
                <w:szCs w:val="20"/>
              </w:rPr>
              <w:t xml:space="preserve">ETKİNLİKLER VE AÇIKLAMALAR </w:t>
            </w:r>
          </w:p>
          <w:p w14:paraId="2A1F385B" w14:textId="77777777" w:rsidR="00407857" w:rsidRPr="00407857" w:rsidRDefault="00407857" w:rsidP="00407857">
            <w:pPr>
              <w:jc w:val="center"/>
              <w:rPr>
                <w:b/>
                <w:sz w:val="20"/>
                <w:szCs w:val="20"/>
              </w:rPr>
            </w:pPr>
          </w:p>
        </w:tc>
        <w:tc>
          <w:tcPr>
            <w:tcW w:w="2976" w:type="dxa"/>
            <w:tcBorders>
              <w:top w:val="single" w:sz="2" w:space="0" w:color="auto"/>
              <w:bottom w:val="single" w:sz="12" w:space="0" w:color="auto"/>
            </w:tcBorders>
            <w:vAlign w:val="center"/>
          </w:tcPr>
          <w:p w14:paraId="0AC1CC96" w14:textId="77777777" w:rsidR="00407857" w:rsidRPr="00407857" w:rsidRDefault="00407857" w:rsidP="00407857">
            <w:pPr>
              <w:jc w:val="center"/>
              <w:rPr>
                <w:b/>
                <w:sz w:val="20"/>
                <w:szCs w:val="20"/>
              </w:rPr>
            </w:pPr>
            <w:r w:rsidRPr="00407857">
              <w:rPr>
                <w:b/>
                <w:sz w:val="20"/>
                <w:szCs w:val="20"/>
              </w:rPr>
              <w:t>ÖĞRETİM YÖNTEM VE TEKNİKLER</w:t>
            </w:r>
          </w:p>
        </w:tc>
        <w:tc>
          <w:tcPr>
            <w:tcW w:w="2694" w:type="dxa"/>
            <w:tcBorders>
              <w:bottom w:val="single" w:sz="12" w:space="0" w:color="auto"/>
              <w:right w:val="thickThinSmallGap" w:sz="12" w:space="0" w:color="auto"/>
            </w:tcBorders>
            <w:vAlign w:val="center"/>
          </w:tcPr>
          <w:p w14:paraId="47D23B95" w14:textId="77777777" w:rsidR="00407857" w:rsidRPr="00407857" w:rsidRDefault="00407857" w:rsidP="00407857">
            <w:pPr>
              <w:jc w:val="center"/>
              <w:rPr>
                <w:b/>
                <w:sz w:val="20"/>
                <w:szCs w:val="20"/>
              </w:rPr>
            </w:pPr>
            <w:r w:rsidRPr="00407857">
              <w:rPr>
                <w:b/>
                <w:sz w:val="20"/>
                <w:szCs w:val="20"/>
              </w:rPr>
              <w:t>ÖLÇME</w:t>
            </w:r>
          </w:p>
          <w:p w14:paraId="67449998" w14:textId="77777777" w:rsidR="00407857" w:rsidRPr="00407857" w:rsidRDefault="00407857" w:rsidP="00407857">
            <w:pPr>
              <w:jc w:val="center"/>
              <w:rPr>
                <w:b/>
                <w:sz w:val="20"/>
                <w:szCs w:val="20"/>
              </w:rPr>
            </w:pPr>
            <w:r w:rsidRPr="00407857">
              <w:rPr>
                <w:b/>
                <w:sz w:val="20"/>
                <w:szCs w:val="20"/>
              </w:rPr>
              <w:t>VE</w:t>
            </w:r>
          </w:p>
          <w:p w14:paraId="4DC54D96" w14:textId="77777777" w:rsidR="00407857" w:rsidRPr="00407857" w:rsidRDefault="00407857" w:rsidP="00407857">
            <w:pPr>
              <w:jc w:val="center"/>
              <w:rPr>
                <w:b/>
                <w:sz w:val="20"/>
                <w:szCs w:val="20"/>
              </w:rPr>
            </w:pPr>
            <w:r w:rsidRPr="00407857">
              <w:rPr>
                <w:b/>
                <w:sz w:val="20"/>
                <w:szCs w:val="20"/>
              </w:rPr>
              <w:t>DEĞERLENDİRME</w:t>
            </w:r>
          </w:p>
        </w:tc>
      </w:tr>
      <w:tr w:rsidR="00407857" w:rsidRPr="00D6068E" w14:paraId="2FB69B67" w14:textId="77777777" w:rsidTr="00407857">
        <w:trPr>
          <w:cantSplit/>
          <w:trHeight w:val="895"/>
        </w:trPr>
        <w:tc>
          <w:tcPr>
            <w:tcW w:w="392" w:type="dxa"/>
            <w:vMerge w:val="restart"/>
            <w:tcBorders>
              <w:top w:val="single" w:sz="12" w:space="0" w:color="auto"/>
              <w:left w:val="thickThinSmallGap" w:sz="12" w:space="0" w:color="auto"/>
            </w:tcBorders>
            <w:textDirection w:val="btLr"/>
          </w:tcPr>
          <w:p w14:paraId="6123F351" w14:textId="77777777" w:rsidR="00407857" w:rsidRPr="00D6068E" w:rsidRDefault="00407857" w:rsidP="00407857">
            <w:pPr>
              <w:ind w:left="113" w:right="113"/>
              <w:jc w:val="center"/>
              <w:rPr>
                <w:b/>
              </w:rPr>
            </w:pPr>
            <w:r w:rsidRPr="00D6068E">
              <w:rPr>
                <w:b/>
                <w:sz w:val="22"/>
                <w:szCs w:val="22"/>
              </w:rPr>
              <w:t>EYLÜL-</w:t>
            </w:r>
            <w:r>
              <w:rPr>
                <w:b/>
                <w:sz w:val="22"/>
                <w:szCs w:val="22"/>
              </w:rPr>
              <w:t xml:space="preserve"> EKİM </w:t>
            </w:r>
            <w:r w:rsidRPr="00D6068E">
              <w:rPr>
                <w:b/>
                <w:sz w:val="22"/>
                <w:szCs w:val="22"/>
              </w:rPr>
              <w:t>20</w:t>
            </w:r>
            <w:r>
              <w:rPr>
                <w:b/>
                <w:sz w:val="22"/>
                <w:szCs w:val="22"/>
              </w:rPr>
              <w:t>21</w:t>
            </w:r>
          </w:p>
        </w:tc>
        <w:tc>
          <w:tcPr>
            <w:tcW w:w="425" w:type="dxa"/>
            <w:vMerge w:val="restart"/>
            <w:tcBorders>
              <w:top w:val="single" w:sz="12" w:space="0" w:color="auto"/>
            </w:tcBorders>
            <w:textDirection w:val="btLr"/>
          </w:tcPr>
          <w:p w14:paraId="3B3A6190" w14:textId="77777777" w:rsidR="00407857" w:rsidRPr="00FF6D7E" w:rsidRDefault="00407857" w:rsidP="00407857">
            <w:pPr>
              <w:pStyle w:val="AralkYok"/>
              <w:jc w:val="center"/>
              <w:rPr>
                <w:rFonts w:ascii="Times New Roman" w:hAnsi="Times New Roman"/>
                <w:b/>
                <w:sz w:val="20"/>
                <w:szCs w:val="20"/>
              </w:rPr>
            </w:pPr>
            <w:r>
              <w:rPr>
                <w:rStyle w:val="fontstyle01"/>
              </w:rPr>
              <w:t>M.4.1. SAYILAR VE İŞLEMLER</w:t>
            </w:r>
          </w:p>
        </w:tc>
        <w:tc>
          <w:tcPr>
            <w:tcW w:w="425" w:type="dxa"/>
            <w:vMerge w:val="restart"/>
            <w:tcBorders>
              <w:top w:val="single" w:sz="12" w:space="0" w:color="auto"/>
            </w:tcBorders>
            <w:textDirection w:val="btLr"/>
          </w:tcPr>
          <w:p w14:paraId="49BDA3CF" w14:textId="77777777" w:rsidR="00407857" w:rsidRPr="00407857" w:rsidRDefault="00407857" w:rsidP="00407857">
            <w:pPr>
              <w:pStyle w:val="AralkYok"/>
              <w:jc w:val="center"/>
              <w:rPr>
                <w:rFonts w:ascii="Times New Roman" w:hAnsi="Times New Roman"/>
                <w:b/>
                <w:sz w:val="20"/>
                <w:szCs w:val="20"/>
              </w:rPr>
            </w:pPr>
            <w:r w:rsidRPr="00407857">
              <w:rPr>
                <w:rStyle w:val="fontstyle01"/>
                <w:rFonts w:ascii="Times New Roman" w:hAnsi="Times New Roman"/>
              </w:rPr>
              <w:t>M.4.1.1. Doğal Sayılar</w:t>
            </w:r>
          </w:p>
        </w:tc>
        <w:tc>
          <w:tcPr>
            <w:tcW w:w="709" w:type="dxa"/>
            <w:vMerge w:val="restart"/>
            <w:tcBorders>
              <w:top w:val="single" w:sz="12" w:space="0" w:color="auto"/>
            </w:tcBorders>
            <w:textDirection w:val="btLr"/>
          </w:tcPr>
          <w:p w14:paraId="0B421584" w14:textId="77777777" w:rsidR="00407857" w:rsidRPr="00FF6D7E" w:rsidRDefault="00407857" w:rsidP="00407857">
            <w:pPr>
              <w:pStyle w:val="AralkYok"/>
              <w:jc w:val="center"/>
              <w:rPr>
                <w:rFonts w:ascii="Times New Roman" w:hAnsi="Times New Roman"/>
                <w:b/>
                <w:sz w:val="20"/>
                <w:szCs w:val="20"/>
              </w:rPr>
            </w:pPr>
            <w:r w:rsidRPr="00FF6D7E">
              <w:rPr>
                <w:rFonts w:ascii="Times New Roman" w:hAnsi="Times New Roman"/>
                <w:b/>
                <w:sz w:val="20"/>
                <w:szCs w:val="20"/>
              </w:rPr>
              <w:t>1.Hafta</w:t>
            </w:r>
          </w:p>
          <w:p w14:paraId="01403037" w14:textId="77777777" w:rsidR="00407857" w:rsidRPr="00FF6D7E" w:rsidRDefault="00407857" w:rsidP="00407857">
            <w:pPr>
              <w:pStyle w:val="AralkYok"/>
              <w:jc w:val="center"/>
              <w:rPr>
                <w:rFonts w:ascii="Times New Roman" w:hAnsi="Times New Roman"/>
                <w:b/>
                <w:sz w:val="20"/>
                <w:szCs w:val="20"/>
              </w:rPr>
            </w:pPr>
            <w:r w:rsidRPr="00FF6D7E">
              <w:rPr>
                <w:rFonts w:ascii="Times New Roman" w:hAnsi="Times New Roman"/>
                <w:b/>
                <w:sz w:val="20"/>
                <w:szCs w:val="20"/>
              </w:rPr>
              <w:t>6-10 Eylül</w:t>
            </w:r>
          </w:p>
          <w:p w14:paraId="1686577E" w14:textId="77777777" w:rsidR="00407857" w:rsidRPr="00FF6D7E" w:rsidRDefault="00407857" w:rsidP="00407857">
            <w:pPr>
              <w:pStyle w:val="AralkYok"/>
              <w:jc w:val="center"/>
              <w:rPr>
                <w:rFonts w:ascii="Times New Roman" w:hAnsi="Times New Roman"/>
                <w:b/>
                <w:sz w:val="20"/>
                <w:szCs w:val="20"/>
              </w:rPr>
            </w:pPr>
          </w:p>
          <w:p w14:paraId="3AD74861" w14:textId="77777777" w:rsidR="00407857" w:rsidRPr="00FF6D7E" w:rsidRDefault="00407857" w:rsidP="00407857">
            <w:pPr>
              <w:pStyle w:val="AralkYok"/>
              <w:jc w:val="center"/>
              <w:rPr>
                <w:rFonts w:ascii="Times New Roman" w:hAnsi="Times New Roman"/>
                <w:b/>
                <w:sz w:val="20"/>
                <w:szCs w:val="20"/>
              </w:rPr>
            </w:pPr>
            <w:r w:rsidRPr="00FF6D7E">
              <w:rPr>
                <w:rFonts w:ascii="Times New Roman" w:hAnsi="Times New Roman"/>
                <w:b/>
                <w:sz w:val="20"/>
                <w:szCs w:val="20"/>
              </w:rPr>
              <w:t>2.Hafta</w:t>
            </w:r>
          </w:p>
          <w:p w14:paraId="70007AC7" w14:textId="77777777" w:rsidR="00407857" w:rsidRPr="00FF6D7E" w:rsidRDefault="00407857" w:rsidP="00407857">
            <w:pPr>
              <w:pStyle w:val="stBilgi"/>
              <w:jc w:val="center"/>
              <w:rPr>
                <w:b/>
                <w:sz w:val="20"/>
                <w:szCs w:val="20"/>
              </w:rPr>
            </w:pPr>
            <w:r w:rsidRPr="00FF6D7E">
              <w:rPr>
                <w:b/>
                <w:sz w:val="20"/>
                <w:szCs w:val="20"/>
              </w:rPr>
              <w:t>13-17 Eylül</w:t>
            </w:r>
          </w:p>
          <w:p w14:paraId="5D731C07" w14:textId="77777777" w:rsidR="00407857" w:rsidRPr="00FF6D7E" w:rsidRDefault="00407857" w:rsidP="00407857">
            <w:pPr>
              <w:pStyle w:val="AralkYok"/>
              <w:jc w:val="center"/>
              <w:rPr>
                <w:rFonts w:ascii="Times New Roman" w:hAnsi="Times New Roman"/>
                <w:b/>
                <w:sz w:val="20"/>
                <w:szCs w:val="20"/>
              </w:rPr>
            </w:pPr>
            <w:r w:rsidRPr="00FF6D7E">
              <w:rPr>
                <w:rFonts w:ascii="Times New Roman" w:hAnsi="Times New Roman"/>
                <w:b/>
                <w:sz w:val="20"/>
                <w:szCs w:val="20"/>
              </w:rPr>
              <w:t>3.Hafta</w:t>
            </w:r>
          </w:p>
          <w:p w14:paraId="24071C93" w14:textId="77777777" w:rsidR="00407857" w:rsidRPr="00FF6D7E" w:rsidRDefault="00407857" w:rsidP="00407857">
            <w:pPr>
              <w:pStyle w:val="AralkYok"/>
              <w:jc w:val="center"/>
              <w:rPr>
                <w:rFonts w:ascii="Times New Roman" w:hAnsi="Times New Roman"/>
                <w:b/>
                <w:sz w:val="20"/>
                <w:szCs w:val="20"/>
              </w:rPr>
            </w:pPr>
            <w:r w:rsidRPr="00FF6D7E">
              <w:rPr>
                <w:rFonts w:ascii="Times New Roman" w:hAnsi="Times New Roman"/>
                <w:b/>
                <w:sz w:val="20"/>
                <w:szCs w:val="20"/>
              </w:rPr>
              <w:t>20-24 Eylül</w:t>
            </w:r>
          </w:p>
          <w:p w14:paraId="3FDFF9AF" w14:textId="77777777" w:rsidR="00407857" w:rsidRPr="00FF6D7E" w:rsidRDefault="00407857" w:rsidP="00407857">
            <w:pPr>
              <w:pStyle w:val="stBilgi"/>
              <w:jc w:val="center"/>
              <w:rPr>
                <w:b/>
                <w:sz w:val="20"/>
                <w:szCs w:val="20"/>
              </w:rPr>
            </w:pPr>
          </w:p>
        </w:tc>
        <w:tc>
          <w:tcPr>
            <w:tcW w:w="472" w:type="dxa"/>
            <w:tcBorders>
              <w:top w:val="single" w:sz="12" w:space="0" w:color="auto"/>
              <w:right w:val="single" w:sz="2" w:space="0" w:color="auto"/>
            </w:tcBorders>
            <w:vAlign w:val="center"/>
          </w:tcPr>
          <w:p w14:paraId="0E7A96F4" w14:textId="77777777" w:rsidR="00407857" w:rsidRPr="00D6068E" w:rsidRDefault="00407857" w:rsidP="00407857">
            <w:pPr>
              <w:spacing w:before="40"/>
              <w:jc w:val="center"/>
              <w:rPr>
                <w:b/>
              </w:rPr>
            </w:pPr>
            <w:r>
              <w:rPr>
                <w:b/>
                <w:sz w:val="22"/>
                <w:szCs w:val="22"/>
              </w:rPr>
              <w:t>3</w:t>
            </w:r>
          </w:p>
        </w:tc>
        <w:tc>
          <w:tcPr>
            <w:tcW w:w="3922" w:type="dxa"/>
            <w:tcBorders>
              <w:top w:val="single" w:sz="12" w:space="0" w:color="auto"/>
              <w:left w:val="single" w:sz="2" w:space="0" w:color="auto"/>
            </w:tcBorders>
            <w:vAlign w:val="center"/>
          </w:tcPr>
          <w:p w14:paraId="0FFDC318" w14:textId="77777777" w:rsidR="00407857" w:rsidRPr="00407857" w:rsidRDefault="00407857" w:rsidP="00407857">
            <w:pPr>
              <w:pStyle w:val="Default"/>
              <w:rPr>
                <w:rFonts w:ascii="Times New Roman" w:hAnsi="Times New Roman" w:cs="Times New Roman"/>
                <w:bCs/>
                <w:sz w:val="22"/>
                <w:szCs w:val="22"/>
              </w:rPr>
            </w:pPr>
            <w:r w:rsidRPr="00407857">
              <w:rPr>
                <w:rStyle w:val="fontstyle01"/>
                <w:rFonts w:ascii="Times New Roman" w:hAnsi="Times New Roman" w:cs="Times New Roman"/>
                <w:sz w:val="22"/>
                <w:szCs w:val="22"/>
              </w:rPr>
              <w:t xml:space="preserve">M.4.1.1.1. </w:t>
            </w:r>
            <w:r w:rsidRPr="00407857">
              <w:rPr>
                <w:rStyle w:val="fontstyle21"/>
                <w:rFonts w:ascii="Times New Roman" w:hAnsi="Times New Roman" w:cs="Times New Roman"/>
                <w:sz w:val="22"/>
                <w:szCs w:val="22"/>
              </w:rPr>
              <w:t>4, 5 ve 6 basamaklı doğal sayıları okur ve yazar.</w:t>
            </w:r>
          </w:p>
        </w:tc>
        <w:tc>
          <w:tcPr>
            <w:tcW w:w="3828" w:type="dxa"/>
            <w:tcBorders>
              <w:top w:val="single" w:sz="12" w:space="0" w:color="auto"/>
            </w:tcBorders>
            <w:vAlign w:val="center"/>
          </w:tcPr>
          <w:p w14:paraId="153228E4" w14:textId="77777777" w:rsidR="00407857" w:rsidRPr="00407857" w:rsidRDefault="00407857" w:rsidP="00407857">
            <w:pPr>
              <w:pStyle w:val="stBilgi"/>
              <w:tabs>
                <w:tab w:val="left" w:pos="900"/>
              </w:tabs>
              <w:rPr>
                <w:rFonts w:eastAsia="Helvetica-LightOblique"/>
                <w:iCs/>
              </w:rPr>
            </w:pPr>
            <w:r w:rsidRPr="00407857">
              <w:rPr>
                <w:rStyle w:val="fontstyle01"/>
                <w:rFonts w:ascii="Times New Roman" w:hAnsi="Times New Roman"/>
                <w:sz w:val="22"/>
                <w:szCs w:val="22"/>
              </w:rPr>
              <w:t xml:space="preserve">Terimler veya kavramlar: </w:t>
            </w:r>
            <w:r w:rsidRPr="00407857">
              <w:rPr>
                <w:rStyle w:val="fontstyle21"/>
                <w:rFonts w:ascii="Times New Roman" w:hAnsi="Times New Roman"/>
                <w:sz w:val="22"/>
                <w:szCs w:val="22"/>
              </w:rPr>
              <w:t>bölük</w:t>
            </w:r>
          </w:p>
        </w:tc>
        <w:tc>
          <w:tcPr>
            <w:tcW w:w="2976" w:type="dxa"/>
            <w:vMerge w:val="restart"/>
            <w:tcBorders>
              <w:top w:val="single" w:sz="12" w:space="0" w:color="auto"/>
            </w:tcBorders>
            <w:vAlign w:val="center"/>
          </w:tcPr>
          <w:p w14:paraId="40577D02" w14:textId="77777777" w:rsidR="00407857" w:rsidRPr="00D6068E" w:rsidRDefault="00407857" w:rsidP="00407857">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776388D2" w14:textId="77777777" w:rsidR="00407857" w:rsidRPr="00D6068E" w:rsidRDefault="00407857" w:rsidP="00407857">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4084CAFD" w14:textId="77777777" w:rsidR="00407857" w:rsidRPr="00D6068E" w:rsidRDefault="00407857" w:rsidP="00407857">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416C1890" w14:textId="77777777" w:rsidR="00407857" w:rsidRPr="00D6068E" w:rsidRDefault="00407857" w:rsidP="00407857">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6AF71F2E" w14:textId="77777777" w:rsidR="00407857" w:rsidRPr="00D6068E" w:rsidRDefault="00407857" w:rsidP="00407857">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257423DE" w14:textId="77777777" w:rsidR="00407857" w:rsidRPr="00D6068E" w:rsidRDefault="00407857" w:rsidP="00407857">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7390D4BC" w14:textId="77777777" w:rsidR="00407857" w:rsidRPr="00D6068E" w:rsidRDefault="00407857" w:rsidP="00407857">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163E2F61" w14:textId="77777777" w:rsidR="00407857" w:rsidRPr="00D6068E" w:rsidRDefault="00407857" w:rsidP="00407857">
            <w:pPr>
              <w:spacing w:line="275" w:lineRule="auto"/>
              <w:ind w:right="72"/>
              <w:rPr>
                <w:spacing w:val="20"/>
              </w:rPr>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6AAC521C" w14:textId="77777777" w:rsidR="00407857" w:rsidRPr="00D6068E" w:rsidRDefault="00407857" w:rsidP="00407857">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6FD6ED03" w14:textId="77777777" w:rsidR="00407857" w:rsidRPr="00D6068E" w:rsidRDefault="00407857" w:rsidP="00407857">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234F7B10" w14:textId="77777777" w:rsidR="00407857" w:rsidRPr="00D6068E" w:rsidRDefault="00407857" w:rsidP="00407857">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3B30C8BD" w14:textId="77777777" w:rsidR="00407857" w:rsidRPr="00D6068E" w:rsidRDefault="00407857" w:rsidP="00407857">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5991CFC7" w14:textId="77777777" w:rsidR="00407857" w:rsidRPr="00D6068E" w:rsidRDefault="00407857" w:rsidP="00407857">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49DCEC52" w14:textId="77777777" w:rsidR="00407857" w:rsidRPr="00D6068E" w:rsidRDefault="00407857" w:rsidP="00407857">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3B62D643" w14:textId="77777777" w:rsidR="00407857" w:rsidRPr="00D6068E" w:rsidRDefault="00407857" w:rsidP="00407857">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59C2A553" w14:textId="77777777" w:rsidR="00407857" w:rsidRPr="00D6068E" w:rsidRDefault="00407857" w:rsidP="00407857">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1B4D4AF4" w14:textId="77777777" w:rsidR="00407857" w:rsidRPr="00D6068E" w:rsidRDefault="00407857" w:rsidP="00407857">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694" w:type="dxa"/>
            <w:vMerge w:val="restart"/>
            <w:tcBorders>
              <w:top w:val="single" w:sz="12" w:space="0" w:color="auto"/>
              <w:right w:val="thickThinSmallGap" w:sz="12" w:space="0" w:color="auto"/>
            </w:tcBorders>
            <w:vAlign w:val="center"/>
          </w:tcPr>
          <w:p w14:paraId="7F413865" w14:textId="77777777" w:rsidR="00407857" w:rsidRDefault="00407857" w:rsidP="00407857">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041D7F05" w14:textId="77777777" w:rsidR="00407857" w:rsidRPr="00361F17" w:rsidRDefault="00407857" w:rsidP="00407857"/>
          <w:p w14:paraId="7A9E8DE6" w14:textId="77777777" w:rsidR="00407857" w:rsidRPr="00D6068E" w:rsidRDefault="00407857" w:rsidP="00407857">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407857" w:rsidRPr="00D6068E" w14:paraId="1D1772AF" w14:textId="77777777" w:rsidTr="00407857">
        <w:trPr>
          <w:cantSplit/>
          <w:trHeight w:val="970"/>
        </w:trPr>
        <w:tc>
          <w:tcPr>
            <w:tcW w:w="392" w:type="dxa"/>
            <w:vMerge/>
            <w:tcBorders>
              <w:left w:val="thickThinSmallGap" w:sz="12" w:space="0" w:color="auto"/>
              <w:bottom w:val="single" w:sz="4" w:space="0" w:color="auto"/>
            </w:tcBorders>
            <w:textDirection w:val="btLr"/>
          </w:tcPr>
          <w:p w14:paraId="0B749929" w14:textId="77777777" w:rsidR="00407857" w:rsidRPr="00D6068E" w:rsidRDefault="00407857" w:rsidP="00407857">
            <w:pPr>
              <w:ind w:left="113" w:right="113"/>
              <w:jc w:val="center"/>
              <w:rPr>
                <w:b/>
              </w:rPr>
            </w:pPr>
          </w:p>
        </w:tc>
        <w:tc>
          <w:tcPr>
            <w:tcW w:w="425" w:type="dxa"/>
            <w:vMerge/>
            <w:tcBorders>
              <w:bottom w:val="single" w:sz="4" w:space="0" w:color="auto"/>
            </w:tcBorders>
            <w:textDirection w:val="btLr"/>
          </w:tcPr>
          <w:p w14:paraId="13246C19" w14:textId="77777777" w:rsidR="00407857" w:rsidRPr="00D6068E" w:rsidRDefault="00407857" w:rsidP="00407857">
            <w:pPr>
              <w:ind w:left="113"/>
              <w:jc w:val="center"/>
              <w:rPr>
                <w:b/>
                <w:bCs/>
                <w:color w:val="000000"/>
              </w:rPr>
            </w:pPr>
          </w:p>
        </w:tc>
        <w:tc>
          <w:tcPr>
            <w:tcW w:w="425" w:type="dxa"/>
            <w:vMerge/>
            <w:tcBorders>
              <w:bottom w:val="single" w:sz="4" w:space="0" w:color="auto"/>
            </w:tcBorders>
            <w:textDirection w:val="btLr"/>
          </w:tcPr>
          <w:p w14:paraId="7753C961" w14:textId="77777777" w:rsidR="00407857" w:rsidRPr="00D6068E" w:rsidRDefault="00407857" w:rsidP="00407857">
            <w:pPr>
              <w:ind w:left="113"/>
              <w:jc w:val="center"/>
              <w:rPr>
                <w:b/>
                <w:bCs/>
                <w:color w:val="000000"/>
              </w:rPr>
            </w:pPr>
          </w:p>
        </w:tc>
        <w:tc>
          <w:tcPr>
            <w:tcW w:w="709" w:type="dxa"/>
            <w:vMerge/>
            <w:tcBorders>
              <w:bottom w:val="single" w:sz="4" w:space="0" w:color="auto"/>
            </w:tcBorders>
            <w:textDirection w:val="btLr"/>
          </w:tcPr>
          <w:p w14:paraId="64618752" w14:textId="77777777" w:rsidR="00407857" w:rsidRPr="00D6068E" w:rsidRDefault="00407857" w:rsidP="00407857">
            <w:pPr>
              <w:ind w:left="113"/>
              <w:jc w:val="center"/>
              <w:rPr>
                <w:b/>
                <w:bCs/>
                <w:color w:val="000000"/>
              </w:rPr>
            </w:pPr>
          </w:p>
        </w:tc>
        <w:tc>
          <w:tcPr>
            <w:tcW w:w="472" w:type="dxa"/>
            <w:tcBorders>
              <w:top w:val="single" w:sz="4" w:space="0" w:color="auto"/>
              <w:bottom w:val="single" w:sz="4" w:space="0" w:color="auto"/>
              <w:right w:val="single" w:sz="2" w:space="0" w:color="auto"/>
            </w:tcBorders>
            <w:vAlign w:val="center"/>
          </w:tcPr>
          <w:p w14:paraId="0C914303" w14:textId="77777777" w:rsidR="00407857" w:rsidRPr="00D6068E" w:rsidRDefault="00407857" w:rsidP="00407857">
            <w:pPr>
              <w:spacing w:before="40"/>
              <w:jc w:val="center"/>
              <w:rPr>
                <w:b/>
              </w:rPr>
            </w:pPr>
            <w:r w:rsidRPr="00D6068E">
              <w:rPr>
                <w:b/>
                <w:sz w:val="22"/>
                <w:szCs w:val="22"/>
              </w:rPr>
              <w:t>2</w:t>
            </w:r>
          </w:p>
        </w:tc>
        <w:tc>
          <w:tcPr>
            <w:tcW w:w="3922" w:type="dxa"/>
            <w:vMerge w:val="restart"/>
            <w:tcBorders>
              <w:left w:val="single" w:sz="2" w:space="0" w:color="auto"/>
              <w:bottom w:val="single" w:sz="4" w:space="0" w:color="auto"/>
            </w:tcBorders>
            <w:vAlign w:val="center"/>
          </w:tcPr>
          <w:p w14:paraId="3BC484FC" w14:textId="77777777" w:rsidR="00407857" w:rsidRPr="00407857" w:rsidRDefault="00407857" w:rsidP="00407857">
            <w:pPr>
              <w:pStyle w:val="Default"/>
              <w:rPr>
                <w:rFonts w:ascii="Times New Roman" w:hAnsi="Times New Roman" w:cs="Times New Roman"/>
                <w:bCs/>
                <w:sz w:val="22"/>
                <w:szCs w:val="22"/>
              </w:rPr>
            </w:pPr>
            <w:r w:rsidRPr="00407857">
              <w:rPr>
                <w:rStyle w:val="fontstyle01"/>
                <w:rFonts w:ascii="Times New Roman" w:hAnsi="Times New Roman" w:cs="Times New Roman"/>
                <w:sz w:val="22"/>
                <w:szCs w:val="22"/>
              </w:rPr>
              <w:t xml:space="preserve">M.4.1.1.2. </w:t>
            </w:r>
            <w:r w:rsidRPr="00407857">
              <w:rPr>
                <w:rStyle w:val="fontstyle21"/>
                <w:rFonts w:ascii="Times New Roman" w:hAnsi="Times New Roman" w:cs="Times New Roman"/>
                <w:sz w:val="22"/>
                <w:szCs w:val="22"/>
              </w:rPr>
              <w:t>10 000’e kadar (10 000 dâhil) yüzer ve biner sayar.</w:t>
            </w:r>
          </w:p>
        </w:tc>
        <w:tc>
          <w:tcPr>
            <w:tcW w:w="3828" w:type="dxa"/>
            <w:vMerge w:val="restart"/>
            <w:vAlign w:val="center"/>
          </w:tcPr>
          <w:p w14:paraId="7D2E888A" w14:textId="77777777" w:rsidR="00407857" w:rsidRPr="00407857" w:rsidRDefault="00407857" w:rsidP="00407857">
            <w:pPr>
              <w:pStyle w:val="stBilgi"/>
              <w:tabs>
                <w:tab w:val="left" w:pos="900"/>
              </w:tabs>
              <w:rPr>
                <w:rFonts w:eastAsia="Helvetica-LightOblique"/>
                <w:iCs/>
              </w:rPr>
            </w:pPr>
            <w:r w:rsidRPr="00407857">
              <w:rPr>
                <w:rStyle w:val="fontstyle01"/>
                <w:rFonts w:ascii="Times New Roman" w:hAnsi="Times New Roman"/>
                <w:sz w:val="22"/>
                <w:szCs w:val="22"/>
              </w:rPr>
              <w:t xml:space="preserve">Terimler veya kavramlar: </w:t>
            </w:r>
            <w:r w:rsidRPr="00407857">
              <w:rPr>
                <w:rStyle w:val="fontstyle21"/>
                <w:rFonts w:ascii="Times New Roman" w:hAnsi="Times New Roman"/>
                <w:sz w:val="22"/>
                <w:szCs w:val="22"/>
              </w:rPr>
              <w:t>bölük</w:t>
            </w:r>
          </w:p>
        </w:tc>
        <w:tc>
          <w:tcPr>
            <w:tcW w:w="2976" w:type="dxa"/>
            <w:vMerge/>
            <w:tcBorders>
              <w:bottom w:val="single" w:sz="4" w:space="0" w:color="auto"/>
            </w:tcBorders>
          </w:tcPr>
          <w:p w14:paraId="7D3923E5" w14:textId="77777777" w:rsidR="00407857" w:rsidRPr="00D6068E" w:rsidRDefault="00407857" w:rsidP="00407857">
            <w:pPr>
              <w:rPr>
                <w:rFonts w:eastAsia="Helvetica-LightOblique"/>
              </w:rPr>
            </w:pPr>
          </w:p>
        </w:tc>
        <w:tc>
          <w:tcPr>
            <w:tcW w:w="2694" w:type="dxa"/>
            <w:vMerge/>
            <w:tcBorders>
              <w:bottom w:val="single" w:sz="4" w:space="0" w:color="auto"/>
              <w:right w:val="thickThinSmallGap" w:sz="12" w:space="0" w:color="auto"/>
            </w:tcBorders>
          </w:tcPr>
          <w:p w14:paraId="1422FB82" w14:textId="77777777" w:rsidR="00407857" w:rsidRPr="00D6068E" w:rsidRDefault="00407857" w:rsidP="00407857"/>
        </w:tc>
      </w:tr>
      <w:tr w:rsidR="00407857" w:rsidRPr="00D6068E" w14:paraId="2EEE6E44" w14:textId="77777777" w:rsidTr="00407857">
        <w:trPr>
          <w:cantSplit/>
          <w:trHeight w:val="574"/>
        </w:trPr>
        <w:tc>
          <w:tcPr>
            <w:tcW w:w="392" w:type="dxa"/>
            <w:vMerge/>
            <w:tcBorders>
              <w:left w:val="thickThinSmallGap" w:sz="12" w:space="0" w:color="auto"/>
            </w:tcBorders>
            <w:textDirection w:val="btLr"/>
          </w:tcPr>
          <w:p w14:paraId="27976FDA" w14:textId="77777777" w:rsidR="00407857" w:rsidRPr="00D6068E" w:rsidRDefault="00407857" w:rsidP="00407857">
            <w:pPr>
              <w:ind w:left="113" w:right="113"/>
              <w:jc w:val="center"/>
              <w:rPr>
                <w:b/>
              </w:rPr>
            </w:pPr>
          </w:p>
        </w:tc>
        <w:tc>
          <w:tcPr>
            <w:tcW w:w="425" w:type="dxa"/>
            <w:vMerge/>
            <w:textDirection w:val="btLr"/>
          </w:tcPr>
          <w:p w14:paraId="77AAD496" w14:textId="77777777" w:rsidR="00407857" w:rsidRPr="00FF6D7E" w:rsidRDefault="00407857" w:rsidP="00407857">
            <w:pPr>
              <w:pStyle w:val="AralkYok"/>
              <w:jc w:val="center"/>
              <w:rPr>
                <w:rFonts w:ascii="Times New Roman" w:hAnsi="Times New Roman"/>
                <w:b/>
                <w:sz w:val="20"/>
                <w:szCs w:val="20"/>
              </w:rPr>
            </w:pPr>
          </w:p>
        </w:tc>
        <w:tc>
          <w:tcPr>
            <w:tcW w:w="425" w:type="dxa"/>
            <w:vMerge/>
            <w:textDirection w:val="btLr"/>
          </w:tcPr>
          <w:p w14:paraId="6FAA68E3" w14:textId="77777777" w:rsidR="00407857" w:rsidRPr="00FF6D7E" w:rsidRDefault="00407857" w:rsidP="00407857">
            <w:pPr>
              <w:pStyle w:val="AralkYok"/>
              <w:jc w:val="center"/>
              <w:rPr>
                <w:rFonts w:ascii="Times New Roman" w:hAnsi="Times New Roman"/>
                <w:b/>
                <w:sz w:val="20"/>
                <w:szCs w:val="20"/>
              </w:rPr>
            </w:pPr>
          </w:p>
        </w:tc>
        <w:tc>
          <w:tcPr>
            <w:tcW w:w="709" w:type="dxa"/>
            <w:vMerge w:val="restart"/>
            <w:textDirection w:val="btLr"/>
          </w:tcPr>
          <w:p w14:paraId="7786C9F7" w14:textId="77777777" w:rsidR="00407857" w:rsidRPr="00FF6D7E" w:rsidRDefault="00407857" w:rsidP="00407857">
            <w:pPr>
              <w:pStyle w:val="AralkYok"/>
              <w:jc w:val="center"/>
              <w:rPr>
                <w:rFonts w:ascii="Times New Roman" w:hAnsi="Times New Roman"/>
                <w:b/>
                <w:sz w:val="20"/>
                <w:szCs w:val="20"/>
              </w:rPr>
            </w:pPr>
            <w:r w:rsidRPr="00FF6D7E">
              <w:rPr>
                <w:rFonts w:ascii="Times New Roman" w:hAnsi="Times New Roman"/>
                <w:b/>
                <w:sz w:val="20"/>
                <w:szCs w:val="20"/>
              </w:rPr>
              <w:t>2.Hafta</w:t>
            </w:r>
          </w:p>
          <w:p w14:paraId="08FF1287" w14:textId="77777777" w:rsidR="00407857" w:rsidRPr="00FF6D7E" w:rsidRDefault="00407857" w:rsidP="00407857">
            <w:pPr>
              <w:pStyle w:val="stBilgi"/>
              <w:jc w:val="center"/>
              <w:rPr>
                <w:b/>
                <w:sz w:val="20"/>
                <w:szCs w:val="20"/>
              </w:rPr>
            </w:pPr>
            <w:r w:rsidRPr="00FF6D7E">
              <w:rPr>
                <w:b/>
                <w:sz w:val="20"/>
                <w:szCs w:val="20"/>
              </w:rPr>
              <w:t>13-17 Eylül</w:t>
            </w:r>
          </w:p>
        </w:tc>
        <w:tc>
          <w:tcPr>
            <w:tcW w:w="472" w:type="dxa"/>
            <w:tcBorders>
              <w:top w:val="single" w:sz="4" w:space="0" w:color="auto"/>
              <w:right w:val="single" w:sz="2" w:space="0" w:color="auto"/>
            </w:tcBorders>
            <w:vAlign w:val="center"/>
          </w:tcPr>
          <w:p w14:paraId="3C767A05" w14:textId="77777777" w:rsidR="00407857" w:rsidRPr="00D6068E" w:rsidRDefault="00407857" w:rsidP="00407857">
            <w:pPr>
              <w:spacing w:before="40"/>
              <w:jc w:val="center"/>
              <w:rPr>
                <w:b/>
              </w:rPr>
            </w:pPr>
            <w:r>
              <w:rPr>
                <w:b/>
                <w:sz w:val="22"/>
                <w:szCs w:val="22"/>
              </w:rPr>
              <w:t>1</w:t>
            </w:r>
          </w:p>
        </w:tc>
        <w:tc>
          <w:tcPr>
            <w:tcW w:w="3922" w:type="dxa"/>
            <w:vMerge/>
            <w:tcBorders>
              <w:left w:val="single" w:sz="2" w:space="0" w:color="auto"/>
            </w:tcBorders>
            <w:vAlign w:val="center"/>
          </w:tcPr>
          <w:p w14:paraId="2833D567" w14:textId="77777777" w:rsidR="00407857" w:rsidRPr="00407857" w:rsidRDefault="00407857" w:rsidP="00407857">
            <w:pPr>
              <w:pStyle w:val="Default"/>
              <w:rPr>
                <w:rFonts w:ascii="Times New Roman" w:hAnsi="Times New Roman" w:cs="Times New Roman"/>
                <w:bCs/>
                <w:sz w:val="22"/>
                <w:szCs w:val="22"/>
              </w:rPr>
            </w:pPr>
          </w:p>
        </w:tc>
        <w:tc>
          <w:tcPr>
            <w:tcW w:w="3828" w:type="dxa"/>
            <w:vMerge/>
            <w:vAlign w:val="center"/>
          </w:tcPr>
          <w:p w14:paraId="678EA41C" w14:textId="77777777" w:rsidR="00407857" w:rsidRPr="00407857" w:rsidRDefault="00407857" w:rsidP="00407857">
            <w:pPr>
              <w:pStyle w:val="stBilgi"/>
              <w:tabs>
                <w:tab w:val="left" w:pos="900"/>
              </w:tabs>
              <w:rPr>
                <w:rFonts w:eastAsia="Helvetica-LightOblique"/>
                <w:iCs/>
              </w:rPr>
            </w:pPr>
          </w:p>
        </w:tc>
        <w:tc>
          <w:tcPr>
            <w:tcW w:w="2976" w:type="dxa"/>
            <w:vMerge/>
          </w:tcPr>
          <w:p w14:paraId="663AC240" w14:textId="77777777" w:rsidR="00407857" w:rsidRPr="00D6068E" w:rsidRDefault="00407857" w:rsidP="00407857">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773B09A8" w14:textId="77777777" w:rsidR="00407857" w:rsidRPr="00D6068E" w:rsidRDefault="00407857" w:rsidP="00407857"/>
        </w:tc>
      </w:tr>
      <w:tr w:rsidR="00407857" w:rsidRPr="00D6068E" w14:paraId="54954512" w14:textId="77777777" w:rsidTr="00407857">
        <w:trPr>
          <w:cantSplit/>
          <w:trHeight w:val="1458"/>
        </w:trPr>
        <w:tc>
          <w:tcPr>
            <w:tcW w:w="392" w:type="dxa"/>
            <w:vMerge/>
            <w:tcBorders>
              <w:left w:val="thickThinSmallGap" w:sz="12" w:space="0" w:color="auto"/>
            </w:tcBorders>
            <w:textDirection w:val="btLr"/>
          </w:tcPr>
          <w:p w14:paraId="0C08E07A" w14:textId="77777777" w:rsidR="00407857" w:rsidRPr="00D6068E" w:rsidRDefault="00407857" w:rsidP="00407857">
            <w:pPr>
              <w:ind w:left="113" w:right="113"/>
              <w:jc w:val="center"/>
              <w:rPr>
                <w:b/>
              </w:rPr>
            </w:pPr>
          </w:p>
        </w:tc>
        <w:tc>
          <w:tcPr>
            <w:tcW w:w="425" w:type="dxa"/>
            <w:vMerge/>
            <w:textDirection w:val="btLr"/>
          </w:tcPr>
          <w:p w14:paraId="4B985D85" w14:textId="77777777" w:rsidR="00407857" w:rsidRPr="00D6068E" w:rsidRDefault="00407857" w:rsidP="00407857">
            <w:pPr>
              <w:numPr>
                <w:ilvl w:val="0"/>
                <w:numId w:val="1"/>
              </w:numPr>
              <w:jc w:val="center"/>
              <w:rPr>
                <w:b/>
                <w:bCs/>
                <w:color w:val="000000"/>
              </w:rPr>
            </w:pPr>
          </w:p>
        </w:tc>
        <w:tc>
          <w:tcPr>
            <w:tcW w:w="425" w:type="dxa"/>
            <w:vMerge/>
            <w:textDirection w:val="btLr"/>
          </w:tcPr>
          <w:p w14:paraId="2F488FCF" w14:textId="77777777" w:rsidR="00407857" w:rsidRPr="00D6068E" w:rsidRDefault="00407857" w:rsidP="00407857">
            <w:pPr>
              <w:numPr>
                <w:ilvl w:val="0"/>
                <w:numId w:val="1"/>
              </w:numPr>
              <w:jc w:val="center"/>
              <w:rPr>
                <w:b/>
                <w:bCs/>
                <w:color w:val="000000"/>
              </w:rPr>
            </w:pPr>
          </w:p>
        </w:tc>
        <w:tc>
          <w:tcPr>
            <w:tcW w:w="709" w:type="dxa"/>
            <w:vMerge/>
            <w:textDirection w:val="btLr"/>
          </w:tcPr>
          <w:p w14:paraId="0DC1BF89" w14:textId="77777777" w:rsidR="00407857" w:rsidRPr="00D6068E" w:rsidRDefault="00407857" w:rsidP="00407857">
            <w:pPr>
              <w:numPr>
                <w:ilvl w:val="0"/>
                <w:numId w:val="1"/>
              </w:numPr>
              <w:jc w:val="center"/>
              <w:rPr>
                <w:b/>
                <w:bCs/>
                <w:color w:val="000000"/>
              </w:rPr>
            </w:pPr>
          </w:p>
        </w:tc>
        <w:tc>
          <w:tcPr>
            <w:tcW w:w="472" w:type="dxa"/>
            <w:tcBorders>
              <w:right w:val="single" w:sz="2" w:space="0" w:color="auto"/>
            </w:tcBorders>
            <w:vAlign w:val="center"/>
          </w:tcPr>
          <w:p w14:paraId="5CDD9B3F" w14:textId="77777777" w:rsidR="00407857" w:rsidRPr="00D6068E" w:rsidRDefault="00407857" w:rsidP="00AC3763">
            <w:pPr>
              <w:spacing w:before="40"/>
              <w:jc w:val="center"/>
              <w:rPr>
                <w:b/>
              </w:rPr>
            </w:pPr>
            <w:r>
              <w:rPr>
                <w:b/>
              </w:rPr>
              <w:t>4</w:t>
            </w:r>
          </w:p>
        </w:tc>
        <w:tc>
          <w:tcPr>
            <w:tcW w:w="3922" w:type="dxa"/>
            <w:tcBorders>
              <w:left w:val="single" w:sz="2" w:space="0" w:color="auto"/>
            </w:tcBorders>
            <w:vAlign w:val="center"/>
          </w:tcPr>
          <w:p w14:paraId="3C99ADBB" w14:textId="77777777" w:rsidR="00407857" w:rsidRPr="00407857" w:rsidRDefault="00407857" w:rsidP="00407857">
            <w:pPr>
              <w:pStyle w:val="Default"/>
              <w:rPr>
                <w:rFonts w:ascii="Times New Roman" w:hAnsi="Times New Roman" w:cs="Times New Roman"/>
                <w:bCs/>
                <w:sz w:val="22"/>
                <w:szCs w:val="22"/>
              </w:rPr>
            </w:pPr>
            <w:r w:rsidRPr="00407857">
              <w:rPr>
                <w:rStyle w:val="fontstyle01"/>
                <w:rFonts w:ascii="Times New Roman" w:hAnsi="Times New Roman" w:cs="Times New Roman"/>
                <w:sz w:val="22"/>
                <w:szCs w:val="22"/>
              </w:rPr>
              <w:t xml:space="preserve">M.4.1.1.3. </w:t>
            </w:r>
            <w:r w:rsidRPr="00407857">
              <w:rPr>
                <w:rStyle w:val="fontstyle21"/>
                <w:rFonts w:ascii="Times New Roman" w:hAnsi="Times New Roman" w:cs="Times New Roman"/>
                <w:sz w:val="22"/>
                <w:szCs w:val="22"/>
              </w:rPr>
              <w:t>4, 5 ve 6 basamaklı doğal sayıların bölüklerini ve basamaklarını, basamaklarındaki rakamların</w:t>
            </w:r>
            <w:r w:rsidRPr="00407857">
              <w:rPr>
                <w:rFonts w:ascii="Times New Roman" w:hAnsi="Times New Roman" w:cs="Times New Roman"/>
                <w:color w:val="242021"/>
                <w:sz w:val="22"/>
                <w:szCs w:val="22"/>
              </w:rPr>
              <w:br/>
            </w:r>
            <w:r w:rsidRPr="00407857">
              <w:rPr>
                <w:rStyle w:val="fontstyle21"/>
                <w:rFonts w:ascii="Times New Roman" w:hAnsi="Times New Roman" w:cs="Times New Roman"/>
                <w:sz w:val="22"/>
                <w:szCs w:val="22"/>
              </w:rPr>
              <w:t>basamak değerlerini belirler ve çözümler.</w:t>
            </w:r>
          </w:p>
        </w:tc>
        <w:tc>
          <w:tcPr>
            <w:tcW w:w="3828" w:type="dxa"/>
            <w:vAlign w:val="center"/>
          </w:tcPr>
          <w:p w14:paraId="6EAAC3B6" w14:textId="77777777" w:rsidR="00407857" w:rsidRPr="00407857" w:rsidRDefault="00407857" w:rsidP="00407857">
            <w:pPr>
              <w:pStyle w:val="stBilgi"/>
              <w:tabs>
                <w:tab w:val="left" w:pos="900"/>
              </w:tabs>
            </w:pPr>
            <w:r w:rsidRPr="00407857">
              <w:rPr>
                <w:rStyle w:val="fontstyle01"/>
                <w:rFonts w:ascii="Times New Roman" w:hAnsi="Times New Roman"/>
                <w:sz w:val="22"/>
                <w:szCs w:val="22"/>
              </w:rPr>
              <w:t xml:space="preserve">Terimler veya kavramlar: </w:t>
            </w:r>
            <w:r w:rsidRPr="00407857">
              <w:rPr>
                <w:rStyle w:val="fontstyle21"/>
                <w:rFonts w:ascii="Times New Roman" w:hAnsi="Times New Roman"/>
                <w:sz w:val="22"/>
                <w:szCs w:val="22"/>
              </w:rPr>
              <w:t>bölük</w:t>
            </w:r>
          </w:p>
        </w:tc>
        <w:tc>
          <w:tcPr>
            <w:tcW w:w="2976" w:type="dxa"/>
            <w:vMerge/>
          </w:tcPr>
          <w:p w14:paraId="282302B9" w14:textId="77777777" w:rsidR="00407857" w:rsidRPr="00D6068E" w:rsidRDefault="00407857" w:rsidP="00407857">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622C325F" w14:textId="77777777" w:rsidR="00407857" w:rsidRPr="00D6068E" w:rsidRDefault="00407857" w:rsidP="00407857"/>
        </w:tc>
      </w:tr>
      <w:tr w:rsidR="00407857" w:rsidRPr="00D6068E" w14:paraId="6DE8F158" w14:textId="77777777" w:rsidTr="00407857">
        <w:trPr>
          <w:cantSplit/>
          <w:trHeight w:val="929"/>
        </w:trPr>
        <w:tc>
          <w:tcPr>
            <w:tcW w:w="392" w:type="dxa"/>
            <w:vMerge/>
            <w:tcBorders>
              <w:left w:val="thickThinSmallGap" w:sz="12" w:space="0" w:color="auto"/>
            </w:tcBorders>
            <w:textDirection w:val="btLr"/>
          </w:tcPr>
          <w:p w14:paraId="7D87A637" w14:textId="77777777" w:rsidR="00407857" w:rsidRPr="00D6068E" w:rsidRDefault="00407857" w:rsidP="00407857">
            <w:pPr>
              <w:ind w:left="113" w:right="113"/>
              <w:jc w:val="center"/>
            </w:pPr>
          </w:p>
        </w:tc>
        <w:tc>
          <w:tcPr>
            <w:tcW w:w="425" w:type="dxa"/>
            <w:vMerge/>
            <w:textDirection w:val="btLr"/>
          </w:tcPr>
          <w:p w14:paraId="580094A6" w14:textId="77777777" w:rsidR="00407857" w:rsidRPr="00FF6D7E" w:rsidRDefault="00407857" w:rsidP="00407857">
            <w:pPr>
              <w:pStyle w:val="AralkYok"/>
              <w:jc w:val="center"/>
              <w:rPr>
                <w:rFonts w:ascii="Times New Roman" w:hAnsi="Times New Roman"/>
                <w:b/>
                <w:sz w:val="20"/>
                <w:szCs w:val="20"/>
              </w:rPr>
            </w:pPr>
          </w:p>
        </w:tc>
        <w:tc>
          <w:tcPr>
            <w:tcW w:w="425" w:type="dxa"/>
            <w:vMerge/>
            <w:textDirection w:val="btLr"/>
          </w:tcPr>
          <w:p w14:paraId="29538A22" w14:textId="77777777" w:rsidR="00407857" w:rsidRPr="00FF6D7E" w:rsidRDefault="00407857" w:rsidP="00407857">
            <w:pPr>
              <w:pStyle w:val="AralkYok"/>
              <w:jc w:val="center"/>
              <w:rPr>
                <w:rFonts w:ascii="Times New Roman" w:hAnsi="Times New Roman"/>
                <w:b/>
                <w:sz w:val="20"/>
                <w:szCs w:val="20"/>
              </w:rPr>
            </w:pPr>
          </w:p>
        </w:tc>
        <w:tc>
          <w:tcPr>
            <w:tcW w:w="709" w:type="dxa"/>
            <w:vMerge w:val="restart"/>
            <w:textDirection w:val="btLr"/>
          </w:tcPr>
          <w:p w14:paraId="04E70E6D" w14:textId="77777777" w:rsidR="00407857" w:rsidRPr="00FF6D7E" w:rsidRDefault="00407857" w:rsidP="00407857">
            <w:pPr>
              <w:pStyle w:val="AralkYok"/>
              <w:jc w:val="center"/>
              <w:rPr>
                <w:rFonts w:ascii="Times New Roman" w:hAnsi="Times New Roman"/>
                <w:b/>
                <w:sz w:val="20"/>
                <w:szCs w:val="20"/>
              </w:rPr>
            </w:pPr>
            <w:r w:rsidRPr="00FF6D7E">
              <w:rPr>
                <w:rFonts w:ascii="Times New Roman" w:hAnsi="Times New Roman"/>
                <w:b/>
                <w:sz w:val="20"/>
                <w:szCs w:val="20"/>
              </w:rPr>
              <w:t>3.Hafta</w:t>
            </w:r>
          </w:p>
          <w:p w14:paraId="2F21176F" w14:textId="77777777" w:rsidR="00407857" w:rsidRPr="00D6068E" w:rsidRDefault="00407857" w:rsidP="00407857">
            <w:pPr>
              <w:ind w:left="113"/>
              <w:jc w:val="center"/>
              <w:rPr>
                <w:bCs/>
                <w:color w:val="000000"/>
              </w:rPr>
            </w:pPr>
            <w:r w:rsidRPr="00FF6D7E">
              <w:rPr>
                <w:b/>
                <w:sz w:val="20"/>
                <w:szCs w:val="20"/>
              </w:rPr>
              <w:t>20-24 Eylül</w:t>
            </w:r>
          </w:p>
        </w:tc>
        <w:tc>
          <w:tcPr>
            <w:tcW w:w="472" w:type="dxa"/>
            <w:tcBorders>
              <w:right w:val="single" w:sz="2" w:space="0" w:color="auto"/>
            </w:tcBorders>
            <w:vAlign w:val="center"/>
          </w:tcPr>
          <w:p w14:paraId="238CBAC4" w14:textId="77777777" w:rsidR="00407857" w:rsidRPr="008454BD" w:rsidRDefault="00407857" w:rsidP="00407857">
            <w:pPr>
              <w:spacing w:before="40"/>
              <w:jc w:val="center"/>
              <w:rPr>
                <w:b/>
              </w:rPr>
            </w:pPr>
            <w:r>
              <w:rPr>
                <w:b/>
                <w:sz w:val="22"/>
                <w:szCs w:val="22"/>
              </w:rPr>
              <w:t>3</w:t>
            </w:r>
          </w:p>
        </w:tc>
        <w:tc>
          <w:tcPr>
            <w:tcW w:w="3922" w:type="dxa"/>
            <w:tcBorders>
              <w:left w:val="single" w:sz="2" w:space="0" w:color="auto"/>
            </w:tcBorders>
            <w:vAlign w:val="center"/>
          </w:tcPr>
          <w:p w14:paraId="68E5C8F1" w14:textId="77777777" w:rsidR="00407857" w:rsidRPr="00407857" w:rsidRDefault="00407857" w:rsidP="00407857">
            <w:pPr>
              <w:pStyle w:val="Default"/>
              <w:rPr>
                <w:rFonts w:ascii="Times New Roman" w:hAnsi="Times New Roman" w:cs="Times New Roman"/>
                <w:bCs/>
                <w:sz w:val="22"/>
                <w:szCs w:val="22"/>
              </w:rPr>
            </w:pPr>
            <w:r w:rsidRPr="00407857">
              <w:rPr>
                <w:rStyle w:val="fontstyle01"/>
                <w:rFonts w:ascii="Times New Roman" w:hAnsi="Times New Roman" w:cs="Times New Roman"/>
                <w:sz w:val="22"/>
                <w:szCs w:val="22"/>
              </w:rPr>
              <w:t xml:space="preserve">M.4.1.1.4. </w:t>
            </w:r>
            <w:r w:rsidRPr="00407857">
              <w:rPr>
                <w:rStyle w:val="fontstyle21"/>
                <w:rFonts w:ascii="Times New Roman" w:hAnsi="Times New Roman" w:cs="Times New Roman"/>
                <w:sz w:val="22"/>
                <w:szCs w:val="22"/>
              </w:rPr>
              <w:t>Doğal sayıları en yakın onluğa veya yüzlüğe yuvarlar.</w:t>
            </w:r>
          </w:p>
        </w:tc>
        <w:tc>
          <w:tcPr>
            <w:tcW w:w="3828" w:type="dxa"/>
            <w:vAlign w:val="center"/>
          </w:tcPr>
          <w:p w14:paraId="525ABA4A" w14:textId="77777777" w:rsidR="00407857" w:rsidRPr="00407857" w:rsidRDefault="00407857" w:rsidP="00407857">
            <w:pPr>
              <w:pStyle w:val="stBilgi"/>
              <w:tabs>
                <w:tab w:val="left" w:pos="900"/>
              </w:tabs>
            </w:pPr>
            <w:r w:rsidRPr="00407857">
              <w:rPr>
                <w:rStyle w:val="fontstyle31"/>
                <w:rFonts w:ascii="Times New Roman" w:hint="default"/>
                <w:i w:val="0"/>
                <w:sz w:val="22"/>
                <w:szCs w:val="22"/>
              </w:rPr>
              <w:t>En çok dört basamaklı sayılarla çalışır</w:t>
            </w:r>
          </w:p>
        </w:tc>
        <w:tc>
          <w:tcPr>
            <w:tcW w:w="2976" w:type="dxa"/>
            <w:vMerge/>
          </w:tcPr>
          <w:p w14:paraId="7DA98292" w14:textId="77777777" w:rsidR="00407857" w:rsidRPr="00D6068E" w:rsidRDefault="00407857" w:rsidP="00407857">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6B030523" w14:textId="77777777" w:rsidR="00407857" w:rsidRPr="00D6068E" w:rsidRDefault="00407857" w:rsidP="00407857"/>
        </w:tc>
      </w:tr>
      <w:tr w:rsidR="00407857" w:rsidRPr="00D6068E" w14:paraId="3ACE8EC6" w14:textId="77777777" w:rsidTr="00AC3763">
        <w:trPr>
          <w:cantSplit/>
          <w:trHeight w:val="963"/>
        </w:trPr>
        <w:tc>
          <w:tcPr>
            <w:tcW w:w="392" w:type="dxa"/>
            <w:vMerge/>
            <w:tcBorders>
              <w:left w:val="thickThinSmallGap" w:sz="12" w:space="0" w:color="auto"/>
              <w:bottom w:val="single" w:sz="4" w:space="0" w:color="auto"/>
            </w:tcBorders>
            <w:textDirection w:val="btLr"/>
          </w:tcPr>
          <w:p w14:paraId="1C7FB0E3" w14:textId="77777777" w:rsidR="00407857" w:rsidRPr="00D6068E" w:rsidRDefault="00407857" w:rsidP="00407857">
            <w:pPr>
              <w:ind w:left="113" w:right="113"/>
              <w:jc w:val="center"/>
            </w:pPr>
          </w:p>
        </w:tc>
        <w:tc>
          <w:tcPr>
            <w:tcW w:w="425" w:type="dxa"/>
            <w:vMerge/>
            <w:tcBorders>
              <w:bottom w:val="single" w:sz="4" w:space="0" w:color="auto"/>
            </w:tcBorders>
            <w:textDirection w:val="btLr"/>
          </w:tcPr>
          <w:p w14:paraId="69B1A7F0" w14:textId="77777777" w:rsidR="00407857" w:rsidRDefault="00407857" w:rsidP="00407857">
            <w:pPr>
              <w:ind w:left="113"/>
              <w:rPr>
                <w:bCs/>
                <w:color w:val="000000"/>
              </w:rPr>
            </w:pPr>
          </w:p>
        </w:tc>
        <w:tc>
          <w:tcPr>
            <w:tcW w:w="425" w:type="dxa"/>
            <w:vMerge/>
            <w:tcBorders>
              <w:bottom w:val="single" w:sz="4" w:space="0" w:color="auto"/>
            </w:tcBorders>
            <w:textDirection w:val="btLr"/>
          </w:tcPr>
          <w:p w14:paraId="5F849A39" w14:textId="77777777" w:rsidR="00407857" w:rsidRDefault="00407857" w:rsidP="00407857">
            <w:pPr>
              <w:ind w:left="113"/>
              <w:rPr>
                <w:bCs/>
                <w:color w:val="000000"/>
              </w:rPr>
            </w:pPr>
          </w:p>
        </w:tc>
        <w:tc>
          <w:tcPr>
            <w:tcW w:w="709" w:type="dxa"/>
            <w:vMerge/>
            <w:tcBorders>
              <w:bottom w:val="single" w:sz="4" w:space="0" w:color="auto"/>
            </w:tcBorders>
            <w:textDirection w:val="btLr"/>
          </w:tcPr>
          <w:p w14:paraId="7D1D5618" w14:textId="77777777" w:rsidR="00407857" w:rsidRDefault="00407857" w:rsidP="00407857">
            <w:pPr>
              <w:ind w:left="113"/>
              <w:rPr>
                <w:bCs/>
                <w:color w:val="000000"/>
              </w:rPr>
            </w:pPr>
          </w:p>
        </w:tc>
        <w:tc>
          <w:tcPr>
            <w:tcW w:w="472" w:type="dxa"/>
            <w:tcBorders>
              <w:bottom w:val="single" w:sz="4" w:space="0" w:color="auto"/>
              <w:right w:val="single" w:sz="2" w:space="0" w:color="auto"/>
            </w:tcBorders>
            <w:vAlign w:val="center"/>
          </w:tcPr>
          <w:p w14:paraId="697CCB4E" w14:textId="77777777" w:rsidR="00407857" w:rsidRPr="008454BD" w:rsidRDefault="00407857" w:rsidP="00407857">
            <w:pPr>
              <w:spacing w:before="40"/>
              <w:jc w:val="center"/>
              <w:rPr>
                <w:b/>
              </w:rPr>
            </w:pPr>
            <w:r>
              <w:rPr>
                <w:b/>
                <w:sz w:val="22"/>
                <w:szCs w:val="22"/>
              </w:rPr>
              <w:t>2</w:t>
            </w:r>
          </w:p>
        </w:tc>
        <w:tc>
          <w:tcPr>
            <w:tcW w:w="3922" w:type="dxa"/>
            <w:vMerge w:val="restart"/>
            <w:tcBorders>
              <w:left w:val="single" w:sz="2" w:space="0" w:color="auto"/>
              <w:bottom w:val="single" w:sz="4" w:space="0" w:color="auto"/>
            </w:tcBorders>
            <w:vAlign w:val="center"/>
          </w:tcPr>
          <w:p w14:paraId="73906173" w14:textId="77777777" w:rsidR="00407857" w:rsidRPr="00407857" w:rsidRDefault="00407857" w:rsidP="00407857">
            <w:pPr>
              <w:pStyle w:val="Default"/>
              <w:rPr>
                <w:rFonts w:ascii="Times New Roman" w:hAnsi="Times New Roman" w:cs="Times New Roman"/>
                <w:bCs/>
                <w:sz w:val="22"/>
                <w:szCs w:val="22"/>
              </w:rPr>
            </w:pPr>
            <w:r w:rsidRPr="00407857">
              <w:rPr>
                <w:rStyle w:val="fontstyle01"/>
                <w:rFonts w:ascii="Times New Roman" w:hAnsi="Times New Roman" w:cs="Times New Roman"/>
                <w:sz w:val="22"/>
                <w:szCs w:val="22"/>
              </w:rPr>
              <w:t xml:space="preserve">M.4.1.1.5. </w:t>
            </w:r>
            <w:r w:rsidRPr="00407857">
              <w:rPr>
                <w:rStyle w:val="fontstyle21"/>
                <w:rFonts w:ascii="Times New Roman" w:hAnsi="Times New Roman" w:cs="Times New Roman"/>
                <w:sz w:val="22"/>
                <w:szCs w:val="22"/>
              </w:rPr>
              <w:t>En çok altı basamaklı doğal sayıları büyük/küçük sembolü kullanarak sıralar.</w:t>
            </w:r>
          </w:p>
        </w:tc>
        <w:tc>
          <w:tcPr>
            <w:tcW w:w="3828" w:type="dxa"/>
            <w:vMerge w:val="restart"/>
            <w:tcBorders>
              <w:bottom w:val="single" w:sz="4" w:space="0" w:color="auto"/>
            </w:tcBorders>
            <w:vAlign w:val="center"/>
          </w:tcPr>
          <w:p w14:paraId="04F76B1F" w14:textId="77777777" w:rsidR="00407857" w:rsidRPr="00407857" w:rsidRDefault="00407857" w:rsidP="00407857">
            <w:pPr>
              <w:pStyle w:val="stBilgi"/>
              <w:tabs>
                <w:tab w:val="left" w:pos="900"/>
              </w:tabs>
            </w:pPr>
          </w:p>
        </w:tc>
        <w:tc>
          <w:tcPr>
            <w:tcW w:w="2976" w:type="dxa"/>
            <w:vMerge/>
            <w:tcBorders>
              <w:bottom w:val="single" w:sz="4" w:space="0" w:color="auto"/>
            </w:tcBorders>
          </w:tcPr>
          <w:p w14:paraId="22D53EEF" w14:textId="77777777" w:rsidR="00407857" w:rsidRPr="00D6068E" w:rsidRDefault="00407857" w:rsidP="00407857">
            <w:pPr>
              <w:pStyle w:val="Default"/>
              <w:rPr>
                <w:rFonts w:ascii="Times New Roman" w:hAnsi="Times New Roman" w:cs="Times New Roman"/>
                <w:color w:val="auto"/>
                <w:sz w:val="22"/>
                <w:szCs w:val="22"/>
              </w:rPr>
            </w:pPr>
          </w:p>
        </w:tc>
        <w:tc>
          <w:tcPr>
            <w:tcW w:w="2694" w:type="dxa"/>
            <w:vMerge/>
            <w:tcBorders>
              <w:bottom w:val="single" w:sz="4" w:space="0" w:color="auto"/>
              <w:right w:val="thickThinSmallGap" w:sz="12" w:space="0" w:color="auto"/>
            </w:tcBorders>
          </w:tcPr>
          <w:p w14:paraId="69DC12EA" w14:textId="77777777" w:rsidR="00407857" w:rsidRPr="00D6068E" w:rsidRDefault="00407857" w:rsidP="00407857"/>
        </w:tc>
      </w:tr>
      <w:tr w:rsidR="00407857" w:rsidRPr="00D6068E" w14:paraId="2308A97E" w14:textId="77777777" w:rsidTr="00407857">
        <w:trPr>
          <w:cantSplit/>
          <w:trHeight w:val="716"/>
        </w:trPr>
        <w:tc>
          <w:tcPr>
            <w:tcW w:w="392" w:type="dxa"/>
            <w:vMerge/>
            <w:tcBorders>
              <w:left w:val="thickThinSmallGap" w:sz="12" w:space="0" w:color="auto"/>
            </w:tcBorders>
            <w:textDirection w:val="btLr"/>
          </w:tcPr>
          <w:p w14:paraId="21480DC2" w14:textId="77777777" w:rsidR="00407857" w:rsidRPr="00D6068E" w:rsidRDefault="00407857" w:rsidP="00407857">
            <w:pPr>
              <w:ind w:left="113" w:right="113"/>
              <w:jc w:val="center"/>
            </w:pPr>
          </w:p>
        </w:tc>
        <w:tc>
          <w:tcPr>
            <w:tcW w:w="425" w:type="dxa"/>
            <w:vMerge/>
            <w:textDirection w:val="btLr"/>
          </w:tcPr>
          <w:p w14:paraId="64449E6C" w14:textId="77777777" w:rsidR="00407857" w:rsidRPr="00FF6D7E" w:rsidRDefault="00407857" w:rsidP="00407857">
            <w:pPr>
              <w:pStyle w:val="AralkYok"/>
              <w:jc w:val="center"/>
              <w:rPr>
                <w:rFonts w:ascii="Times New Roman" w:hAnsi="Times New Roman"/>
                <w:b/>
                <w:sz w:val="20"/>
                <w:szCs w:val="20"/>
              </w:rPr>
            </w:pPr>
          </w:p>
        </w:tc>
        <w:tc>
          <w:tcPr>
            <w:tcW w:w="425" w:type="dxa"/>
            <w:vMerge/>
            <w:textDirection w:val="btLr"/>
          </w:tcPr>
          <w:p w14:paraId="377E71FF" w14:textId="77777777" w:rsidR="00407857" w:rsidRPr="00FF6D7E" w:rsidRDefault="00407857" w:rsidP="00407857">
            <w:pPr>
              <w:pStyle w:val="AralkYok"/>
              <w:jc w:val="center"/>
              <w:rPr>
                <w:rFonts w:ascii="Times New Roman" w:hAnsi="Times New Roman"/>
                <w:b/>
                <w:sz w:val="20"/>
                <w:szCs w:val="20"/>
              </w:rPr>
            </w:pPr>
          </w:p>
        </w:tc>
        <w:tc>
          <w:tcPr>
            <w:tcW w:w="709" w:type="dxa"/>
            <w:vMerge w:val="restart"/>
            <w:textDirection w:val="btLr"/>
          </w:tcPr>
          <w:p w14:paraId="08E81889" w14:textId="77777777" w:rsidR="00407857" w:rsidRPr="00FF6D7E" w:rsidRDefault="00407857" w:rsidP="00407857">
            <w:pPr>
              <w:pStyle w:val="AralkYok"/>
              <w:jc w:val="center"/>
              <w:rPr>
                <w:rFonts w:ascii="Times New Roman" w:hAnsi="Times New Roman"/>
                <w:b/>
                <w:sz w:val="20"/>
                <w:szCs w:val="20"/>
              </w:rPr>
            </w:pPr>
            <w:r w:rsidRPr="00FF6D7E">
              <w:rPr>
                <w:rFonts w:ascii="Times New Roman" w:hAnsi="Times New Roman"/>
                <w:b/>
                <w:sz w:val="20"/>
                <w:szCs w:val="20"/>
              </w:rPr>
              <w:t>4.Hafta</w:t>
            </w:r>
          </w:p>
          <w:p w14:paraId="4B01EB87" w14:textId="77777777" w:rsidR="00407857" w:rsidRDefault="00407857" w:rsidP="00407857">
            <w:pPr>
              <w:ind w:left="113"/>
              <w:jc w:val="center"/>
              <w:rPr>
                <w:bCs/>
                <w:color w:val="000000"/>
              </w:rPr>
            </w:pPr>
            <w:r w:rsidRPr="00FF6D7E">
              <w:rPr>
                <w:b/>
                <w:sz w:val="20"/>
                <w:szCs w:val="20"/>
              </w:rPr>
              <w:t>27 Eylül-1 Ekim</w:t>
            </w:r>
          </w:p>
        </w:tc>
        <w:tc>
          <w:tcPr>
            <w:tcW w:w="472" w:type="dxa"/>
            <w:tcBorders>
              <w:top w:val="single" w:sz="4" w:space="0" w:color="auto"/>
              <w:right w:val="single" w:sz="2" w:space="0" w:color="auto"/>
            </w:tcBorders>
            <w:vAlign w:val="center"/>
          </w:tcPr>
          <w:p w14:paraId="23B576E2" w14:textId="77777777" w:rsidR="00407857" w:rsidRPr="008454BD" w:rsidRDefault="00407857" w:rsidP="00407857">
            <w:pPr>
              <w:spacing w:before="40"/>
              <w:jc w:val="center"/>
              <w:rPr>
                <w:b/>
              </w:rPr>
            </w:pPr>
            <w:r>
              <w:rPr>
                <w:b/>
              </w:rPr>
              <w:t>2</w:t>
            </w:r>
          </w:p>
        </w:tc>
        <w:tc>
          <w:tcPr>
            <w:tcW w:w="3922" w:type="dxa"/>
            <w:vMerge/>
            <w:tcBorders>
              <w:left w:val="single" w:sz="2" w:space="0" w:color="auto"/>
            </w:tcBorders>
            <w:vAlign w:val="center"/>
          </w:tcPr>
          <w:p w14:paraId="039E719B" w14:textId="77777777" w:rsidR="00407857" w:rsidRPr="00407857" w:rsidRDefault="00407857" w:rsidP="00407857">
            <w:pPr>
              <w:pStyle w:val="Default"/>
              <w:rPr>
                <w:rFonts w:ascii="Times New Roman" w:hAnsi="Times New Roman" w:cs="Times New Roman"/>
                <w:bCs/>
                <w:sz w:val="22"/>
                <w:szCs w:val="22"/>
              </w:rPr>
            </w:pPr>
          </w:p>
        </w:tc>
        <w:tc>
          <w:tcPr>
            <w:tcW w:w="3828" w:type="dxa"/>
            <w:vMerge/>
            <w:vAlign w:val="center"/>
          </w:tcPr>
          <w:p w14:paraId="7078EEF1" w14:textId="77777777" w:rsidR="00407857" w:rsidRPr="00407857" w:rsidRDefault="00407857" w:rsidP="00407857">
            <w:pPr>
              <w:pStyle w:val="stBilgi"/>
              <w:tabs>
                <w:tab w:val="left" w:pos="900"/>
              </w:tabs>
            </w:pPr>
          </w:p>
        </w:tc>
        <w:tc>
          <w:tcPr>
            <w:tcW w:w="2976" w:type="dxa"/>
            <w:vMerge/>
          </w:tcPr>
          <w:p w14:paraId="6A73971F" w14:textId="77777777" w:rsidR="00407857" w:rsidRPr="00D6068E" w:rsidRDefault="00407857" w:rsidP="00407857">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6F797EF6" w14:textId="77777777" w:rsidR="00407857" w:rsidRPr="00D6068E" w:rsidRDefault="00407857" w:rsidP="00407857"/>
        </w:tc>
      </w:tr>
      <w:tr w:rsidR="00407857" w:rsidRPr="00D6068E" w14:paraId="39F8720C" w14:textId="77777777" w:rsidTr="00407857">
        <w:trPr>
          <w:cantSplit/>
          <w:trHeight w:val="811"/>
        </w:trPr>
        <w:tc>
          <w:tcPr>
            <w:tcW w:w="392" w:type="dxa"/>
            <w:vMerge/>
            <w:tcBorders>
              <w:left w:val="thickThinSmallGap" w:sz="12" w:space="0" w:color="auto"/>
              <w:bottom w:val="thickThinSmallGap" w:sz="12" w:space="0" w:color="auto"/>
            </w:tcBorders>
            <w:textDirection w:val="btLr"/>
          </w:tcPr>
          <w:p w14:paraId="1E5AFFA5" w14:textId="77777777" w:rsidR="00407857" w:rsidRPr="00D6068E" w:rsidRDefault="00407857" w:rsidP="00407857">
            <w:pPr>
              <w:ind w:left="113" w:right="113"/>
              <w:jc w:val="center"/>
            </w:pPr>
          </w:p>
        </w:tc>
        <w:tc>
          <w:tcPr>
            <w:tcW w:w="425" w:type="dxa"/>
            <w:vMerge/>
            <w:tcBorders>
              <w:bottom w:val="thickThinSmallGap" w:sz="12" w:space="0" w:color="auto"/>
            </w:tcBorders>
            <w:textDirection w:val="btLr"/>
          </w:tcPr>
          <w:p w14:paraId="240E319D" w14:textId="77777777" w:rsidR="00407857" w:rsidRDefault="00407857" w:rsidP="00407857">
            <w:pPr>
              <w:ind w:left="113"/>
              <w:jc w:val="center"/>
              <w:rPr>
                <w:b/>
                <w:bCs/>
                <w:color w:val="000000"/>
              </w:rPr>
            </w:pPr>
          </w:p>
        </w:tc>
        <w:tc>
          <w:tcPr>
            <w:tcW w:w="425" w:type="dxa"/>
            <w:vMerge/>
            <w:tcBorders>
              <w:bottom w:val="thickThinSmallGap" w:sz="12" w:space="0" w:color="auto"/>
            </w:tcBorders>
            <w:textDirection w:val="btLr"/>
          </w:tcPr>
          <w:p w14:paraId="4F921140" w14:textId="77777777" w:rsidR="00407857" w:rsidRDefault="00407857" w:rsidP="00407857">
            <w:pPr>
              <w:ind w:left="113"/>
              <w:jc w:val="center"/>
              <w:rPr>
                <w:b/>
                <w:bCs/>
                <w:color w:val="000000"/>
              </w:rPr>
            </w:pPr>
          </w:p>
        </w:tc>
        <w:tc>
          <w:tcPr>
            <w:tcW w:w="709" w:type="dxa"/>
            <w:vMerge/>
            <w:tcBorders>
              <w:bottom w:val="thickThinSmallGap" w:sz="12" w:space="0" w:color="auto"/>
            </w:tcBorders>
            <w:textDirection w:val="btLr"/>
          </w:tcPr>
          <w:p w14:paraId="31ACAD73" w14:textId="77777777" w:rsidR="00407857" w:rsidRDefault="00407857" w:rsidP="00407857">
            <w:pPr>
              <w:ind w:left="113"/>
              <w:jc w:val="center"/>
              <w:rPr>
                <w:b/>
                <w:bCs/>
                <w:color w:val="000000"/>
              </w:rPr>
            </w:pPr>
          </w:p>
        </w:tc>
        <w:tc>
          <w:tcPr>
            <w:tcW w:w="472" w:type="dxa"/>
            <w:tcBorders>
              <w:bottom w:val="thickThinSmallGap" w:sz="12" w:space="0" w:color="auto"/>
              <w:right w:val="single" w:sz="2" w:space="0" w:color="auto"/>
            </w:tcBorders>
            <w:vAlign w:val="center"/>
          </w:tcPr>
          <w:p w14:paraId="4886EF84" w14:textId="77777777" w:rsidR="00407857" w:rsidRPr="008454BD" w:rsidRDefault="00407857" w:rsidP="00407857">
            <w:pPr>
              <w:spacing w:before="40"/>
              <w:jc w:val="center"/>
              <w:rPr>
                <w:b/>
              </w:rPr>
            </w:pPr>
            <w:r>
              <w:rPr>
                <w:b/>
                <w:sz w:val="22"/>
                <w:szCs w:val="22"/>
              </w:rPr>
              <w:t>3</w:t>
            </w:r>
          </w:p>
        </w:tc>
        <w:tc>
          <w:tcPr>
            <w:tcW w:w="3922" w:type="dxa"/>
            <w:tcBorders>
              <w:left w:val="single" w:sz="2" w:space="0" w:color="auto"/>
              <w:bottom w:val="thickThinSmallGap" w:sz="12" w:space="0" w:color="auto"/>
            </w:tcBorders>
            <w:vAlign w:val="center"/>
          </w:tcPr>
          <w:p w14:paraId="7B9F7384" w14:textId="77777777" w:rsidR="00407857" w:rsidRPr="00407857" w:rsidRDefault="00407857" w:rsidP="00407857">
            <w:pPr>
              <w:pStyle w:val="Default"/>
              <w:rPr>
                <w:rFonts w:ascii="Times New Roman" w:hAnsi="Times New Roman" w:cs="Times New Roman"/>
                <w:bCs/>
                <w:sz w:val="22"/>
                <w:szCs w:val="22"/>
              </w:rPr>
            </w:pPr>
            <w:r w:rsidRPr="00407857">
              <w:rPr>
                <w:rStyle w:val="fontstyle01"/>
                <w:rFonts w:ascii="Times New Roman" w:hAnsi="Times New Roman" w:cs="Times New Roman"/>
                <w:sz w:val="22"/>
                <w:szCs w:val="22"/>
              </w:rPr>
              <w:t xml:space="preserve">M.4.1.1.6. </w:t>
            </w:r>
            <w:r w:rsidRPr="00407857">
              <w:rPr>
                <w:rStyle w:val="fontstyle21"/>
                <w:rFonts w:ascii="Times New Roman" w:hAnsi="Times New Roman" w:cs="Times New Roman"/>
                <w:sz w:val="22"/>
                <w:szCs w:val="22"/>
              </w:rPr>
              <w:t>Belli bir kurala göre artan veya azalan sayı örüntüleri oluşturur ve kuralını açıklar.</w:t>
            </w:r>
          </w:p>
        </w:tc>
        <w:tc>
          <w:tcPr>
            <w:tcW w:w="3828" w:type="dxa"/>
            <w:tcBorders>
              <w:bottom w:val="thickThinSmallGap" w:sz="12" w:space="0" w:color="auto"/>
            </w:tcBorders>
            <w:vAlign w:val="center"/>
          </w:tcPr>
          <w:p w14:paraId="2F1F839E" w14:textId="77777777" w:rsidR="00407857" w:rsidRPr="00407857" w:rsidRDefault="00407857" w:rsidP="00407857">
            <w:pPr>
              <w:pStyle w:val="stBilgi"/>
              <w:tabs>
                <w:tab w:val="left" w:pos="900"/>
              </w:tabs>
              <w:rPr>
                <w:rFonts w:eastAsia="Helvetica-LightOblique"/>
                <w:iCs/>
              </w:rPr>
            </w:pPr>
            <w:r w:rsidRPr="00407857">
              <w:rPr>
                <w:rFonts w:eastAsia="Helvetica-LightOblique"/>
                <w:iCs/>
                <w:color w:val="242021"/>
                <w:sz w:val="22"/>
                <w:szCs w:val="22"/>
              </w:rPr>
              <w:t>a) Artan veya azalan bir örüntüde her bir terimi (ögeyi), adım sayısı ile ilişkilendirir.</w:t>
            </w:r>
            <w:r w:rsidRPr="00407857">
              <w:rPr>
                <w:rFonts w:eastAsia="Helvetica-LightOblique"/>
                <w:iCs/>
                <w:color w:val="242021"/>
                <w:sz w:val="22"/>
                <w:szCs w:val="22"/>
              </w:rPr>
              <w:br/>
              <w:t>Örneğin 2, 5, 8,11, … örüntüsünde birinci terim 2, ikinci terim 5 gibi.</w:t>
            </w:r>
            <w:r w:rsidRPr="00407857">
              <w:rPr>
                <w:rFonts w:eastAsia="Helvetica-LightOblique"/>
                <w:iCs/>
                <w:color w:val="242021"/>
                <w:sz w:val="22"/>
                <w:szCs w:val="22"/>
              </w:rPr>
              <w:br/>
              <w:t>b) Aralarındaki fark sabit olan sayı örüntüleri ile sınırlı kalınır.</w:t>
            </w:r>
          </w:p>
        </w:tc>
        <w:tc>
          <w:tcPr>
            <w:tcW w:w="2976" w:type="dxa"/>
            <w:vMerge/>
            <w:tcBorders>
              <w:bottom w:val="thickThinSmallGap" w:sz="12" w:space="0" w:color="auto"/>
            </w:tcBorders>
          </w:tcPr>
          <w:p w14:paraId="67091731" w14:textId="77777777" w:rsidR="00407857" w:rsidRPr="00D6068E" w:rsidRDefault="00407857" w:rsidP="00407857">
            <w:pPr>
              <w:pStyle w:val="Default"/>
              <w:rPr>
                <w:rFonts w:ascii="Times New Roman" w:hAnsi="Times New Roman" w:cs="Times New Roman"/>
                <w:color w:val="auto"/>
                <w:sz w:val="22"/>
                <w:szCs w:val="22"/>
              </w:rPr>
            </w:pPr>
          </w:p>
        </w:tc>
        <w:tc>
          <w:tcPr>
            <w:tcW w:w="2694" w:type="dxa"/>
            <w:vMerge/>
            <w:tcBorders>
              <w:bottom w:val="thickThinSmallGap" w:sz="12" w:space="0" w:color="auto"/>
              <w:right w:val="thickThinSmallGap" w:sz="12" w:space="0" w:color="auto"/>
            </w:tcBorders>
          </w:tcPr>
          <w:p w14:paraId="62CBA7FD" w14:textId="77777777" w:rsidR="00407857" w:rsidRPr="00D6068E" w:rsidRDefault="00407857" w:rsidP="00407857"/>
        </w:tc>
      </w:tr>
    </w:tbl>
    <w:p w14:paraId="0B3C07BC" w14:textId="77777777" w:rsidR="001E4C07" w:rsidRDefault="001E4C07" w:rsidP="00EF1692">
      <w:pPr>
        <w:rPr>
          <w:sz w:val="22"/>
          <w:szCs w:val="22"/>
        </w:rPr>
      </w:pPr>
    </w:p>
    <w:p w14:paraId="190174D1" w14:textId="77777777" w:rsidR="00407857" w:rsidRDefault="00407857" w:rsidP="00EF1692">
      <w:pPr>
        <w:rPr>
          <w:sz w:val="22"/>
          <w:szCs w:val="22"/>
        </w:rPr>
      </w:pPr>
    </w:p>
    <w:tbl>
      <w:tblPr>
        <w:tblpPr w:leftFromText="141" w:rightFromText="141" w:vertAnchor="text" w:horzAnchor="margin" w:tblpY="-61"/>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92"/>
        <w:gridCol w:w="425"/>
        <w:gridCol w:w="425"/>
        <w:gridCol w:w="709"/>
        <w:gridCol w:w="472"/>
        <w:gridCol w:w="3922"/>
        <w:gridCol w:w="3828"/>
        <w:gridCol w:w="2976"/>
        <w:gridCol w:w="2694"/>
      </w:tblGrid>
      <w:tr w:rsidR="00407857" w:rsidRPr="00F3503C" w14:paraId="71C2FCA3" w14:textId="77777777" w:rsidTr="00063B16">
        <w:trPr>
          <w:cantSplit/>
          <w:trHeight w:val="231"/>
        </w:trPr>
        <w:tc>
          <w:tcPr>
            <w:tcW w:w="10173" w:type="dxa"/>
            <w:gridSpan w:val="7"/>
            <w:tcBorders>
              <w:top w:val="thickThinSmallGap" w:sz="12" w:space="0" w:color="auto"/>
              <w:left w:val="thickThinSmallGap" w:sz="12" w:space="0" w:color="auto"/>
              <w:bottom w:val="double" w:sz="4" w:space="0" w:color="auto"/>
              <w:right w:val="single" w:sz="2" w:space="0" w:color="auto"/>
            </w:tcBorders>
          </w:tcPr>
          <w:p w14:paraId="67EB2E45" w14:textId="77777777" w:rsidR="00407857" w:rsidRPr="00BD4003" w:rsidRDefault="00407857" w:rsidP="00063B16">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Pr>
                <w:b/>
                <w:color w:val="FF0000"/>
                <w:sz w:val="22"/>
                <w:szCs w:val="22"/>
              </w:rPr>
              <w:t xml:space="preserve">1. ÜNİTE                                                                                      </w:t>
            </w:r>
            <w:r w:rsidRPr="00F3503C">
              <w:rPr>
                <w:b/>
                <w:color w:val="FF0000"/>
                <w:sz w:val="22"/>
                <w:szCs w:val="22"/>
              </w:rPr>
              <w:t>SÜRE:</w:t>
            </w:r>
            <w:r w:rsidRPr="00063B16">
              <w:rPr>
                <w:b/>
                <w:sz w:val="22"/>
                <w:szCs w:val="22"/>
              </w:rPr>
              <w:t>6 EYLÜL -15 EKİM 2021 (30 saat)</w:t>
            </w:r>
            <w:r>
              <w:rPr>
                <w:b/>
                <w:color w:val="FF0000"/>
                <w:sz w:val="22"/>
                <w:szCs w:val="22"/>
              </w:rPr>
              <w:t xml:space="preserve"> </w:t>
            </w:r>
          </w:p>
        </w:tc>
        <w:tc>
          <w:tcPr>
            <w:tcW w:w="5670" w:type="dxa"/>
            <w:gridSpan w:val="2"/>
            <w:tcBorders>
              <w:top w:val="thickThinSmallGap" w:sz="12" w:space="0" w:color="auto"/>
              <w:left w:val="single" w:sz="2" w:space="0" w:color="auto"/>
              <w:bottom w:val="double" w:sz="4" w:space="0" w:color="auto"/>
              <w:right w:val="thickThinSmallGap" w:sz="12" w:space="0" w:color="auto"/>
            </w:tcBorders>
            <w:vAlign w:val="center"/>
          </w:tcPr>
          <w:p w14:paraId="445AFDAF" w14:textId="77777777" w:rsidR="00407857" w:rsidRPr="00F3503C" w:rsidRDefault="00407857" w:rsidP="00063B16">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407857" w:rsidRPr="00D6068E" w14:paraId="436E26E6" w14:textId="77777777" w:rsidTr="00063B16">
        <w:trPr>
          <w:cantSplit/>
          <w:trHeight w:val="1134"/>
        </w:trPr>
        <w:tc>
          <w:tcPr>
            <w:tcW w:w="392" w:type="dxa"/>
            <w:tcBorders>
              <w:left w:val="thickThinSmallGap" w:sz="12" w:space="0" w:color="auto"/>
              <w:bottom w:val="single" w:sz="12" w:space="0" w:color="auto"/>
              <w:right w:val="single" w:sz="4" w:space="0" w:color="auto"/>
            </w:tcBorders>
            <w:textDirection w:val="btLr"/>
            <w:vAlign w:val="center"/>
          </w:tcPr>
          <w:p w14:paraId="6062DFCA" w14:textId="77777777" w:rsidR="00407857" w:rsidRPr="00407857" w:rsidRDefault="00407857" w:rsidP="00063B16">
            <w:pPr>
              <w:jc w:val="center"/>
              <w:rPr>
                <w:b/>
                <w:sz w:val="20"/>
                <w:szCs w:val="20"/>
              </w:rPr>
            </w:pPr>
            <w:r w:rsidRPr="00407857">
              <w:rPr>
                <w:b/>
                <w:sz w:val="20"/>
                <w:szCs w:val="20"/>
              </w:rPr>
              <w:t>AY</w:t>
            </w:r>
          </w:p>
        </w:tc>
        <w:tc>
          <w:tcPr>
            <w:tcW w:w="425" w:type="dxa"/>
            <w:tcBorders>
              <w:left w:val="single" w:sz="4" w:space="0" w:color="auto"/>
              <w:bottom w:val="single" w:sz="12" w:space="0" w:color="auto"/>
              <w:right w:val="single" w:sz="4" w:space="0" w:color="auto"/>
            </w:tcBorders>
            <w:textDirection w:val="btLr"/>
          </w:tcPr>
          <w:p w14:paraId="4C303BD9" w14:textId="77777777" w:rsidR="00407857" w:rsidRDefault="00407857" w:rsidP="00063B16">
            <w:pPr>
              <w:jc w:val="center"/>
              <w:rPr>
                <w:b/>
                <w:sz w:val="12"/>
                <w:szCs w:val="12"/>
              </w:rPr>
            </w:pPr>
            <w:r w:rsidRPr="00407857">
              <w:rPr>
                <w:b/>
                <w:sz w:val="12"/>
                <w:szCs w:val="12"/>
              </w:rPr>
              <w:t>ÖĞRENME.</w:t>
            </w:r>
          </w:p>
          <w:p w14:paraId="7174CA26" w14:textId="77777777" w:rsidR="00407857" w:rsidRPr="00407857" w:rsidRDefault="00407857" w:rsidP="00063B16">
            <w:pPr>
              <w:jc w:val="center"/>
              <w:rPr>
                <w:b/>
                <w:sz w:val="12"/>
                <w:szCs w:val="12"/>
              </w:rPr>
            </w:pPr>
            <w:r>
              <w:rPr>
                <w:b/>
                <w:sz w:val="12"/>
                <w:szCs w:val="12"/>
              </w:rPr>
              <w:t>ALANI</w:t>
            </w:r>
          </w:p>
          <w:p w14:paraId="287BF73C" w14:textId="77777777" w:rsidR="00407857" w:rsidRPr="00407857" w:rsidRDefault="00407857" w:rsidP="00063B16">
            <w:pPr>
              <w:jc w:val="center"/>
              <w:rPr>
                <w:b/>
                <w:sz w:val="20"/>
                <w:szCs w:val="20"/>
              </w:rPr>
            </w:pPr>
          </w:p>
        </w:tc>
        <w:tc>
          <w:tcPr>
            <w:tcW w:w="425" w:type="dxa"/>
            <w:tcBorders>
              <w:left w:val="single" w:sz="4" w:space="0" w:color="auto"/>
              <w:bottom w:val="single" w:sz="12" w:space="0" w:color="auto"/>
              <w:right w:val="single" w:sz="4" w:space="0" w:color="auto"/>
            </w:tcBorders>
            <w:textDirection w:val="btLr"/>
          </w:tcPr>
          <w:p w14:paraId="36C89423" w14:textId="77777777" w:rsidR="00407857" w:rsidRPr="00407857" w:rsidRDefault="00407857" w:rsidP="00063B16">
            <w:pPr>
              <w:jc w:val="center"/>
              <w:rPr>
                <w:b/>
                <w:sz w:val="12"/>
                <w:szCs w:val="12"/>
              </w:rPr>
            </w:pPr>
            <w:r w:rsidRPr="00407857">
              <w:rPr>
                <w:b/>
                <w:sz w:val="12"/>
                <w:szCs w:val="12"/>
              </w:rPr>
              <w:t>ALT ÖĞRENME</w:t>
            </w:r>
            <w:r>
              <w:rPr>
                <w:b/>
                <w:sz w:val="12"/>
                <w:szCs w:val="12"/>
              </w:rPr>
              <w:t xml:space="preserve"> ALANI</w:t>
            </w:r>
          </w:p>
          <w:p w14:paraId="47E7C64D" w14:textId="77777777" w:rsidR="00407857" w:rsidRPr="00407857" w:rsidRDefault="00407857" w:rsidP="00063B16">
            <w:pPr>
              <w:jc w:val="center"/>
              <w:rPr>
                <w:b/>
                <w:sz w:val="20"/>
                <w:szCs w:val="20"/>
              </w:rPr>
            </w:pPr>
          </w:p>
        </w:tc>
        <w:tc>
          <w:tcPr>
            <w:tcW w:w="709" w:type="dxa"/>
            <w:tcBorders>
              <w:left w:val="single" w:sz="4" w:space="0" w:color="auto"/>
              <w:bottom w:val="single" w:sz="12" w:space="0" w:color="auto"/>
              <w:right w:val="single" w:sz="4" w:space="0" w:color="auto"/>
            </w:tcBorders>
            <w:textDirection w:val="btLr"/>
            <w:vAlign w:val="center"/>
          </w:tcPr>
          <w:p w14:paraId="21AF4BAB" w14:textId="77777777" w:rsidR="00407857" w:rsidRDefault="00407857" w:rsidP="00063B16">
            <w:pPr>
              <w:jc w:val="center"/>
              <w:rPr>
                <w:b/>
                <w:sz w:val="20"/>
                <w:szCs w:val="20"/>
              </w:rPr>
            </w:pPr>
            <w:r w:rsidRPr="00407857">
              <w:rPr>
                <w:b/>
                <w:sz w:val="20"/>
                <w:szCs w:val="20"/>
              </w:rPr>
              <w:t>HAFTA</w:t>
            </w:r>
          </w:p>
          <w:p w14:paraId="5CF6B4D6" w14:textId="77777777" w:rsidR="00407857" w:rsidRPr="00407857" w:rsidRDefault="00407857" w:rsidP="00063B16">
            <w:pPr>
              <w:jc w:val="center"/>
              <w:rPr>
                <w:b/>
                <w:sz w:val="20"/>
                <w:szCs w:val="20"/>
              </w:rPr>
            </w:pPr>
            <w:r>
              <w:rPr>
                <w:b/>
                <w:sz w:val="20"/>
                <w:szCs w:val="20"/>
              </w:rPr>
              <w:t>TARİH</w:t>
            </w:r>
          </w:p>
        </w:tc>
        <w:tc>
          <w:tcPr>
            <w:tcW w:w="472" w:type="dxa"/>
            <w:tcBorders>
              <w:left w:val="single" w:sz="4" w:space="0" w:color="auto"/>
              <w:bottom w:val="single" w:sz="12" w:space="0" w:color="auto"/>
              <w:right w:val="single" w:sz="2" w:space="0" w:color="auto"/>
            </w:tcBorders>
            <w:textDirection w:val="btLr"/>
            <w:vAlign w:val="center"/>
          </w:tcPr>
          <w:p w14:paraId="7F846E26" w14:textId="77777777" w:rsidR="00407857" w:rsidRPr="00407857" w:rsidRDefault="00407857" w:rsidP="00063B16">
            <w:pPr>
              <w:jc w:val="center"/>
              <w:rPr>
                <w:b/>
                <w:sz w:val="20"/>
                <w:szCs w:val="20"/>
              </w:rPr>
            </w:pPr>
            <w:r w:rsidRPr="00407857">
              <w:rPr>
                <w:b/>
                <w:sz w:val="20"/>
                <w:szCs w:val="20"/>
              </w:rPr>
              <w:t>SAAT</w:t>
            </w:r>
          </w:p>
        </w:tc>
        <w:tc>
          <w:tcPr>
            <w:tcW w:w="3922" w:type="dxa"/>
            <w:tcBorders>
              <w:left w:val="single" w:sz="2" w:space="0" w:color="auto"/>
              <w:bottom w:val="single" w:sz="12" w:space="0" w:color="auto"/>
            </w:tcBorders>
            <w:vAlign w:val="center"/>
          </w:tcPr>
          <w:p w14:paraId="1682A40A" w14:textId="77777777" w:rsidR="00407857" w:rsidRPr="00407857" w:rsidRDefault="00407857" w:rsidP="00063B16">
            <w:pPr>
              <w:jc w:val="center"/>
              <w:rPr>
                <w:b/>
                <w:sz w:val="20"/>
                <w:szCs w:val="20"/>
              </w:rPr>
            </w:pPr>
            <w:r w:rsidRPr="00407857">
              <w:rPr>
                <w:b/>
                <w:sz w:val="20"/>
                <w:szCs w:val="20"/>
              </w:rPr>
              <w:t>KAZANIMLAR</w:t>
            </w:r>
          </w:p>
        </w:tc>
        <w:tc>
          <w:tcPr>
            <w:tcW w:w="3828" w:type="dxa"/>
            <w:tcBorders>
              <w:top w:val="single" w:sz="2" w:space="0" w:color="auto"/>
              <w:bottom w:val="single" w:sz="12" w:space="0" w:color="auto"/>
            </w:tcBorders>
            <w:vAlign w:val="center"/>
          </w:tcPr>
          <w:p w14:paraId="2CDBCD67" w14:textId="77777777" w:rsidR="00407857" w:rsidRPr="00407857" w:rsidRDefault="00407857" w:rsidP="00063B16">
            <w:pPr>
              <w:jc w:val="center"/>
              <w:rPr>
                <w:b/>
                <w:sz w:val="20"/>
                <w:szCs w:val="20"/>
              </w:rPr>
            </w:pPr>
            <w:r w:rsidRPr="00407857">
              <w:rPr>
                <w:b/>
                <w:sz w:val="20"/>
                <w:szCs w:val="20"/>
              </w:rPr>
              <w:t xml:space="preserve">ETKİNLİKLER VE AÇIKLAMALAR </w:t>
            </w:r>
          </w:p>
          <w:p w14:paraId="0763C3FC" w14:textId="77777777" w:rsidR="00407857" w:rsidRPr="00407857" w:rsidRDefault="00407857" w:rsidP="00063B16">
            <w:pPr>
              <w:jc w:val="center"/>
              <w:rPr>
                <w:b/>
                <w:sz w:val="20"/>
                <w:szCs w:val="20"/>
              </w:rPr>
            </w:pPr>
          </w:p>
        </w:tc>
        <w:tc>
          <w:tcPr>
            <w:tcW w:w="2976" w:type="dxa"/>
            <w:tcBorders>
              <w:top w:val="single" w:sz="2" w:space="0" w:color="auto"/>
              <w:bottom w:val="single" w:sz="12" w:space="0" w:color="auto"/>
            </w:tcBorders>
            <w:vAlign w:val="center"/>
          </w:tcPr>
          <w:p w14:paraId="19624CAD" w14:textId="77777777" w:rsidR="00407857" w:rsidRPr="00407857" w:rsidRDefault="00407857" w:rsidP="00063B16">
            <w:pPr>
              <w:jc w:val="center"/>
              <w:rPr>
                <w:b/>
                <w:sz w:val="20"/>
                <w:szCs w:val="20"/>
              </w:rPr>
            </w:pPr>
            <w:r w:rsidRPr="00407857">
              <w:rPr>
                <w:b/>
                <w:sz w:val="20"/>
                <w:szCs w:val="20"/>
              </w:rPr>
              <w:t>ÖĞRETİM YÖNTEM VE TEKNİKLER</w:t>
            </w:r>
          </w:p>
        </w:tc>
        <w:tc>
          <w:tcPr>
            <w:tcW w:w="2694" w:type="dxa"/>
            <w:tcBorders>
              <w:bottom w:val="single" w:sz="12" w:space="0" w:color="auto"/>
              <w:right w:val="thickThinSmallGap" w:sz="12" w:space="0" w:color="auto"/>
            </w:tcBorders>
            <w:vAlign w:val="center"/>
          </w:tcPr>
          <w:p w14:paraId="6B24502D" w14:textId="77777777" w:rsidR="00407857" w:rsidRPr="00407857" w:rsidRDefault="00407857" w:rsidP="00063B16">
            <w:pPr>
              <w:jc w:val="center"/>
              <w:rPr>
                <w:b/>
                <w:sz w:val="20"/>
                <w:szCs w:val="20"/>
              </w:rPr>
            </w:pPr>
            <w:r w:rsidRPr="00407857">
              <w:rPr>
                <w:b/>
                <w:sz w:val="20"/>
                <w:szCs w:val="20"/>
              </w:rPr>
              <w:t>ÖLÇME</w:t>
            </w:r>
          </w:p>
          <w:p w14:paraId="6B24CB8D" w14:textId="77777777" w:rsidR="00407857" w:rsidRPr="00407857" w:rsidRDefault="00407857" w:rsidP="00063B16">
            <w:pPr>
              <w:jc w:val="center"/>
              <w:rPr>
                <w:b/>
                <w:sz w:val="20"/>
                <w:szCs w:val="20"/>
              </w:rPr>
            </w:pPr>
            <w:r w:rsidRPr="00407857">
              <w:rPr>
                <w:b/>
                <w:sz w:val="20"/>
                <w:szCs w:val="20"/>
              </w:rPr>
              <w:t>VE</w:t>
            </w:r>
          </w:p>
          <w:p w14:paraId="7DA1CE24" w14:textId="77777777" w:rsidR="00407857" w:rsidRPr="00407857" w:rsidRDefault="00407857" w:rsidP="00063B16">
            <w:pPr>
              <w:jc w:val="center"/>
              <w:rPr>
                <w:b/>
                <w:sz w:val="20"/>
                <w:szCs w:val="20"/>
              </w:rPr>
            </w:pPr>
            <w:r w:rsidRPr="00407857">
              <w:rPr>
                <w:b/>
                <w:sz w:val="20"/>
                <w:szCs w:val="20"/>
              </w:rPr>
              <w:t>DEĞERLENDİRME</w:t>
            </w:r>
          </w:p>
        </w:tc>
      </w:tr>
      <w:tr w:rsidR="000A56BE" w:rsidRPr="00D6068E" w14:paraId="23CB2D2E" w14:textId="77777777" w:rsidTr="00063B16">
        <w:trPr>
          <w:cantSplit/>
          <w:trHeight w:val="1855"/>
        </w:trPr>
        <w:tc>
          <w:tcPr>
            <w:tcW w:w="392" w:type="dxa"/>
            <w:vMerge w:val="restart"/>
            <w:tcBorders>
              <w:top w:val="single" w:sz="12" w:space="0" w:color="auto"/>
              <w:left w:val="thickThinSmallGap" w:sz="12" w:space="0" w:color="auto"/>
            </w:tcBorders>
            <w:textDirection w:val="btLr"/>
          </w:tcPr>
          <w:p w14:paraId="73D72E14" w14:textId="77777777" w:rsidR="000A56BE" w:rsidRPr="00D6068E" w:rsidRDefault="000A56BE" w:rsidP="00063B16">
            <w:pPr>
              <w:ind w:left="113" w:right="113"/>
              <w:jc w:val="center"/>
              <w:rPr>
                <w:b/>
              </w:rPr>
            </w:pPr>
            <w:r>
              <w:rPr>
                <w:b/>
                <w:sz w:val="22"/>
                <w:szCs w:val="22"/>
              </w:rPr>
              <w:t xml:space="preserve"> EKİM </w:t>
            </w:r>
            <w:r w:rsidRPr="00D6068E">
              <w:rPr>
                <w:b/>
                <w:sz w:val="22"/>
                <w:szCs w:val="22"/>
              </w:rPr>
              <w:t>20</w:t>
            </w:r>
            <w:r>
              <w:rPr>
                <w:b/>
                <w:sz w:val="22"/>
                <w:szCs w:val="22"/>
              </w:rPr>
              <w:t>21</w:t>
            </w:r>
          </w:p>
        </w:tc>
        <w:tc>
          <w:tcPr>
            <w:tcW w:w="425" w:type="dxa"/>
            <w:vMerge w:val="restart"/>
            <w:tcBorders>
              <w:top w:val="single" w:sz="12" w:space="0" w:color="auto"/>
            </w:tcBorders>
            <w:textDirection w:val="btLr"/>
          </w:tcPr>
          <w:p w14:paraId="210F9E05" w14:textId="77777777" w:rsidR="000A56BE" w:rsidRPr="00FF6D7E" w:rsidRDefault="000A56BE" w:rsidP="00063B16">
            <w:pPr>
              <w:pStyle w:val="AralkYok"/>
              <w:jc w:val="center"/>
              <w:rPr>
                <w:rFonts w:ascii="Times New Roman" w:hAnsi="Times New Roman"/>
                <w:b/>
                <w:sz w:val="20"/>
                <w:szCs w:val="20"/>
              </w:rPr>
            </w:pPr>
            <w:r>
              <w:rPr>
                <w:rStyle w:val="fontstyle01"/>
              </w:rPr>
              <w:t>M.4.1. SAYILAR VE İŞLEMLER</w:t>
            </w:r>
          </w:p>
        </w:tc>
        <w:tc>
          <w:tcPr>
            <w:tcW w:w="425" w:type="dxa"/>
            <w:tcBorders>
              <w:top w:val="single" w:sz="12" w:space="0" w:color="auto"/>
            </w:tcBorders>
            <w:textDirection w:val="btLr"/>
          </w:tcPr>
          <w:p w14:paraId="6F2DD6E4" w14:textId="77777777" w:rsidR="000A56BE" w:rsidRPr="00407857" w:rsidRDefault="000A56BE" w:rsidP="00063B16">
            <w:pPr>
              <w:pStyle w:val="AralkYok"/>
              <w:jc w:val="center"/>
              <w:rPr>
                <w:rFonts w:ascii="Times New Roman" w:hAnsi="Times New Roman"/>
                <w:b/>
                <w:sz w:val="20"/>
                <w:szCs w:val="20"/>
              </w:rPr>
            </w:pPr>
            <w:r>
              <w:rPr>
                <w:rStyle w:val="fontstyle01"/>
              </w:rPr>
              <w:t>D.S. Toplama İşlemi</w:t>
            </w:r>
          </w:p>
        </w:tc>
        <w:tc>
          <w:tcPr>
            <w:tcW w:w="709" w:type="dxa"/>
            <w:vMerge w:val="restart"/>
            <w:tcBorders>
              <w:top w:val="single" w:sz="12" w:space="0" w:color="auto"/>
            </w:tcBorders>
            <w:textDirection w:val="btLr"/>
          </w:tcPr>
          <w:p w14:paraId="4C99E80E" w14:textId="77777777" w:rsidR="000A56BE" w:rsidRPr="00FF6D7E" w:rsidRDefault="000A56BE" w:rsidP="00063B16">
            <w:pPr>
              <w:pStyle w:val="AralkYok"/>
              <w:jc w:val="center"/>
              <w:rPr>
                <w:rFonts w:ascii="Times New Roman" w:hAnsi="Times New Roman"/>
                <w:b/>
                <w:sz w:val="20"/>
                <w:szCs w:val="20"/>
              </w:rPr>
            </w:pPr>
            <w:r w:rsidRPr="00FF6D7E">
              <w:rPr>
                <w:rFonts w:ascii="Times New Roman" w:hAnsi="Times New Roman"/>
                <w:b/>
                <w:sz w:val="20"/>
                <w:szCs w:val="20"/>
              </w:rPr>
              <w:t>5.Hafta</w:t>
            </w:r>
          </w:p>
          <w:p w14:paraId="47684B69" w14:textId="77777777" w:rsidR="000A56BE" w:rsidRPr="00FF6D7E" w:rsidRDefault="000A56BE" w:rsidP="00063B16">
            <w:pPr>
              <w:pStyle w:val="AralkYok"/>
              <w:jc w:val="center"/>
              <w:rPr>
                <w:b/>
                <w:sz w:val="20"/>
                <w:szCs w:val="20"/>
              </w:rPr>
            </w:pPr>
            <w:r w:rsidRPr="00FF6D7E">
              <w:rPr>
                <w:rFonts w:ascii="Times New Roman" w:hAnsi="Times New Roman"/>
                <w:b/>
                <w:sz w:val="20"/>
                <w:szCs w:val="20"/>
              </w:rPr>
              <w:t>4-8 Ekim</w:t>
            </w:r>
          </w:p>
          <w:p w14:paraId="0721CB52" w14:textId="77777777" w:rsidR="000A56BE" w:rsidRPr="00FF6D7E" w:rsidRDefault="000A56BE" w:rsidP="00063B16">
            <w:pPr>
              <w:pStyle w:val="stBilgi"/>
              <w:jc w:val="center"/>
              <w:rPr>
                <w:b/>
                <w:sz w:val="20"/>
                <w:szCs w:val="20"/>
              </w:rPr>
            </w:pPr>
          </w:p>
        </w:tc>
        <w:tc>
          <w:tcPr>
            <w:tcW w:w="472" w:type="dxa"/>
            <w:tcBorders>
              <w:top w:val="single" w:sz="12" w:space="0" w:color="auto"/>
              <w:right w:val="single" w:sz="2" w:space="0" w:color="auto"/>
            </w:tcBorders>
            <w:vAlign w:val="center"/>
          </w:tcPr>
          <w:p w14:paraId="3681C9E7" w14:textId="77777777" w:rsidR="000A56BE" w:rsidRPr="00D6068E" w:rsidRDefault="000A56BE" w:rsidP="00063B16">
            <w:pPr>
              <w:spacing w:before="40"/>
              <w:jc w:val="center"/>
              <w:rPr>
                <w:b/>
              </w:rPr>
            </w:pPr>
            <w:r>
              <w:rPr>
                <w:b/>
                <w:sz w:val="22"/>
                <w:szCs w:val="22"/>
              </w:rPr>
              <w:t>4</w:t>
            </w:r>
          </w:p>
        </w:tc>
        <w:tc>
          <w:tcPr>
            <w:tcW w:w="3922" w:type="dxa"/>
            <w:tcBorders>
              <w:top w:val="single" w:sz="12" w:space="0" w:color="auto"/>
              <w:left w:val="single" w:sz="2" w:space="0" w:color="auto"/>
            </w:tcBorders>
            <w:vAlign w:val="center"/>
          </w:tcPr>
          <w:p w14:paraId="2C2B76D7" w14:textId="77777777" w:rsidR="000A56BE" w:rsidRPr="00063B16" w:rsidRDefault="000A56BE" w:rsidP="00063B16">
            <w:pPr>
              <w:pStyle w:val="Default"/>
              <w:rPr>
                <w:rFonts w:ascii="Times New Roman" w:hAnsi="Times New Roman" w:cs="Times New Roman"/>
                <w:bCs/>
                <w:sz w:val="22"/>
                <w:szCs w:val="22"/>
              </w:rPr>
            </w:pPr>
            <w:r w:rsidRPr="00063B16">
              <w:rPr>
                <w:rStyle w:val="fontstyle01"/>
                <w:rFonts w:ascii="Times New Roman" w:hAnsi="Times New Roman" w:cs="Times New Roman"/>
                <w:sz w:val="22"/>
                <w:szCs w:val="22"/>
              </w:rPr>
              <w:t xml:space="preserve">M.4.1.2.1. </w:t>
            </w:r>
            <w:r w:rsidRPr="00063B16">
              <w:rPr>
                <w:rStyle w:val="fontstyle21"/>
                <w:rFonts w:ascii="Times New Roman" w:hAnsi="Times New Roman" w:cs="Times New Roman"/>
                <w:sz w:val="22"/>
                <w:szCs w:val="22"/>
              </w:rPr>
              <w:t>En çok dört basamaklı doğal sayılarla toplama işlemini yapar.</w:t>
            </w:r>
          </w:p>
        </w:tc>
        <w:tc>
          <w:tcPr>
            <w:tcW w:w="3828" w:type="dxa"/>
            <w:tcBorders>
              <w:top w:val="single" w:sz="12" w:space="0" w:color="auto"/>
            </w:tcBorders>
            <w:vAlign w:val="center"/>
          </w:tcPr>
          <w:p w14:paraId="1A7ADA5E" w14:textId="77777777" w:rsidR="000A56BE" w:rsidRPr="00407857" w:rsidRDefault="00063B16" w:rsidP="00063B16">
            <w:pPr>
              <w:pStyle w:val="stBilgi"/>
              <w:tabs>
                <w:tab w:val="left" w:pos="900"/>
              </w:tabs>
              <w:rPr>
                <w:rFonts w:eastAsia="Helvetica-LightOblique"/>
                <w:iCs/>
              </w:rPr>
            </w:pPr>
            <w:r>
              <w:rPr>
                <w:rStyle w:val="fontstyle21"/>
                <w:rFonts w:ascii="Times New Roman" w:hAnsi="Times New Roman"/>
                <w:sz w:val="22"/>
                <w:szCs w:val="22"/>
              </w:rPr>
              <w:t>*</w:t>
            </w:r>
            <w:r w:rsidRPr="00063B16">
              <w:rPr>
                <w:rStyle w:val="fontstyle21"/>
                <w:rFonts w:ascii="Times New Roman" w:hAnsi="Times New Roman"/>
                <w:sz w:val="22"/>
                <w:szCs w:val="22"/>
              </w:rPr>
              <w:t>En çok dört basamaklı doğal sayılarla toplama işlemini yapar.</w:t>
            </w:r>
          </w:p>
        </w:tc>
        <w:tc>
          <w:tcPr>
            <w:tcW w:w="2976" w:type="dxa"/>
            <w:vMerge w:val="restart"/>
            <w:tcBorders>
              <w:top w:val="single" w:sz="12" w:space="0" w:color="auto"/>
            </w:tcBorders>
            <w:vAlign w:val="center"/>
          </w:tcPr>
          <w:p w14:paraId="76180DD4" w14:textId="77777777" w:rsidR="000A56BE" w:rsidRPr="00D6068E" w:rsidRDefault="000A56BE" w:rsidP="00063B16">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13D77B60" w14:textId="77777777" w:rsidR="000A56BE" w:rsidRPr="00D6068E" w:rsidRDefault="000A56BE" w:rsidP="00063B16">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4CA4C101" w14:textId="77777777" w:rsidR="000A56BE" w:rsidRPr="00D6068E" w:rsidRDefault="000A56BE" w:rsidP="00063B16">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678D26DE" w14:textId="77777777" w:rsidR="000A56BE" w:rsidRPr="00D6068E" w:rsidRDefault="000A56BE" w:rsidP="00063B16">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2D18F4E2" w14:textId="77777777" w:rsidR="000A56BE" w:rsidRPr="00D6068E" w:rsidRDefault="000A56BE" w:rsidP="00063B16">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31773A99" w14:textId="77777777" w:rsidR="000A56BE" w:rsidRPr="00D6068E" w:rsidRDefault="000A56BE" w:rsidP="00063B16">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460FD7C6" w14:textId="77777777" w:rsidR="000A56BE" w:rsidRPr="00D6068E" w:rsidRDefault="000A56BE" w:rsidP="00063B16">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68D598C0" w14:textId="77777777" w:rsidR="000A56BE" w:rsidRPr="00D6068E" w:rsidRDefault="000A56BE" w:rsidP="00063B16">
            <w:pPr>
              <w:spacing w:line="275" w:lineRule="auto"/>
              <w:ind w:right="72"/>
              <w:rPr>
                <w:spacing w:val="20"/>
              </w:rPr>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6551E513" w14:textId="77777777" w:rsidR="000A56BE" w:rsidRPr="00D6068E" w:rsidRDefault="000A56BE" w:rsidP="00063B16">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11CDF640" w14:textId="77777777" w:rsidR="000A56BE" w:rsidRPr="00D6068E" w:rsidRDefault="000A56BE" w:rsidP="00063B16">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256CC1C1" w14:textId="77777777" w:rsidR="000A56BE" w:rsidRPr="00D6068E" w:rsidRDefault="000A56BE" w:rsidP="00063B16">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5851CE0C" w14:textId="77777777" w:rsidR="000A56BE" w:rsidRPr="00D6068E" w:rsidRDefault="000A56BE" w:rsidP="00063B16">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555A8065" w14:textId="77777777" w:rsidR="000A56BE" w:rsidRPr="00D6068E" w:rsidRDefault="000A56BE" w:rsidP="00063B16">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0BFC7AF6" w14:textId="77777777" w:rsidR="000A56BE" w:rsidRPr="00D6068E" w:rsidRDefault="000A56BE" w:rsidP="00063B16">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7005E1CB" w14:textId="77777777" w:rsidR="000A56BE" w:rsidRPr="00D6068E" w:rsidRDefault="000A56BE" w:rsidP="00063B16">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2CB40BF4" w14:textId="77777777" w:rsidR="000A56BE" w:rsidRPr="00D6068E" w:rsidRDefault="000A56BE" w:rsidP="00063B16">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123B5600" w14:textId="77777777" w:rsidR="000A56BE" w:rsidRPr="00D6068E" w:rsidRDefault="000A56BE" w:rsidP="00063B16">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694" w:type="dxa"/>
            <w:vMerge w:val="restart"/>
            <w:tcBorders>
              <w:top w:val="single" w:sz="12" w:space="0" w:color="auto"/>
              <w:right w:val="thickThinSmallGap" w:sz="12" w:space="0" w:color="auto"/>
            </w:tcBorders>
            <w:vAlign w:val="center"/>
          </w:tcPr>
          <w:p w14:paraId="095F06FC" w14:textId="77777777" w:rsidR="000A56BE" w:rsidRDefault="000A56BE" w:rsidP="00063B16">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1D9BA1E1" w14:textId="77777777" w:rsidR="000A56BE" w:rsidRPr="00361F17" w:rsidRDefault="000A56BE" w:rsidP="00063B16"/>
          <w:p w14:paraId="769DEE48" w14:textId="77777777" w:rsidR="000A56BE" w:rsidRPr="00D6068E" w:rsidRDefault="000A56BE" w:rsidP="00063B16">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063B16" w:rsidRPr="00D6068E" w14:paraId="6AD36FE1" w14:textId="77777777" w:rsidTr="00063B16">
        <w:trPr>
          <w:cantSplit/>
          <w:trHeight w:val="518"/>
        </w:trPr>
        <w:tc>
          <w:tcPr>
            <w:tcW w:w="392" w:type="dxa"/>
            <w:vMerge/>
            <w:tcBorders>
              <w:top w:val="single" w:sz="12" w:space="0" w:color="auto"/>
              <w:left w:val="thickThinSmallGap" w:sz="12" w:space="0" w:color="auto"/>
            </w:tcBorders>
            <w:textDirection w:val="btLr"/>
          </w:tcPr>
          <w:p w14:paraId="4490FC47" w14:textId="77777777" w:rsidR="00063B16" w:rsidRDefault="00063B16" w:rsidP="00063B16">
            <w:pPr>
              <w:ind w:left="113" w:right="113"/>
              <w:jc w:val="center"/>
              <w:rPr>
                <w:b/>
              </w:rPr>
            </w:pPr>
          </w:p>
        </w:tc>
        <w:tc>
          <w:tcPr>
            <w:tcW w:w="425" w:type="dxa"/>
            <w:vMerge/>
            <w:tcBorders>
              <w:top w:val="single" w:sz="12" w:space="0" w:color="auto"/>
            </w:tcBorders>
            <w:textDirection w:val="btLr"/>
          </w:tcPr>
          <w:p w14:paraId="092AFCF9" w14:textId="77777777" w:rsidR="00063B16" w:rsidRDefault="00063B16" w:rsidP="00063B16">
            <w:pPr>
              <w:pStyle w:val="AralkYok"/>
              <w:jc w:val="center"/>
              <w:rPr>
                <w:rStyle w:val="fontstyle01"/>
              </w:rPr>
            </w:pPr>
          </w:p>
        </w:tc>
        <w:tc>
          <w:tcPr>
            <w:tcW w:w="425" w:type="dxa"/>
            <w:vMerge w:val="restart"/>
            <w:textDirection w:val="btLr"/>
          </w:tcPr>
          <w:p w14:paraId="51379361" w14:textId="77777777" w:rsidR="00063B16" w:rsidRDefault="00063B16" w:rsidP="00063B16">
            <w:pPr>
              <w:pStyle w:val="AralkYok"/>
              <w:jc w:val="center"/>
              <w:rPr>
                <w:rStyle w:val="fontstyle01"/>
              </w:rPr>
            </w:pPr>
            <w:r>
              <w:rPr>
                <w:rStyle w:val="fontstyle01"/>
              </w:rPr>
              <w:t>D. Sayılarla Çıkarma İşlemi</w:t>
            </w:r>
          </w:p>
        </w:tc>
        <w:tc>
          <w:tcPr>
            <w:tcW w:w="709" w:type="dxa"/>
            <w:vMerge/>
            <w:textDirection w:val="btLr"/>
          </w:tcPr>
          <w:p w14:paraId="5C1DCF8C" w14:textId="77777777" w:rsidR="00063B16" w:rsidRPr="00FF6D7E" w:rsidRDefault="00063B16" w:rsidP="00063B16">
            <w:pPr>
              <w:pStyle w:val="AralkYok"/>
              <w:jc w:val="center"/>
              <w:rPr>
                <w:rFonts w:ascii="Times New Roman" w:hAnsi="Times New Roman"/>
                <w:b/>
                <w:sz w:val="20"/>
                <w:szCs w:val="20"/>
              </w:rPr>
            </w:pPr>
          </w:p>
        </w:tc>
        <w:tc>
          <w:tcPr>
            <w:tcW w:w="472" w:type="dxa"/>
            <w:tcBorders>
              <w:top w:val="single" w:sz="4" w:space="0" w:color="auto"/>
              <w:right w:val="single" w:sz="2" w:space="0" w:color="auto"/>
            </w:tcBorders>
            <w:vAlign w:val="center"/>
          </w:tcPr>
          <w:p w14:paraId="7EB0097E" w14:textId="77777777" w:rsidR="00063B16" w:rsidRDefault="00063B16" w:rsidP="00063B16">
            <w:pPr>
              <w:spacing w:before="40"/>
              <w:jc w:val="center"/>
              <w:rPr>
                <w:b/>
              </w:rPr>
            </w:pPr>
            <w:r>
              <w:rPr>
                <w:b/>
                <w:sz w:val="22"/>
                <w:szCs w:val="22"/>
              </w:rPr>
              <w:t>1</w:t>
            </w:r>
          </w:p>
        </w:tc>
        <w:tc>
          <w:tcPr>
            <w:tcW w:w="3922" w:type="dxa"/>
            <w:vMerge w:val="restart"/>
            <w:tcBorders>
              <w:top w:val="single" w:sz="4" w:space="0" w:color="auto"/>
              <w:left w:val="single" w:sz="2" w:space="0" w:color="auto"/>
            </w:tcBorders>
            <w:vAlign w:val="center"/>
          </w:tcPr>
          <w:p w14:paraId="42692C98" w14:textId="77777777" w:rsidR="00063B16" w:rsidRPr="00063B16" w:rsidRDefault="00063B16" w:rsidP="00063B16">
            <w:pPr>
              <w:pStyle w:val="Default"/>
              <w:rPr>
                <w:rStyle w:val="fontstyle01"/>
                <w:rFonts w:ascii="Times New Roman" w:hAnsi="Times New Roman" w:cs="Times New Roman"/>
                <w:sz w:val="22"/>
                <w:szCs w:val="22"/>
              </w:rPr>
            </w:pPr>
            <w:r w:rsidRPr="00063B16">
              <w:rPr>
                <w:rStyle w:val="fontstyle01"/>
                <w:rFonts w:ascii="Times New Roman" w:hAnsi="Times New Roman" w:cs="Times New Roman"/>
                <w:sz w:val="22"/>
                <w:szCs w:val="22"/>
              </w:rPr>
              <w:t xml:space="preserve">M.4.1.3.1. </w:t>
            </w:r>
            <w:r w:rsidRPr="00063B16">
              <w:rPr>
                <w:rStyle w:val="fontstyle21"/>
                <w:rFonts w:ascii="Times New Roman" w:hAnsi="Times New Roman" w:cs="Times New Roman"/>
                <w:sz w:val="22"/>
                <w:szCs w:val="22"/>
              </w:rPr>
              <w:t>En çok dört basamaklı doğal sayılarla çıkarma işlemini yapar.</w:t>
            </w:r>
          </w:p>
        </w:tc>
        <w:tc>
          <w:tcPr>
            <w:tcW w:w="3828" w:type="dxa"/>
            <w:vMerge w:val="restart"/>
            <w:vAlign w:val="center"/>
          </w:tcPr>
          <w:p w14:paraId="57E0ACF1" w14:textId="77777777" w:rsidR="00063B16" w:rsidRPr="00407857" w:rsidRDefault="00063B16" w:rsidP="00063B16">
            <w:pPr>
              <w:pStyle w:val="stBilgi"/>
              <w:tabs>
                <w:tab w:val="left" w:pos="900"/>
              </w:tabs>
              <w:rPr>
                <w:rFonts w:eastAsia="Helvetica-LightOblique"/>
                <w:iCs/>
              </w:rPr>
            </w:pPr>
            <w:r>
              <w:rPr>
                <w:rFonts w:eastAsia="Helvetica-LightOblique"/>
                <w:iCs/>
                <w:sz w:val="22"/>
                <w:szCs w:val="22"/>
              </w:rPr>
              <w:t>*</w:t>
            </w:r>
            <w:r w:rsidRPr="00063B16">
              <w:rPr>
                <w:rStyle w:val="fontstyle21"/>
                <w:rFonts w:ascii="Times New Roman" w:hAnsi="Times New Roman"/>
                <w:sz w:val="22"/>
                <w:szCs w:val="22"/>
              </w:rPr>
              <w:t xml:space="preserve"> En çok dört basamaklı doğal sayılarla çıkarma işlemini yapar.</w:t>
            </w:r>
          </w:p>
        </w:tc>
        <w:tc>
          <w:tcPr>
            <w:tcW w:w="2976" w:type="dxa"/>
            <w:vMerge/>
            <w:tcBorders>
              <w:top w:val="single" w:sz="12" w:space="0" w:color="auto"/>
            </w:tcBorders>
            <w:vAlign w:val="center"/>
          </w:tcPr>
          <w:p w14:paraId="61577EB4" w14:textId="77777777" w:rsidR="00063B16" w:rsidRPr="00D6068E" w:rsidRDefault="00063B16" w:rsidP="00063B16">
            <w:pPr>
              <w:spacing w:line="275" w:lineRule="auto"/>
              <w:ind w:right="72"/>
            </w:pPr>
          </w:p>
        </w:tc>
        <w:tc>
          <w:tcPr>
            <w:tcW w:w="2694" w:type="dxa"/>
            <w:vMerge/>
            <w:tcBorders>
              <w:top w:val="single" w:sz="12" w:space="0" w:color="auto"/>
              <w:right w:val="thickThinSmallGap" w:sz="12" w:space="0" w:color="auto"/>
            </w:tcBorders>
            <w:vAlign w:val="center"/>
          </w:tcPr>
          <w:p w14:paraId="74A4A178" w14:textId="77777777" w:rsidR="00063B16" w:rsidRPr="00361F17" w:rsidRDefault="00063B16" w:rsidP="00063B16"/>
        </w:tc>
      </w:tr>
      <w:tr w:rsidR="00063B16" w:rsidRPr="00D6068E" w14:paraId="6EC1E5AA" w14:textId="77777777" w:rsidTr="00063B16">
        <w:trPr>
          <w:cantSplit/>
          <w:trHeight w:val="574"/>
        </w:trPr>
        <w:tc>
          <w:tcPr>
            <w:tcW w:w="392" w:type="dxa"/>
            <w:vMerge/>
            <w:tcBorders>
              <w:left w:val="thickThinSmallGap" w:sz="12" w:space="0" w:color="auto"/>
            </w:tcBorders>
            <w:textDirection w:val="btLr"/>
          </w:tcPr>
          <w:p w14:paraId="4C77EB2C" w14:textId="77777777" w:rsidR="00063B16" w:rsidRPr="00D6068E" w:rsidRDefault="00063B16" w:rsidP="00063B16">
            <w:pPr>
              <w:ind w:left="113" w:right="113"/>
              <w:jc w:val="center"/>
              <w:rPr>
                <w:b/>
              </w:rPr>
            </w:pPr>
          </w:p>
        </w:tc>
        <w:tc>
          <w:tcPr>
            <w:tcW w:w="425" w:type="dxa"/>
            <w:vMerge/>
            <w:textDirection w:val="btLr"/>
          </w:tcPr>
          <w:p w14:paraId="2F85C822" w14:textId="77777777" w:rsidR="00063B16" w:rsidRPr="00FF6D7E" w:rsidRDefault="00063B16" w:rsidP="00063B16">
            <w:pPr>
              <w:pStyle w:val="AralkYok"/>
              <w:jc w:val="center"/>
              <w:rPr>
                <w:rFonts w:ascii="Times New Roman" w:hAnsi="Times New Roman"/>
                <w:b/>
                <w:sz w:val="20"/>
                <w:szCs w:val="20"/>
              </w:rPr>
            </w:pPr>
          </w:p>
        </w:tc>
        <w:tc>
          <w:tcPr>
            <w:tcW w:w="425" w:type="dxa"/>
            <w:vMerge/>
            <w:textDirection w:val="btLr"/>
          </w:tcPr>
          <w:p w14:paraId="3A5B8F54" w14:textId="77777777" w:rsidR="00063B16" w:rsidRPr="00FF6D7E" w:rsidRDefault="00063B16" w:rsidP="00063B16">
            <w:pPr>
              <w:pStyle w:val="AralkYok"/>
              <w:jc w:val="center"/>
              <w:rPr>
                <w:rFonts w:ascii="Times New Roman" w:hAnsi="Times New Roman"/>
                <w:b/>
                <w:sz w:val="20"/>
                <w:szCs w:val="20"/>
              </w:rPr>
            </w:pPr>
          </w:p>
        </w:tc>
        <w:tc>
          <w:tcPr>
            <w:tcW w:w="709" w:type="dxa"/>
            <w:vMerge w:val="restart"/>
            <w:textDirection w:val="btLr"/>
          </w:tcPr>
          <w:p w14:paraId="65964E39" w14:textId="77777777" w:rsidR="00063B16" w:rsidRDefault="00063B16" w:rsidP="00063B16">
            <w:pPr>
              <w:pStyle w:val="AralkYok"/>
              <w:jc w:val="center"/>
              <w:rPr>
                <w:rFonts w:ascii="Times New Roman" w:hAnsi="Times New Roman"/>
                <w:b/>
                <w:sz w:val="20"/>
                <w:szCs w:val="20"/>
              </w:rPr>
            </w:pPr>
            <w:r w:rsidRPr="00FF6D7E">
              <w:rPr>
                <w:rFonts w:ascii="Times New Roman" w:hAnsi="Times New Roman"/>
                <w:b/>
                <w:sz w:val="20"/>
                <w:szCs w:val="20"/>
              </w:rPr>
              <w:t>6.Hafta</w:t>
            </w:r>
          </w:p>
          <w:p w14:paraId="5243D033" w14:textId="77777777" w:rsidR="00063B16" w:rsidRPr="00FF6D7E" w:rsidRDefault="00063B16" w:rsidP="00063B16">
            <w:pPr>
              <w:pStyle w:val="AralkYok"/>
              <w:jc w:val="center"/>
              <w:rPr>
                <w:rFonts w:ascii="Times New Roman" w:hAnsi="Times New Roman"/>
                <w:b/>
                <w:sz w:val="20"/>
                <w:szCs w:val="20"/>
              </w:rPr>
            </w:pPr>
            <w:r w:rsidRPr="00FF6D7E">
              <w:rPr>
                <w:rFonts w:ascii="Times New Roman" w:hAnsi="Times New Roman"/>
                <w:b/>
                <w:sz w:val="20"/>
                <w:szCs w:val="20"/>
              </w:rPr>
              <w:t>11-15 Ekim</w:t>
            </w:r>
          </w:p>
          <w:p w14:paraId="0E971929" w14:textId="77777777" w:rsidR="00063B16" w:rsidRPr="00FF6D7E" w:rsidRDefault="00063B16" w:rsidP="00063B16">
            <w:pPr>
              <w:pStyle w:val="AralkYok"/>
              <w:jc w:val="center"/>
              <w:rPr>
                <w:rFonts w:ascii="Times New Roman" w:hAnsi="Times New Roman"/>
                <w:b/>
                <w:sz w:val="20"/>
                <w:szCs w:val="20"/>
              </w:rPr>
            </w:pPr>
          </w:p>
        </w:tc>
        <w:tc>
          <w:tcPr>
            <w:tcW w:w="472" w:type="dxa"/>
            <w:tcBorders>
              <w:top w:val="single" w:sz="4" w:space="0" w:color="auto"/>
              <w:right w:val="single" w:sz="2" w:space="0" w:color="auto"/>
            </w:tcBorders>
            <w:vAlign w:val="center"/>
          </w:tcPr>
          <w:p w14:paraId="55ACEB32" w14:textId="77777777" w:rsidR="00063B16" w:rsidRPr="00D6068E" w:rsidRDefault="00063B16" w:rsidP="00063B16">
            <w:pPr>
              <w:spacing w:before="40"/>
              <w:jc w:val="center"/>
              <w:rPr>
                <w:b/>
              </w:rPr>
            </w:pPr>
            <w:r>
              <w:rPr>
                <w:b/>
                <w:sz w:val="22"/>
                <w:szCs w:val="22"/>
              </w:rPr>
              <w:t>3</w:t>
            </w:r>
          </w:p>
        </w:tc>
        <w:tc>
          <w:tcPr>
            <w:tcW w:w="3922" w:type="dxa"/>
            <w:vMerge/>
            <w:tcBorders>
              <w:left w:val="single" w:sz="2" w:space="0" w:color="auto"/>
            </w:tcBorders>
            <w:vAlign w:val="center"/>
          </w:tcPr>
          <w:p w14:paraId="65C7CAEF" w14:textId="77777777" w:rsidR="00063B16" w:rsidRPr="00063B16" w:rsidRDefault="00063B16" w:rsidP="00063B16">
            <w:pPr>
              <w:pStyle w:val="Default"/>
              <w:rPr>
                <w:rFonts w:ascii="Times New Roman" w:hAnsi="Times New Roman" w:cs="Times New Roman"/>
                <w:bCs/>
                <w:sz w:val="22"/>
                <w:szCs w:val="22"/>
              </w:rPr>
            </w:pPr>
          </w:p>
        </w:tc>
        <w:tc>
          <w:tcPr>
            <w:tcW w:w="3828" w:type="dxa"/>
            <w:vMerge/>
            <w:vAlign w:val="center"/>
          </w:tcPr>
          <w:p w14:paraId="3CC110A3" w14:textId="77777777" w:rsidR="00063B16" w:rsidRPr="00407857" w:rsidRDefault="00063B16" w:rsidP="00063B16">
            <w:pPr>
              <w:pStyle w:val="stBilgi"/>
              <w:tabs>
                <w:tab w:val="left" w:pos="900"/>
              </w:tabs>
              <w:rPr>
                <w:rFonts w:eastAsia="Helvetica-LightOblique"/>
                <w:iCs/>
              </w:rPr>
            </w:pPr>
          </w:p>
        </w:tc>
        <w:tc>
          <w:tcPr>
            <w:tcW w:w="2976" w:type="dxa"/>
            <w:vMerge/>
          </w:tcPr>
          <w:p w14:paraId="55A80093" w14:textId="77777777" w:rsidR="00063B16" w:rsidRPr="00D6068E" w:rsidRDefault="00063B16" w:rsidP="00063B16">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292AEC8F" w14:textId="77777777" w:rsidR="00063B16" w:rsidRPr="00D6068E" w:rsidRDefault="00063B16" w:rsidP="00063B16"/>
        </w:tc>
      </w:tr>
      <w:tr w:rsidR="000A56BE" w:rsidRPr="00D6068E" w14:paraId="48084360" w14:textId="77777777" w:rsidTr="00063B16">
        <w:trPr>
          <w:cantSplit/>
          <w:trHeight w:val="1458"/>
        </w:trPr>
        <w:tc>
          <w:tcPr>
            <w:tcW w:w="392" w:type="dxa"/>
            <w:vMerge/>
            <w:tcBorders>
              <w:left w:val="thickThinSmallGap" w:sz="12" w:space="0" w:color="auto"/>
            </w:tcBorders>
            <w:textDirection w:val="btLr"/>
          </w:tcPr>
          <w:p w14:paraId="1F94A20C" w14:textId="77777777" w:rsidR="000A56BE" w:rsidRPr="00D6068E" w:rsidRDefault="000A56BE" w:rsidP="00063B16">
            <w:pPr>
              <w:ind w:left="113" w:right="113"/>
              <w:jc w:val="center"/>
              <w:rPr>
                <w:b/>
              </w:rPr>
            </w:pPr>
          </w:p>
        </w:tc>
        <w:tc>
          <w:tcPr>
            <w:tcW w:w="425" w:type="dxa"/>
            <w:vMerge/>
            <w:textDirection w:val="btLr"/>
          </w:tcPr>
          <w:p w14:paraId="2419606E" w14:textId="77777777" w:rsidR="000A56BE" w:rsidRPr="00D6068E" w:rsidRDefault="000A56BE" w:rsidP="00063B16">
            <w:pPr>
              <w:numPr>
                <w:ilvl w:val="0"/>
                <w:numId w:val="1"/>
              </w:numPr>
              <w:jc w:val="center"/>
              <w:rPr>
                <w:b/>
                <w:bCs/>
                <w:color w:val="000000"/>
              </w:rPr>
            </w:pPr>
          </w:p>
        </w:tc>
        <w:tc>
          <w:tcPr>
            <w:tcW w:w="425" w:type="dxa"/>
            <w:vMerge/>
            <w:textDirection w:val="btLr"/>
          </w:tcPr>
          <w:p w14:paraId="7C952D08" w14:textId="77777777" w:rsidR="000A56BE" w:rsidRPr="00D6068E" w:rsidRDefault="000A56BE" w:rsidP="00063B16">
            <w:pPr>
              <w:numPr>
                <w:ilvl w:val="0"/>
                <w:numId w:val="1"/>
              </w:numPr>
              <w:jc w:val="center"/>
              <w:rPr>
                <w:b/>
                <w:bCs/>
                <w:color w:val="000000"/>
              </w:rPr>
            </w:pPr>
          </w:p>
        </w:tc>
        <w:tc>
          <w:tcPr>
            <w:tcW w:w="709" w:type="dxa"/>
            <w:vMerge/>
            <w:textDirection w:val="btLr"/>
          </w:tcPr>
          <w:p w14:paraId="01ED7A48" w14:textId="77777777" w:rsidR="000A56BE" w:rsidRPr="00D6068E" w:rsidRDefault="000A56BE" w:rsidP="00063B16">
            <w:pPr>
              <w:numPr>
                <w:ilvl w:val="0"/>
                <w:numId w:val="1"/>
              </w:numPr>
              <w:jc w:val="center"/>
              <w:rPr>
                <w:b/>
                <w:bCs/>
                <w:color w:val="000000"/>
              </w:rPr>
            </w:pPr>
          </w:p>
        </w:tc>
        <w:tc>
          <w:tcPr>
            <w:tcW w:w="472" w:type="dxa"/>
            <w:tcBorders>
              <w:right w:val="single" w:sz="2" w:space="0" w:color="auto"/>
            </w:tcBorders>
            <w:vAlign w:val="center"/>
          </w:tcPr>
          <w:p w14:paraId="0E78BEB4" w14:textId="77777777" w:rsidR="000A56BE" w:rsidRPr="00D6068E" w:rsidRDefault="000A56BE" w:rsidP="00063B16">
            <w:pPr>
              <w:spacing w:before="40"/>
              <w:jc w:val="center"/>
              <w:rPr>
                <w:b/>
              </w:rPr>
            </w:pPr>
            <w:r>
              <w:rPr>
                <w:b/>
              </w:rPr>
              <w:t>2</w:t>
            </w:r>
          </w:p>
        </w:tc>
        <w:tc>
          <w:tcPr>
            <w:tcW w:w="3922" w:type="dxa"/>
            <w:tcBorders>
              <w:left w:val="single" w:sz="2" w:space="0" w:color="auto"/>
            </w:tcBorders>
            <w:vAlign w:val="center"/>
          </w:tcPr>
          <w:p w14:paraId="4938A8C1" w14:textId="77777777" w:rsidR="000A56BE" w:rsidRPr="00063B16" w:rsidRDefault="000A56BE" w:rsidP="00063B16">
            <w:pPr>
              <w:pStyle w:val="Default"/>
              <w:rPr>
                <w:rFonts w:ascii="Times New Roman" w:hAnsi="Times New Roman" w:cs="Times New Roman"/>
                <w:bCs/>
                <w:sz w:val="22"/>
                <w:szCs w:val="22"/>
              </w:rPr>
            </w:pPr>
            <w:r w:rsidRPr="00063B16">
              <w:rPr>
                <w:rStyle w:val="fontstyle01"/>
                <w:rFonts w:ascii="Times New Roman" w:hAnsi="Times New Roman" w:cs="Times New Roman"/>
                <w:sz w:val="22"/>
                <w:szCs w:val="22"/>
              </w:rPr>
              <w:t xml:space="preserve">M.4.1.3.2. </w:t>
            </w:r>
            <w:r w:rsidRPr="00063B16">
              <w:rPr>
                <w:rStyle w:val="fontstyle21"/>
                <w:rFonts w:ascii="Times New Roman" w:hAnsi="Times New Roman" w:cs="Times New Roman"/>
                <w:sz w:val="22"/>
                <w:szCs w:val="22"/>
              </w:rPr>
              <w:t>Üç basamaklı doğal sayılardan 10’un katı olan iki basamaklı doğal sayıları ve 100’ün katı olan üç</w:t>
            </w:r>
            <w:r w:rsidRPr="00063B16">
              <w:rPr>
                <w:rFonts w:ascii="Times New Roman" w:hAnsi="Times New Roman" w:cs="Times New Roman"/>
                <w:color w:val="242021"/>
                <w:sz w:val="22"/>
                <w:szCs w:val="22"/>
              </w:rPr>
              <w:br/>
            </w:r>
            <w:r w:rsidRPr="00063B16">
              <w:rPr>
                <w:rStyle w:val="fontstyle21"/>
                <w:rFonts w:ascii="Times New Roman" w:hAnsi="Times New Roman" w:cs="Times New Roman"/>
                <w:sz w:val="22"/>
                <w:szCs w:val="22"/>
              </w:rPr>
              <w:t>basamaklı doğal sayıları zihinden çıkarır.</w:t>
            </w:r>
          </w:p>
        </w:tc>
        <w:tc>
          <w:tcPr>
            <w:tcW w:w="3828" w:type="dxa"/>
            <w:vAlign w:val="center"/>
          </w:tcPr>
          <w:p w14:paraId="1DAEC8C9" w14:textId="77777777" w:rsidR="000A56BE" w:rsidRPr="00407857" w:rsidRDefault="00063B16" w:rsidP="00063B16">
            <w:pPr>
              <w:pStyle w:val="stBilgi"/>
              <w:tabs>
                <w:tab w:val="left" w:pos="900"/>
              </w:tabs>
            </w:pPr>
            <w:r>
              <w:rPr>
                <w:rStyle w:val="fontstyle21"/>
                <w:rFonts w:ascii="Times New Roman" w:hAnsi="Times New Roman"/>
                <w:sz w:val="22"/>
                <w:szCs w:val="22"/>
              </w:rPr>
              <w:t>*</w:t>
            </w:r>
            <w:r w:rsidRPr="00063B16">
              <w:rPr>
                <w:rStyle w:val="fontstyle21"/>
                <w:rFonts w:ascii="Times New Roman" w:hAnsi="Times New Roman"/>
                <w:sz w:val="22"/>
                <w:szCs w:val="22"/>
              </w:rPr>
              <w:t>Üç basamaklı doğal sayılardan 10’un katı olan iki basamaklı doğal sayıları ve 100’ün katı olan üç</w:t>
            </w:r>
            <w:r w:rsidR="006C4AE5">
              <w:t xml:space="preserve"> </w:t>
            </w:r>
            <w:r w:rsidRPr="00063B16">
              <w:rPr>
                <w:rStyle w:val="fontstyle21"/>
                <w:rFonts w:ascii="Times New Roman" w:hAnsi="Times New Roman"/>
                <w:sz w:val="22"/>
                <w:szCs w:val="22"/>
              </w:rPr>
              <w:t>basamaklı doğal sayıları zihinden çıkarır.</w:t>
            </w:r>
          </w:p>
        </w:tc>
        <w:tc>
          <w:tcPr>
            <w:tcW w:w="2976" w:type="dxa"/>
            <w:vMerge/>
          </w:tcPr>
          <w:p w14:paraId="5559843C" w14:textId="77777777" w:rsidR="000A56BE" w:rsidRPr="00D6068E" w:rsidRDefault="000A56BE" w:rsidP="00063B16">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6632DAFF" w14:textId="77777777" w:rsidR="000A56BE" w:rsidRPr="00D6068E" w:rsidRDefault="000A56BE" w:rsidP="00063B16"/>
        </w:tc>
      </w:tr>
      <w:tr w:rsidR="00063B16" w:rsidRPr="00D6068E" w14:paraId="570EF01D" w14:textId="77777777" w:rsidTr="00AC3763">
        <w:trPr>
          <w:cantSplit/>
          <w:trHeight w:val="240"/>
        </w:trPr>
        <w:tc>
          <w:tcPr>
            <w:tcW w:w="392" w:type="dxa"/>
            <w:vMerge/>
            <w:tcBorders>
              <w:left w:val="thickThinSmallGap" w:sz="12" w:space="0" w:color="auto"/>
            </w:tcBorders>
            <w:textDirection w:val="btLr"/>
          </w:tcPr>
          <w:p w14:paraId="000D9272" w14:textId="77777777" w:rsidR="00063B16" w:rsidRPr="00D6068E" w:rsidRDefault="00063B16" w:rsidP="00063B16">
            <w:pPr>
              <w:ind w:left="113" w:right="113"/>
              <w:jc w:val="center"/>
            </w:pPr>
          </w:p>
        </w:tc>
        <w:tc>
          <w:tcPr>
            <w:tcW w:w="425" w:type="dxa"/>
            <w:vMerge/>
            <w:textDirection w:val="btLr"/>
          </w:tcPr>
          <w:p w14:paraId="23B7C75A" w14:textId="77777777" w:rsidR="00063B16" w:rsidRPr="00FF6D7E" w:rsidRDefault="00063B16" w:rsidP="00063B16">
            <w:pPr>
              <w:pStyle w:val="AralkYok"/>
              <w:jc w:val="center"/>
              <w:rPr>
                <w:rFonts w:ascii="Times New Roman" w:hAnsi="Times New Roman"/>
                <w:b/>
                <w:sz w:val="20"/>
                <w:szCs w:val="20"/>
              </w:rPr>
            </w:pPr>
          </w:p>
        </w:tc>
        <w:tc>
          <w:tcPr>
            <w:tcW w:w="9356" w:type="dxa"/>
            <w:gridSpan w:val="5"/>
          </w:tcPr>
          <w:p w14:paraId="5C679A6B" w14:textId="77777777" w:rsidR="00063B16" w:rsidRPr="00407857" w:rsidRDefault="00063B16" w:rsidP="00063B16">
            <w:pPr>
              <w:pStyle w:val="stBilgi"/>
              <w:tabs>
                <w:tab w:val="left" w:pos="900"/>
              </w:tabs>
            </w:pPr>
            <w:r>
              <w:rPr>
                <w:b/>
                <w:color w:val="FF0000"/>
                <w:sz w:val="22"/>
                <w:szCs w:val="22"/>
              </w:rPr>
              <w:t xml:space="preserve">2. ÜNİTE                                                                   </w:t>
            </w:r>
            <w:r w:rsidRPr="00F3503C">
              <w:rPr>
                <w:b/>
                <w:color w:val="FF0000"/>
                <w:sz w:val="22"/>
                <w:szCs w:val="22"/>
              </w:rPr>
              <w:t>SÜRE:</w:t>
            </w:r>
            <w:r w:rsidRPr="00063B16">
              <w:rPr>
                <w:b/>
                <w:sz w:val="22"/>
                <w:szCs w:val="22"/>
              </w:rPr>
              <w:t>1</w:t>
            </w:r>
            <w:r>
              <w:rPr>
                <w:b/>
                <w:sz w:val="22"/>
                <w:szCs w:val="22"/>
              </w:rPr>
              <w:t>8</w:t>
            </w:r>
            <w:r w:rsidRPr="00063B16">
              <w:rPr>
                <w:b/>
                <w:sz w:val="22"/>
                <w:szCs w:val="22"/>
              </w:rPr>
              <w:t xml:space="preserve"> EKİM </w:t>
            </w:r>
            <w:r>
              <w:rPr>
                <w:b/>
                <w:sz w:val="22"/>
                <w:szCs w:val="22"/>
              </w:rPr>
              <w:t xml:space="preserve">-12 KASIM </w:t>
            </w:r>
            <w:r w:rsidRPr="00063B16">
              <w:rPr>
                <w:b/>
                <w:sz w:val="22"/>
                <w:szCs w:val="22"/>
              </w:rPr>
              <w:t xml:space="preserve">2021 </w:t>
            </w:r>
            <w:r>
              <w:rPr>
                <w:b/>
                <w:sz w:val="22"/>
                <w:szCs w:val="22"/>
              </w:rPr>
              <w:t>(2</w:t>
            </w:r>
            <w:r w:rsidRPr="00063B16">
              <w:rPr>
                <w:b/>
                <w:sz w:val="22"/>
                <w:szCs w:val="22"/>
              </w:rPr>
              <w:t>0 saat)</w:t>
            </w:r>
          </w:p>
        </w:tc>
        <w:tc>
          <w:tcPr>
            <w:tcW w:w="2976" w:type="dxa"/>
            <w:vMerge/>
          </w:tcPr>
          <w:p w14:paraId="0D9BD05E" w14:textId="77777777" w:rsidR="00063B16" w:rsidRPr="00D6068E" w:rsidRDefault="00063B16" w:rsidP="00063B16">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2D95634B" w14:textId="77777777" w:rsidR="00063B16" w:rsidRPr="00D6068E" w:rsidRDefault="00063B16" w:rsidP="00063B16"/>
        </w:tc>
      </w:tr>
      <w:tr w:rsidR="00063B16" w:rsidRPr="00D6068E" w14:paraId="7D854D7E" w14:textId="77777777" w:rsidTr="00063B16">
        <w:trPr>
          <w:cantSplit/>
          <w:trHeight w:val="680"/>
        </w:trPr>
        <w:tc>
          <w:tcPr>
            <w:tcW w:w="392" w:type="dxa"/>
            <w:vMerge/>
            <w:tcBorders>
              <w:left w:val="thickThinSmallGap" w:sz="12" w:space="0" w:color="auto"/>
            </w:tcBorders>
            <w:textDirection w:val="btLr"/>
          </w:tcPr>
          <w:p w14:paraId="731E6764" w14:textId="77777777" w:rsidR="00063B16" w:rsidRPr="00D6068E" w:rsidRDefault="00063B16" w:rsidP="00063B16">
            <w:pPr>
              <w:ind w:left="113" w:right="113"/>
              <w:jc w:val="center"/>
            </w:pPr>
          </w:p>
        </w:tc>
        <w:tc>
          <w:tcPr>
            <w:tcW w:w="425" w:type="dxa"/>
            <w:vMerge/>
            <w:textDirection w:val="btLr"/>
          </w:tcPr>
          <w:p w14:paraId="707165E1" w14:textId="77777777" w:rsidR="00063B16" w:rsidRPr="00FF6D7E" w:rsidRDefault="00063B16" w:rsidP="00063B16">
            <w:pPr>
              <w:pStyle w:val="AralkYok"/>
              <w:jc w:val="center"/>
              <w:rPr>
                <w:rFonts w:ascii="Times New Roman" w:hAnsi="Times New Roman"/>
                <w:b/>
                <w:sz w:val="20"/>
                <w:szCs w:val="20"/>
              </w:rPr>
            </w:pPr>
          </w:p>
        </w:tc>
        <w:tc>
          <w:tcPr>
            <w:tcW w:w="425" w:type="dxa"/>
            <w:vMerge w:val="restart"/>
            <w:textDirection w:val="btLr"/>
          </w:tcPr>
          <w:p w14:paraId="495E60FF" w14:textId="77777777" w:rsidR="00063B16" w:rsidRPr="00FF6D7E" w:rsidRDefault="00063B16" w:rsidP="00063B16">
            <w:pPr>
              <w:pStyle w:val="AralkYok"/>
              <w:jc w:val="center"/>
              <w:rPr>
                <w:rFonts w:ascii="Times New Roman" w:hAnsi="Times New Roman"/>
                <w:b/>
                <w:sz w:val="20"/>
                <w:szCs w:val="20"/>
              </w:rPr>
            </w:pPr>
            <w:r>
              <w:rPr>
                <w:rStyle w:val="fontstyle01"/>
              </w:rPr>
              <w:t xml:space="preserve">M.4.1.2. </w:t>
            </w:r>
            <w:proofErr w:type="gramStart"/>
            <w:r>
              <w:rPr>
                <w:rStyle w:val="fontstyle01"/>
              </w:rPr>
              <w:t>D.Sayılarla</w:t>
            </w:r>
            <w:proofErr w:type="gramEnd"/>
            <w:r>
              <w:rPr>
                <w:rStyle w:val="fontstyle01"/>
              </w:rPr>
              <w:t xml:space="preserve"> Toplama İşlemi</w:t>
            </w:r>
          </w:p>
        </w:tc>
        <w:tc>
          <w:tcPr>
            <w:tcW w:w="709" w:type="dxa"/>
            <w:vMerge w:val="restart"/>
            <w:textDirection w:val="btLr"/>
          </w:tcPr>
          <w:p w14:paraId="44BC0502" w14:textId="77777777" w:rsidR="00063B16" w:rsidRPr="00FF6D7E" w:rsidRDefault="00063B16" w:rsidP="00AC3763">
            <w:pPr>
              <w:pStyle w:val="AralkYok"/>
              <w:jc w:val="center"/>
              <w:rPr>
                <w:rFonts w:ascii="Times New Roman" w:hAnsi="Times New Roman"/>
                <w:b/>
                <w:sz w:val="20"/>
                <w:szCs w:val="20"/>
              </w:rPr>
            </w:pPr>
            <w:r w:rsidRPr="00FF6D7E">
              <w:rPr>
                <w:rFonts w:ascii="Times New Roman" w:hAnsi="Times New Roman"/>
                <w:b/>
                <w:sz w:val="20"/>
                <w:szCs w:val="20"/>
              </w:rPr>
              <w:t>7.Hafta</w:t>
            </w:r>
          </w:p>
          <w:p w14:paraId="7C18E68E" w14:textId="77777777" w:rsidR="00063B16" w:rsidRPr="00FF6D7E" w:rsidRDefault="00063B16" w:rsidP="00AC3763">
            <w:pPr>
              <w:pStyle w:val="AralkYok"/>
              <w:jc w:val="center"/>
              <w:rPr>
                <w:rFonts w:ascii="Times New Roman" w:hAnsi="Times New Roman"/>
                <w:b/>
                <w:sz w:val="20"/>
                <w:szCs w:val="20"/>
              </w:rPr>
            </w:pPr>
            <w:r w:rsidRPr="00FF6D7E">
              <w:rPr>
                <w:rFonts w:ascii="Times New Roman" w:hAnsi="Times New Roman"/>
                <w:b/>
                <w:sz w:val="20"/>
                <w:szCs w:val="20"/>
              </w:rPr>
              <w:t>18-22 Ekim</w:t>
            </w:r>
          </w:p>
        </w:tc>
        <w:tc>
          <w:tcPr>
            <w:tcW w:w="472" w:type="dxa"/>
            <w:tcBorders>
              <w:right w:val="single" w:sz="2" w:space="0" w:color="auto"/>
            </w:tcBorders>
            <w:vAlign w:val="center"/>
          </w:tcPr>
          <w:p w14:paraId="6251C4B4" w14:textId="77777777" w:rsidR="00063B16" w:rsidRDefault="00063B16" w:rsidP="00063B16">
            <w:pPr>
              <w:spacing w:before="40"/>
              <w:jc w:val="center"/>
              <w:rPr>
                <w:b/>
              </w:rPr>
            </w:pPr>
            <w:r>
              <w:rPr>
                <w:b/>
                <w:sz w:val="22"/>
                <w:szCs w:val="22"/>
              </w:rPr>
              <w:t>3</w:t>
            </w:r>
          </w:p>
        </w:tc>
        <w:tc>
          <w:tcPr>
            <w:tcW w:w="3922" w:type="dxa"/>
            <w:tcBorders>
              <w:left w:val="single" w:sz="2" w:space="0" w:color="auto"/>
            </w:tcBorders>
            <w:vAlign w:val="center"/>
          </w:tcPr>
          <w:p w14:paraId="75F4159D" w14:textId="77777777" w:rsidR="00063B16" w:rsidRPr="00063B16" w:rsidRDefault="00063B16" w:rsidP="00063B16">
            <w:pPr>
              <w:pStyle w:val="Default"/>
              <w:rPr>
                <w:rFonts w:ascii="Times New Roman" w:hAnsi="Times New Roman" w:cs="Times New Roman"/>
                <w:bCs/>
                <w:sz w:val="22"/>
                <w:szCs w:val="22"/>
              </w:rPr>
            </w:pPr>
            <w:r w:rsidRPr="00063B16">
              <w:rPr>
                <w:rStyle w:val="fontstyle01"/>
                <w:rFonts w:ascii="Times New Roman" w:hAnsi="Times New Roman" w:cs="Times New Roman"/>
                <w:sz w:val="22"/>
                <w:szCs w:val="22"/>
              </w:rPr>
              <w:t xml:space="preserve">M.4.1.2.2. </w:t>
            </w:r>
            <w:r w:rsidRPr="00063B16">
              <w:rPr>
                <w:rStyle w:val="fontstyle21"/>
                <w:rFonts w:ascii="Times New Roman" w:hAnsi="Times New Roman" w:cs="Times New Roman"/>
                <w:sz w:val="22"/>
                <w:szCs w:val="22"/>
              </w:rPr>
              <w:t>İki doğal sayının toplamını tahmin eder ve tahminini işlem sonucu ile karşılaştırır.</w:t>
            </w:r>
          </w:p>
        </w:tc>
        <w:tc>
          <w:tcPr>
            <w:tcW w:w="3828" w:type="dxa"/>
            <w:vAlign w:val="center"/>
          </w:tcPr>
          <w:p w14:paraId="2FEE1B47" w14:textId="77777777" w:rsidR="00063B16" w:rsidRPr="00063B16" w:rsidRDefault="00063B16" w:rsidP="00063B16">
            <w:pPr>
              <w:pStyle w:val="stBilgi"/>
              <w:tabs>
                <w:tab w:val="left" w:pos="900"/>
              </w:tabs>
            </w:pPr>
            <w:r w:rsidRPr="00063B16">
              <w:rPr>
                <w:rStyle w:val="fontstyle31"/>
                <w:rFonts w:ascii="Times New Roman" w:hint="default"/>
                <w:i w:val="0"/>
                <w:sz w:val="22"/>
                <w:szCs w:val="22"/>
              </w:rPr>
              <w:t>Toplamları en çok dört basamaklı sayılarla işlem yapılır.</w:t>
            </w:r>
          </w:p>
        </w:tc>
        <w:tc>
          <w:tcPr>
            <w:tcW w:w="2976" w:type="dxa"/>
            <w:vMerge/>
          </w:tcPr>
          <w:p w14:paraId="5C99345B" w14:textId="77777777" w:rsidR="00063B16" w:rsidRPr="00D6068E" w:rsidRDefault="00063B16" w:rsidP="00063B16">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7C7A5E6C" w14:textId="77777777" w:rsidR="00063B16" w:rsidRPr="00D6068E" w:rsidRDefault="00063B16" w:rsidP="00063B16"/>
        </w:tc>
      </w:tr>
      <w:tr w:rsidR="00063B16" w:rsidRPr="00D6068E" w14:paraId="058ACABB" w14:textId="77777777" w:rsidTr="00AC3763">
        <w:trPr>
          <w:cantSplit/>
          <w:trHeight w:val="963"/>
        </w:trPr>
        <w:tc>
          <w:tcPr>
            <w:tcW w:w="392" w:type="dxa"/>
            <w:vMerge/>
            <w:tcBorders>
              <w:left w:val="thickThinSmallGap" w:sz="12" w:space="0" w:color="auto"/>
              <w:bottom w:val="single" w:sz="4" w:space="0" w:color="auto"/>
            </w:tcBorders>
            <w:textDirection w:val="btLr"/>
          </w:tcPr>
          <w:p w14:paraId="7DFAC924" w14:textId="77777777" w:rsidR="00063B16" w:rsidRPr="00D6068E" w:rsidRDefault="00063B16" w:rsidP="00063B16">
            <w:pPr>
              <w:ind w:left="113" w:right="113"/>
              <w:jc w:val="center"/>
            </w:pPr>
          </w:p>
        </w:tc>
        <w:tc>
          <w:tcPr>
            <w:tcW w:w="425" w:type="dxa"/>
            <w:vMerge/>
            <w:tcBorders>
              <w:bottom w:val="single" w:sz="4" w:space="0" w:color="auto"/>
            </w:tcBorders>
            <w:textDirection w:val="btLr"/>
          </w:tcPr>
          <w:p w14:paraId="19035959" w14:textId="77777777" w:rsidR="00063B16" w:rsidRDefault="00063B16" w:rsidP="00063B16">
            <w:pPr>
              <w:ind w:left="113"/>
              <w:rPr>
                <w:bCs/>
                <w:color w:val="000000"/>
              </w:rPr>
            </w:pPr>
          </w:p>
        </w:tc>
        <w:tc>
          <w:tcPr>
            <w:tcW w:w="425" w:type="dxa"/>
            <w:vMerge/>
            <w:textDirection w:val="btLr"/>
          </w:tcPr>
          <w:p w14:paraId="30877B22" w14:textId="77777777" w:rsidR="00063B16" w:rsidRDefault="00063B16" w:rsidP="00063B16">
            <w:pPr>
              <w:ind w:left="113"/>
              <w:rPr>
                <w:bCs/>
                <w:color w:val="000000"/>
              </w:rPr>
            </w:pPr>
          </w:p>
        </w:tc>
        <w:tc>
          <w:tcPr>
            <w:tcW w:w="709" w:type="dxa"/>
            <w:vMerge/>
            <w:tcBorders>
              <w:bottom w:val="single" w:sz="4" w:space="0" w:color="auto"/>
            </w:tcBorders>
            <w:textDirection w:val="btLr"/>
          </w:tcPr>
          <w:p w14:paraId="588B8BFC" w14:textId="77777777" w:rsidR="00063B16" w:rsidRDefault="00063B16" w:rsidP="00063B16">
            <w:pPr>
              <w:ind w:left="113"/>
              <w:rPr>
                <w:bCs/>
                <w:color w:val="000000"/>
              </w:rPr>
            </w:pPr>
          </w:p>
        </w:tc>
        <w:tc>
          <w:tcPr>
            <w:tcW w:w="472" w:type="dxa"/>
            <w:tcBorders>
              <w:bottom w:val="single" w:sz="4" w:space="0" w:color="auto"/>
              <w:right w:val="single" w:sz="2" w:space="0" w:color="auto"/>
            </w:tcBorders>
            <w:vAlign w:val="center"/>
          </w:tcPr>
          <w:p w14:paraId="7C862B12" w14:textId="77777777" w:rsidR="00063B16" w:rsidRPr="008454BD" w:rsidRDefault="00063B16" w:rsidP="00063B16">
            <w:pPr>
              <w:spacing w:before="40"/>
              <w:jc w:val="center"/>
              <w:rPr>
                <w:b/>
              </w:rPr>
            </w:pPr>
            <w:r>
              <w:rPr>
                <w:b/>
                <w:sz w:val="22"/>
                <w:szCs w:val="22"/>
              </w:rPr>
              <w:t>2</w:t>
            </w:r>
          </w:p>
        </w:tc>
        <w:tc>
          <w:tcPr>
            <w:tcW w:w="3922" w:type="dxa"/>
            <w:vMerge w:val="restart"/>
            <w:tcBorders>
              <w:left w:val="single" w:sz="2" w:space="0" w:color="auto"/>
              <w:bottom w:val="single" w:sz="4" w:space="0" w:color="auto"/>
            </w:tcBorders>
            <w:vAlign w:val="center"/>
          </w:tcPr>
          <w:p w14:paraId="422F3A4A" w14:textId="77777777" w:rsidR="00063B16" w:rsidRPr="00063B16" w:rsidRDefault="00063B16" w:rsidP="00063B16">
            <w:pPr>
              <w:pStyle w:val="Default"/>
              <w:rPr>
                <w:rFonts w:ascii="Times New Roman" w:hAnsi="Times New Roman" w:cs="Times New Roman"/>
                <w:bCs/>
                <w:sz w:val="22"/>
                <w:szCs w:val="22"/>
              </w:rPr>
            </w:pPr>
            <w:r w:rsidRPr="00063B16">
              <w:rPr>
                <w:rStyle w:val="fontstyle01"/>
                <w:rFonts w:ascii="Times New Roman" w:hAnsi="Times New Roman" w:cs="Times New Roman"/>
                <w:sz w:val="22"/>
                <w:szCs w:val="22"/>
              </w:rPr>
              <w:t xml:space="preserve">M.4.1.2.3. </w:t>
            </w:r>
            <w:r w:rsidRPr="00063B16">
              <w:rPr>
                <w:rStyle w:val="fontstyle21"/>
                <w:rFonts w:ascii="Times New Roman" w:hAnsi="Times New Roman" w:cs="Times New Roman"/>
                <w:sz w:val="22"/>
                <w:szCs w:val="22"/>
              </w:rPr>
              <w:t>En çok dört basamaklı doğal sayıları 100’ün katlarıyla zihinden toplar.</w:t>
            </w:r>
            <w:r w:rsidRPr="00063B16">
              <w:rPr>
                <w:rFonts w:ascii="Times New Roman" w:hAnsi="Times New Roman" w:cs="Times New Roman"/>
                <w:color w:val="242021"/>
                <w:sz w:val="22"/>
                <w:szCs w:val="22"/>
              </w:rPr>
              <w:br/>
            </w:r>
          </w:p>
        </w:tc>
        <w:tc>
          <w:tcPr>
            <w:tcW w:w="3828" w:type="dxa"/>
            <w:vMerge w:val="restart"/>
            <w:tcBorders>
              <w:bottom w:val="single" w:sz="4" w:space="0" w:color="auto"/>
            </w:tcBorders>
            <w:vAlign w:val="center"/>
          </w:tcPr>
          <w:p w14:paraId="28DC0053" w14:textId="77777777" w:rsidR="00063B16" w:rsidRPr="00063B16" w:rsidRDefault="00063B16" w:rsidP="00063B16">
            <w:pPr>
              <w:pStyle w:val="stBilgi"/>
              <w:tabs>
                <w:tab w:val="left" w:pos="900"/>
              </w:tabs>
            </w:pPr>
            <w:r w:rsidRPr="00063B16">
              <w:rPr>
                <w:rStyle w:val="fontstyle31"/>
                <w:rFonts w:ascii="Times New Roman" w:hint="default"/>
                <w:i w:val="0"/>
                <w:sz w:val="22"/>
                <w:szCs w:val="22"/>
              </w:rPr>
              <w:t>Elde edilecek toplamların en fazla dört basamaklı olmasına dikkat edilir.</w:t>
            </w:r>
          </w:p>
        </w:tc>
        <w:tc>
          <w:tcPr>
            <w:tcW w:w="2976" w:type="dxa"/>
            <w:vMerge/>
            <w:tcBorders>
              <w:bottom w:val="single" w:sz="4" w:space="0" w:color="auto"/>
            </w:tcBorders>
          </w:tcPr>
          <w:p w14:paraId="1B054905" w14:textId="77777777" w:rsidR="00063B16" w:rsidRPr="00D6068E" w:rsidRDefault="00063B16" w:rsidP="00063B16">
            <w:pPr>
              <w:pStyle w:val="Default"/>
              <w:rPr>
                <w:rFonts w:ascii="Times New Roman" w:hAnsi="Times New Roman" w:cs="Times New Roman"/>
                <w:color w:val="auto"/>
                <w:sz w:val="22"/>
                <w:szCs w:val="22"/>
              </w:rPr>
            </w:pPr>
          </w:p>
        </w:tc>
        <w:tc>
          <w:tcPr>
            <w:tcW w:w="2694" w:type="dxa"/>
            <w:vMerge/>
            <w:tcBorders>
              <w:bottom w:val="single" w:sz="4" w:space="0" w:color="auto"/>
              <w:right w:val="thickThinSmallGap" w:sz="12" w:space="0" w:color="auto"/>
            </w:tcBorders>
          </w:tcPr>
          <w:p w14:paraId="34CF08A1" w14:textId="77777777" w:rsidR="00063B16" w:rsidRPr="00D6068E" w:rsidRDefault="00063B16" w:rsidP="00063B16"/>
        </w:tc>
      </w:tr>
      <w:tr w:rsidR="00063B16" w:rsidRPr="00D6068E" w14:paraId="7EFD966B" w14:textId="77777777" w:rsidTr="00063B16">
        <w:trPr>
          <w:cantSplit/>
          <w:trHeight w:val="716"/>
        </w:trPr>
        <w:tc>
          <w:tcPr>
            <w:tcW w:w="392" w:type="dxa"/>
            <w:vMerge/>
            <w:tcBorders>
              <w:left w:val="thickThinSmallGap" w:sz="12" w:space="0" w:color="auto"/>
            </w:tcBorders>
            <w:textDirection w:val="btLr"/>
          </w:tcPr>
          <w:p w14:paraId="38900AED" w14:textId="77777777" w:rsidR="00063B16" w:rsidRPr="00D6068E" w:rsidRDefault="00063B16" w:rsidP="00063B16">
            <w:pPr>
              <w:ind w:left="113" w:right="113"/>
              <w:jc w:val="center"/>
            </w:pPr>
          </w:p>
        </w:tc>
        <w:tc>
          <w:tcPr>
            <w:tcW w:w="425" w:type="dxa"/>
            <w:vMerge/>
            <w:textDirection w:val="btLr"/>
          </w:tcPr>
          <w:p w14:paraId="08FFF946" w14:textId="77777777" w:rsidR="00063B16" w:rsidRPr="00FF6D7E" w:rsidRDefault="00063B16" w:rsidP="00063B16">
            <w:pPr>
              <w:pStyle w:val="AralkYok"/>
              <w:jc w:val="center"/>
              <w:rPr>
                <w:rFonts w:ascii="Times New Roman" w:hAnsi="Times New Roman"/>
                <w:b/>
                <w:sz w:val="20"/>
                <w:szCs w:val="20"/>
              </w:rPr>
            </w:pPr>
          </w:p>
        </w:tc>
        <w:tc>
          <w:tcPr>
            <w:tcW w:w="425" w:type="dxa"/>
            <w:vMerge/>
            <w:textDirection w:val="btLr"/>
          </w:tcPr>
          <w:p w14:paraId="5F0A975E" w14:textId="77777777" w:rsidR="00063B16" w:rsidRPr="00FF6D7E" w:rsidRDefault="00063B16" w:rsidP="00063B16">
            <w:pPr>
              <w:pStyle w:val="AralkYok"/>
              <w:jc w:val="center"/>
              <w:rPr>
                <w:rFonts w:ascii="Times New Roman" w:hAnsi="Times New Roman"/>
                <w:b/>
                <w:sz w:val="20"/>
                <w:szCs w:val="20"/>
              </w:rPr>
            </w:pPr>
          </w:p>
        </w:tc>
        <w:tc>
          <w:tcPr>
            <w:tcW w:w="709" w:type="dxa"/>
            <w:vMerge w:val="restart"/>
            <w:textDirection w:val="btLr"/>
          </w:tcPr>
          <w:p w14:paraId="345DE00B" w14:textId="77777777" w:rsidR="00063B16" w:rsidRPr="00FF6D7E" w:rsidRDefault="00063B16" w:rsidP="00AC3763">
            <w:pPr>
              <w:pStyle w:val="AralkYok"/>
              <w:jc w:val="center"/>
              <w:rPr>
                <w:rFonts w:ascii="Times New Roman" w:hAnsi="Times New Roman"/>
                <w:b/>
                <w:sz w:val="20"/>
                <w:szCs w:val="20"/>
              </w:rPr>
            </w:pPr>
            <w:r w:rsidRPr="00FF6D7E">
              <w:rPr>
                <w:rFonts w:ascii="Times New Roman" w:hAnsi="Times New Roman"/>
                <w:b/>
                <w:sz w:val="20"/>
                <w:szCs w:val="20"/>
              </w:rPr>
              <w:t>8.Hafta</w:t>
            </w:r>
          </w:p>
          <w:p w14:paraId="1068D93F" w14:textId="77777777" w:rsidR="00063B16" w:rsidRPr="00FF6D7E" w:rsidRDefault="00063B16" w:rsidP="00063B16">
            <w:pPr>
              <w:pStyle w:val="AralkYok"/>
              <w:jc w:val="center"/>
              <w:rPr>
                <w:rFonts w:ascii="Times New Roman" w:hAnsi="Times New Roman"/>
                <w:b/>
                <w:sz w:val="20"/>
                <w:szCs w:val="20"/>
              </w:rPr>
            </w:pPr>
            <w:r w:rsidRPr="00FF6D7E">
              <w:rPr>
                <w:rFonts w:ascii="Times New Roman" w:hAnsi="Times New Roman"/>
                <w:b/>
                <w:sz w:val="20"/>
                <w:szCs w:val="20"/>
              </w:rPr>
              <w:t>25-29 Ekim</w:t>
            </w:r>
          </w:p>
        </w:tc>
        <w:tc>
          <w:tcPr>
            <w:tcW w:w="472" w:type="dxa"/>
            <w:tcBorders>
              <w:top w:val="single" w:sz="4" w:space="0" w:color="auto"/>
              <w:right w:val="single" w:sz="2" w:space="0" w:color="auto"/>
            </w:tcBorders>
            <w:vAlign w:val="center"/>
          </w:tcPr>
          <w:p w14:paraId="2162F1CC" w14:textId="77777777" w:rsidR="00063B16" w:rsidRPr="008454BD" w:rsidRDefault="00063B16" w:rsidP="00063B16">
            <w:pPr>
              <w:spacing w:before="40"/>
              <w:jc w:val="center"/>
              <w:rPr>
                <w:b/>
              </w:rPr>
            </w:pPr>
            <w:r>
              <w:rPr>
                <w:b/>
              </w:rPr>
              <w:t>1</w:t>
            </w:r>
          </w:p>
        </w:tc>
        <w:tc>
          <w:tcPr>
            <w:tcW w:w="3922" w:type="dxa"/>
            <w:vMerge/>
            <w:tcBorders>
              <w:left w:val="single" w:sz="2" w:space="0" w:color="auto"/>
            </w:tcBorders>
            <w:vAlign w:val="center"/>
          </w:tcPr>
          <w:p w14:paraId="6BE2E384" w14:textId="77777777" w:rsidR="00063B16" w:rsidRPr="00063B16" w:rsidRDefault="00063B16" w:rsidP="00063B16">
            <w:pPr>
              <w:pStyle w:val="Default"/>
              <w:rPr>
                <w:rFonts w:ascii="Times New Roman" w:hAnsi="Times New Roman" w:cs="Times New Roman"/>
                <w:bCs/>
                <w:sz w:val="22"/>
                <w:szCs w:val="22"/>
              </w:rPr>
            </w:pPr>
          </w:p>
        </w:tc>
        <w:tc>
          <w:tcPr>
            <w:tcW w:w="3828" w:type="dxa"/>
            <w:vMerge/>
            <w:vAlign w:val="center"/>
          </w:tcPr>
          <w:p w14:paraId="7A3F38EF" w14:textId="77777777" w:rsidR="00063B16" w:rsidRPr="00063B16" w:rsidRDefault="00063B16" w:rsidP="00063B16">
            <w:pPr>
              <w:pStyle w:val="stBilgi"/>
              <w:tabs>
                <w:tab w:val="left" w:pos="900"/>
              </w:tabs>
            </w:pPr>
          </w:p>
        </w:tc>
        <w:tc>
          <w:tcPr>
            <w:tcW w:w="2976" w:type="dxa"/>
            <w:vMerge/>
          </w:tcPr>
          <w:p w14:paraId="66781DEF" w14:textId="77777777" w:rsidR="00063B16" w:rsidRPr="00D6068E" w:rsidRDefault="00063B16" w:rsidP="00063B16">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2921566F" w14:textId="77777777" w:rsidR="00063B16" w:rsidRPr="00D6068E" w:rsidRDefault="00063B16" w:rsidP="00063B16"/>
        </w:tc>
      </w:tr>
      <w:tr w:rsidR="00063B16" w:rsidRPr="00D6068E" w14:paraId="670A91EE" w14:textId="77777777" w:rsidTr="00063B16">
        <w:trPr>
          <w:cantSplit/>
          <w:trHeight w:val="811"/>
        </w:trPr>
        <w:tc>
          <w:tcPr>
            <w:tcW w:w="392" w:type="dxa"/>
            <w:vMerge/>
            <w:tcBorders>
              <w:left w:val="thickThinSmallGap" w:sz="12" w:space="0" w:color="auto"/>
              <w:bottom w:val="thickThinSmallGap" w:sz="12" w:space="0" w:color="auto"/>
            </w:tcBorders>
            <w:textDirection w:val="btLr"/>
          </w:tcPr>
          <w:p w14:paraId="61808C9E" w14:textId="77777777" w:rsidR="00063B16" w:rsidRPr="00D6068E" w:rsidRDefault="00063B16" w:rsidP="00063B16">
            <w:pPr>
              <w:ind w:left="113" w:right="113"/>
              <w:jc w:val="center"/>
            </w:pPr>
          </w:p>
        </w:tc>
        <w:tc>
          <w:tcPr>
            <w:tcW w:w="425" w:type="dxa"/>
            <w:vMerge/>
            <w:tcBorders>
              <w:bottom w:val="thickThinSmallGap" w:sz="12" w:space="0" w:color="auto"/>
            </w:tcBorders>
            <w:textDirection w:val="btLr"/>
          </w:tcPr>
          <w:p w14:paraId="1B9F6C15" w14:textId="77777777" w:rsidR="00063B16" w:rsidRDefault="00063B16" w:rsidP="00063B16">
            <w:pPr>
              <w:ind w:left="113"/>
              <w:jc w:val="center"/>
              <w:rPr>
                <w:b/>
                <w:bCs/>
                <w:color w:val="000000"/>
              </w:rPr>
            </w:pPr>
          </w:p>
        </w:tc>
        <w:tc>
          <w:tcPr>
            <w:tcW w:w="425" w:type="dxa"/>
            <w:vMerge/>
            <w:tcBorders>
              <w:bottom w:val="thickThinSmallGap" w:sz="12" w:space="0" w:color="auto"/>
            </w:tcBorders>
            <w:textDirection w:val="btLr"/>
          </w:tcPr>
          <w:p w14:paraId="4E021D92" w14:textId="77777777" w:rsidR="00063B16" w:rsidRDefault="00063B16" w:rsidP="00063B16">
            <w:pPr>
              <w:ind w:left="113"/>
              <w:jc w:val="center"/>
              <w:rPr>
                <w:b/>
                <w:bCs/>
                <w:color w:val="000000"/>
              </w:rPr>
            </w:pPr>
          </w:p>
        </w:tc>
        <w:tc>
          <w:tcPr>
            <w:tcW w:w="709" w:type="dxa"/>
            <w:vMerge/>
            <w:tcBorders>
              <w:bottom w:val="thickThinSmallGap" w:sz="12" w:space="0" w:color="auto"/>
            </w:tcBorders>
            <w:textDirection w:val="btLr"/>
          </w:tcPr>
          <w:p w14:paraId="42354FDE" w14:textId="77777777" w:rsidR="00063B16" w:rsidRDefault="00063B16" w:rsidP="00063B16">
            <w:pPr>
              <w:ind w:left="113"/>
              <w:jc w:val="center"/>
              <w:rPr>
                <w:b/>
                <w:bCs/>
                <w:color w:val="000000"/>
              </w:rPr>
            </w:pPr>
          </w:p>
        </w:tc>
        <w:tc>
          <w:tcPr>
            <w:tcW w:w="472" w:type="dxa"/>
            <w:tcBorders>
              <w:bottom w:val="thickThinSmallGap" w:sz="12" w:space="0" w:color="auto"/>
              <w:right w:val="single" w:sz="2" w:space="0" w:color="auto"/>
            </w:tcBorders>
            <w:vAlign w:val="center"/>
          </w:tcPr>
          <w:p w14:paraId="1245CBB9" w14:textId="77777777" w:rsidR="00063B16" w:rsidRPr="008454BD" w:rsidRDefault="00063B16" w:rsidP="00063B16">
            <w:pPr>
              <w:spacing w:before="40"/>
              <w:jc w:val="center"/>
              <w:rPr>
                <w:b/>
              </w:rPr>
            </w:pPr>
            <w:r>
              <w:rPr>
                <w:b/>
                <w:sz w:val="22"/>
                <w:szCs w:val="22"/>
              </w:rPr>
              <w:t>3</w:t>
            </w:r>
          </w:p>
        </w:tc>
        <w:tc>
          <w:tcPr>
            <w:tcW w:w="3922" w:type="dxa"/>
            <w:tcBorders>
              <w:left w:val="single" w:sz="2" w:space="0" w:color="auto"/>
              <w:bottom w:val="thickThinSmallGap" w:sz="12" w:space="0" w:color="auto"/>
            </w:tcBorders>
            <w:vAlign w:val="center"/>
          </w:tcPr>
          <w:p w14:paraId="1AA5240B" w14:textId="77777777" w:rsidR="00063B16" w:rsidRPr="00063B16" w:rsidRDefault="00063B16" w:rsidP="00063B16">
            <w:pPr>
              <w:pStyle w:val="Default"/>
              <w:rPr>
                <w:rFonts w:ascii="Times New Roman" w:hAnsi="Times New Roman" w:cs="Times New Roman"/>
                <w:bCs/>
                <w:sz w:val="22"/>
                <w:szCs w:val="22"/>
              </w:rPr>
            </w:pPr>
            <w:r w:rsidRPr="00063B16">
              <w:rPr>
                <w:rStyle w:val="fontstyle01"/>
                <w:rFonts w:ascii="Times New Roman" w:hAnsi="Times New Roman" w:cs="Times New Roman"/>
                <w:sz w:val="22"/>
                <w:szCs w:val="22"/>
              </w:rPr>
              <w:t xml:space="preserve">M.4.1.2.4. </w:t>
            </w:r>
            <w:r w:rsidRPr="00063B16">
              <w:rPr>
                <w:rStyle w:val="fontstyle21"/>
                <w:rFonts w:ascii="Times New Roman" w:hAnsi="Times New Roman" w:cs="Times New Roman"/>
                <w:sz w:val="22"/>
                <w:szCs w:val="22"/>
              </w:rPr>
              <w:t>Doğal sayılarla toplama işlemini gerektiren problemleri çözer.</w:t>
            </w:r>
            <w:r w:rsidRPr="00063B16">
              <w:rPr>
                <w:rFonts w:ascii="Times New Roman" w:hAnsi="Times New Roman" w:cs="Times New Roman"/>
                <w:color w:val="242021"/>
                <w:sz w:val="22"/>
                <w:szCs w:val="22"/>
              </w:rPr>
              <w:br/>
            </w:r>
          </w:p>
        </w:tc>
        <w:tc>
          <w:tcPr>
            <w:tcW w:w="3828" w:type="dxa"/>
            <w:tcBorders>
              <w:bottom w:val="thickThinSmallGap" w:sz="12" w:space="0" w:color="auto"/>
            </w:tcBorders>
            <w:vAlign w:val="center"/>
          </w:tcPr>
          <w:p w14:paraId="4C647770" w14:textId="77777777" w:rsidR="00063B16" w:rsidRPr="00063B16" w:rsidRDefault="00063B16" w:rsidP="00063B16">
            <w:pPr>
              <w:pStyle w:val="stBilgi"/>
              <w:tabs>
                <w:tab w:val="left" w:pos="900"/>
              </w:tabs>
              <w:rPr>
                <w:rFonts w:eastAsia="Helvetica-LightOblique"/>
                <w:iCs/>
              </w:rPr>
            </w:pPr>
            <w:r w:rsidRPr="00063B16">
              <w:rPr>
                <w:rStyle w:val="fontstyle31"/>
                <w:rFonts w:ascii="Times New Roman" w:hint="default"/>
                <w:i w:val="0"/>
                <w:sz w:val="22"/>
                <w:szCs w:val="22"/>
              </w:rPr>
              <w:t>a) Problem çözme etkinliklerinde en çok dört işlem gerektiren problemlere yer verilir.</w:t>
            </w:r>
            <w:r w:rsidRPr="00063B16">
              <w:rPr>
                <w:rFonts w:eastAsia="Helvetica-LightOblique"/>
                <w:iCs/>
                <w:color w:val="242021"/>
                <w:sz w:val="22"/>
                <w:szCs w:val="22"/>
              </w:rPr>
              <w:br/>
            </w:r>
            <w:r w:rsidRPr="00063B16">
              <w:rPr>
                <w:rStyle w:val="fontstyle31"/>
                <w:rFonts w:ascii="Times New Roman" w:hint="default"/>
                <w:i w:val="0"/>
                <w:sz w:val="22"/>
                <w:szCs w:val="22"/>
              </w:rPr>
              <w:t>b) En çok üç işlem gerektiren problem kurmaya yönelik çalışmalara da yer verilir.</w:t>
            </w:r>
          </w:p>
        </w:tc>
        <w:tc>
          <w:tcPr>
            <w:tcW w:w="2976" w:type="dxa"/>
            <w:vMerge/>
            <w:tcBorders>
              <w:bottom w:val="thickThinSmallGap" w:sz="12" w:space="0" w:color="auto"/>
            </w:tcBorders>
          </w:tcPr>
          <w:p w14:paraId="4546DB6E" w14:textId="77777777" w:rsidR="00063B16" w:rsidRPr="00D6068E" w:rsidRDefault="00063B16" w:rsidP="00063B16">
            <w:pPr>
              <w:pStyle w:val="Default"/>
              <w:rPr>
                <w:rFonts w:ascii="Times New Roman" w:hAnsi="Times New Roman" w:cs="Times New Roman"/>
                <w:color w:val="auto"/>
                <w:sz w:val="22"/>
                <w:szCs w:val="22"/>
              </w:rPr>
            </w:pPr>
          </w:p>
        </w:tc>
        <w:tc>
          <w:tcPr>
            <w:tcW w:w="2694" w:type="dxa"/>
            <w:vMerge/>
            <w:tcBorders>
              <w:bottom w:val="thickThinSmallGap" w:sz="12" w:space="0" w:color="auto"/>
              <w:right w:val="thickThinSmallGap" w:sz="12" w:space="0" w:color="auto"/>
            </w:tcBorders>
          </w:tcPr>
          <w:p w14:paraId="4A5CD956" w14:textId="77777777" w:rsidR="00063B16" w:rsidRPr="00D6068E" w:rsidRDefault="00063B16" w:rsidP="00063B16"/>
        </w:tc>
      </w:tr>
    </w:tbl>
    <w:p w14:paraId="1B8D4190" w14:textId="77777777" w:rsidR="00407857" w:rsidRDefault="00407857" w:rsidP="00EF1692">
      <w:pPr>
        <w:rPr>
          <w:sz w:val="22"/>
          <w:szCs w:val="22"/>
        </w:rPr>
      </w:pPr>
    </w:p>
    <w:tbl>
      <w:tblPr>
        <w:tblpPr w:leftFromText="141" w:rightFromText="141" w:vertAnchor="text" w:horzAnchor="margin" w:tblpY="-61"/>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92"/>
        <w:gridCol w:w="425"/>
        <w:gridCol w:w="425"/>
        <w:gridCol w:w="709"/>
        <w:gridCol w:w="472"/>
        <w:gridCol w:w="3922"/>
        <w:gridCol w:w="3828"/>
        <w:gridCol w:w="2976"/>
        <w:gridCol w:w="2694"/>
      </w:tblGrid>
      <w:tr w:rsidR="00063B16" w:rsidRPr="00F3503C" w14:paraId="389A561B" w14:textId="77777777" w:rsidTr="0076664A">
        <w:trPr>
          <w:cantSplit/>
          <w:trHeight w:val="231"/>
        </w:trPr>
        <w:tc>
          <w:tcPr>
            <w:tcW w:w="10173" w:type="dxa"/>
            <w:gridSpan w:val="7"/>
            <w:tcBorders>
              <w:top w:val="thickThinSmallGap" w:sz="12" w:space="0" w:color="auto"/>
              <w:left w:val="thickThinSmallGap" w:sz="12" w:space="0" w:color="auto"/>
              <w:bottom w:val="double" w:sz="4" w:space="0" w:color="auto"/>
              <w:right w:val="single" w:sz="2" w:space="0" w:color="auto"/>
            </w:tcBorders>
          </w:tcPr>
          <w:p w14:paraId="1518EC95" w14:textId="77777777" w:rsidR="00063B16" w:rsidRPr="00BD4003" w:rsidRDefault="00063B16" w:rsidP="00B34503">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00C13F16">
              <w:rPr>
                <w:b/>
                <w:color w:val="FF0000"/>
                <w:sz w:val="22"/>
                <w:szCs w:val="22"/>
              </w:rPr>
              <w:t xml:space="preserve">2. ÜNİTE                                                                   </w:t>
            </w:r>
            <w:r w:rsidR="00C13F16" w:rsidRPr="00F3503C">
              <w:rPr>
                <w:b/>
                <w:color w:val="FF0000"/>
                <w:sz w:val="22"/>
                <w:szCs w:val="22"/>
              </w:rPr>
              <w:t>SÜRE:</w:t>
            </w:r>
            <w:r w:rsidR="00C13F16" w:rsidRPr="00063B16">
              <w:rPr>
                <w:b/>
                <w:sz w:val="22"/>
                <w:szCs w:val="22"/>
              </w:rPr>
              <w:t>1</w:t>
            </w:r>
            <w:r w:rsidR="00C13F16">
              <w:rPr>
                <w:b/>
                <w:sz w:val="22"/>
                <w:szCs w:val="22"/>
              </w:rPr>
              <w:t>8</w:t>
            </w:r>
            <w:r w:rsidR="00C13F16" w:rsidRPr="00063B16">
              <w:rPr>
                <w:b/>
                <w:sz w:val="22"/>
                <w:szCs w:val="22"/>
              </w:rPr>
              <w:t xml:space="preserve"> EKİM </w:t>
            </w:r>
            <w:r w:rsidR="00C13F16">
              <w:rPr>
                <w:b/>
                <w:sz w:val="22"/>
                <w:szCs w:val="22"/>
              </w:rPr>
              <w:t xml:space="preserve">-12 KASIM </w:t>
            </w:r>
            <w:r w:rsidR="00C13F16" w:rsidRPr="00063B16">
              <w:rPr>
                <w:b/>
                <w:sz w:val="22"/>
                <w:szCs w:val="22"/>
              </w:rPr>
              <w:t xml:space="preserve">2021 </w:t>
            </w:r>
            <w:r w:rsidR="00C13F16">
              <w:rPr>
                <w:b/>
                <w:sz w:val="22"/>
                <w:szCs w:val="22"/>
              </w:rPr>
              <w:t>(2</w:t>
            </w:r>
            <w:r w:rsidR="00C13F16" w:rsidRPr="00063B16">
              <w:rPr>
                <w:b/>
                <w:sz w:val="22"/>
                <w:szCs w:val="22"/>
              </w:rPr>
              <w:t>0 saat)</w:t>
            </w:r>
          </w:p>
        </w:tc>
        <w:tc>
          <w:tcPr>
            <w:tcW w:w="5670" w:type="dxa"/>
            <w:gridSpan w:val="2"/>
            <w:tcBorders>
              <w:top w:val="thickThinSmallGap" w:sz="12" w:space="0" w:color="auto"/>
              <w:left w:val="single" w:sz="2" w:space="0" w:color="auto"/>
              <w:bottom w:val="double" w:sz="4" w:space="0" w:color="auto"/>
              <w:right w:val="thickThinSmallGap" w:sz="12" w:space="0" w:color="auto"/>
            </w:tcBorders>
            <w:vAlign w:val="center"/>
          </w:tcPr>
          <w:p w14:paraId="7838DD9A" w14:textId="77777777" w:rsidR="00063B16" w:rsidRPr="00F3503C" w:rsidRDefault="00063B16" w:rsidP="00B34503">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063B16" w:rsidRPr="00D6068E" w14:paraId="71BA860A" w14:textId="77777777" w:rsidTr="0076664A">
        <w:trPr>
          <w:cantSplit/>
          <w:trHeight w:val="1134"/>
        </w:trPr>
        <w:tc>
          <w:tcPr>
            <w:tcW w:w="392" w:type="dxa"/>
            <w:tcBorders>
              <w:left w:val="thickThinSmallGap" w:sz="12" w:space="0" w:color="auto"/>
              <w:bottom w:val="single" w:sz="12" w:space="0" w:color="auto"/>
              <w:right w:val="single" w:sz="4" w:space="0" w:color="auto"/>
            </w:tcBorders>
            <w:textDirection w:val="btLr"/>
            <w:vAlign w:val="center"/>
          </w:tcPr>
          <w:p w14:paraId="13E618B6" w14:textId="77777777" w:rsidR="00063B16" w:rsidRPr="00407857" w:rsidRDefault="00063B16" w:rsidP="00B34503">
            <w:pPr>
              <w:jc w:val="center"/>
              <w:rPr>
                <w:b/>
                <w:sz w:val="20"/>
                <w:szCs w:val="20"/>
              </w:rPr>
            </w:pPr>
            <w:r w:rsidRPr="00407857">
              <w:rPr>
                <w:b/>
                <w:sz w:val="20"/>
                <w:szCs w:val="20"/>
              </w:rPr>
              <w:t>AY</w:t>
            </w:r>
          </w:p>
        </w:tc>
        <w:tc>
          <w:tcPr>
            <w:tcW w:w="425" w:type="dxa"/>
            <w:tcBorders>
              <w:left w:val="single" w:sz="4" w:space="0" w:color="auto"/>
              <w:bottom w:val="single" w:sz="12" w:space="0" w:color="auto"/>
              <w:right w:val="single" w:sz="4" w:space="0" w:color="auto"/>
            </w:tcBorders>
            <w:textDirection w:val="btLr"/>
          </w:tcPr>
          <w:p w14:paraId="7D4EBBDB" w14:textId="77777777" w:rsidR="00063B16" w:rsidRDefault="00063B16" w:rsidP="00B34503">
            <w:pPr>
              <w:jc w:val="center"/>
              <w:rPr>
                <w:b/>
                <w:sz w:val="12"/>
                <w:szCs w:val="12"/>
              </w:rPr>
            </w:pPr>
            <w:r w:rsidRPr="00407857">
              <w:rPr>
                <w:b/>
                <w:sz w:val="12"/>
                <w:szCs w:val="12"/>
              </w:rPr>
              <w:t>ÖĞRENME.</w:t>
            </w:r>
          </w:p>
          <w:p w14:paraId="5089B42C" w14:textId="77777777" w:rsidR="00063B16" w:rsidRPr="00407857" w:rsidRDefault="00063B16" w:rsidP="00B34503">
            <w:pPr>
              <w:jc w:val="center"/>
              <w:rPr>
                <w:b/>
                <w:sz w:val="12"/>
                <w:szCs w:val="12"/>
              </w:rPr>
            </w:pPr>
            <w:r>
              <w:rPr>
                <w:b/>
                <w:sz w:val="12"/>
                <w:szCs w:val="12"/>
              </w:rPr>
              <w:t>ALANI</w:t>
            </w:r>
          </w:p>
          <w:p w14:paraId="4DD1E050" w14:textId="77777777" w:rsidR="00063B16" w:rsidRPr="00407857" w:rsidRDefault="00063B16" w:rsidP="00B34503">
            <w:pPr>
              <w:jc w:val="center"/>
              <w:rPr>
                <w:b/>
                <w:sz w:val="20"/>
                <w:szCs w:val="20"/>
              </w:rPr>
            </w:pPr>
          </w:p>
        </w:tc>
        <w:tc>
          <w:tcPr>
            <w:tcW w:w="425" w:type="dxa"/>
            <w:tcBorders>
              <w:left w:val="single" w:sz="4" w:space="0" w:color="auto"/>
              <w:bottom w:val="single" w:sz="12" w:space="0" w:color="auto"/>
              <w:right w:val="single" w:sz="4" w:space="0" w:color="auto"/>
            </w:tcBorders>
            <w:textDirection w:val="btLr"/>
          </w:tcPr>
          <w:p w14:paraId="07973F39" w14:textId="77777777" w:rsidR="00063B16" w:rsidRPr="00407857" w:rsidRDefault="00063B16" w:rsidP="00B34503">
            <w:pPr>
              <w:jc w:val="center"/>
              <w:rPr>
                <w:b/>
                <w:sz w:val="12"/>
                <w:szCs w:val="12"/>
              </w:rPr>
            </w:pPr>
            <w:r w:rsidRPr="00407857">
              <w:rPr>
                <w:b/>
                <w:sz w:val="12"/>
                <w:szCs w:val="12"/>
              </w:rPr>
              <w:t>ALT ÖĞRENME</w:t>
            </w:r>
            <w:r>
              <w:rPr>
                <w:b/>
                <w:sz w:val="12"/>
                <w:szCs w:val="12"/>
              </w:rPr>
              <w:t xml:space="preserve"> ALANI</w:t>
            </w:r>
          </w:p>
          <w:p w14:paraId="50611F3C" w14:textId="77777777" w:rsidR="00063B16" w:rsidRPr="00407857" w:rsidRDefault="00063B16" w:rsidP="00B34503">
            <w:pPr>
              <w:jc w:val="center"/>
              <w:rPr>
                <w:b/>
                <w:sz w:val="20"/>
                <w:szCs w:val="20"/>
              </w:rPr>
            </w:pPr>
          </w:p>
        </w:tc>
        <w:tc>
          <w:tcPr>
            <w:tcW w:w="709" w:type="dxa"/>
            <w:tcBorders>
              <w:left w:val="single" w:sz="4" w:space="0" w:color="auto"/>
              <w:bottom w:val="single" w:sz="12" w:space="0" w:color="auto"/>
              <w:right w:val="single" w:sz="4" w:space="0" w:color="auto"/>
            </w:tcBorders>
            <w:textDirection w:val="btLr"/>
            <w:vAlign w:val="center"/>
          </w:tcPr>
          <w:p w14:paraId="38F81D1C" w14:textId="77777777" w:rsidR="00063B16" w:rsidRDefault="00063B16" w:rsidP="00B34503">
            <w:pPr>
              <w:jc w:val="center"/>
              <w:rPr>
                <w:b/>
                <w:sz w:val="20"/>
                <w:szCs w:val="20"/>
              </w:rPr>
            </w:pPr>
            <w:r w:rsidRPr="00407857">
              <w:rPr>
                <w:b/>
                <w:sz w:val="20"/>
                <w:szCs w:val="20"/>
              </w:rPr>
              <w:t>HAFTA</w:t>
            </w:r>
          </w:p>
          <w:p w14:paraId="21818C9F" w14:textId="77777777" w:rsidR="00063B16" w:rsidRPr="00407857" w:rsidRDefault="00063B16" w:rsidP="00B34503">
            <w:pPr>
              <w:jc w:val="center"/>
              <w:rPr>
                <w:b/>
                <w:sz w:val="20"/>
                <w:szCs w:val="20"/>
              </w:rPr>
            </w:pPr>
            <w:r>
              <w:rPr>
                <w:b/>
                <w:sz w:val="20"/>
                <w:szCs w:val="20"/>
              </w:rPr>
              <w:t>TARİH</w:t>
            </w:r>
          </w:p>
        </w:tc>
        <w:tc>
          <w:tcPr>
            <w:tcW w:w="472" w:type="dxa"/>
            <w:tcBorders>
              <w:left w:val="single" w:sz="4" w:space="0" w:color="auto"/>
              <w:bottom w:val="single" w:sz="12" w:space="0" w:color="auto"/>
              <w:right w:val="single" w:sz="2" w:space="0" w:color="auto"/>
            </w:tcBorders>
            <w:textDirection w:val="btLr"/>
            <w:vAlign w:val="center"/>
          </w:tcPr>
          <w:p w14:paraId="01FC7440" w14:textId="77777777" w:rsidR="00063B16" w:rsidRPr="00407857" w:rsidRDefault="00063B16" w:rsidP="00B34503">
            <w:pPr>
              <w:jc w:val="center"/>
              <w:rPr>
                <w:b/>
                <w:sz w:val="20"/>
                <w:szCs w:val="20"/>
              </w:rPr>
            </w:pPr>
            <w:r w:rsidRPr="00407857">
              <w:rPr>
                <w:b/>
                <w:sz w:val="20"/>
                <w:szCs w:val="20"/>
              </w:rPr>
              <w:t>SAAT</w:t>
            </w:r>
          </w:p>
        </w:tc>
        <w:tc>
          <w:tcPr>
            <w:tcW w:w="3922" w:type="dxa"/>
            <w:tcBorders>
              <w:left w:val="single" w:sz="2" w:space="0" w:color="auto"/>
              <w:bottom w:val="single" w:sz="12" w:space="0" w:color="auto"/>
            </w:tcBorders>
            <w:vAlign w:val="center"/>
          </w:tcPr>
          <w:p w14:paraId="4D046F79" w14:textId="77777777" w:rsidR="00063B16" w:rsidRPr="00407857" w:rsidRDefault="00063B16" w:rsidP="00B34503">
            <w:pPr>
              <w:jc w:val="center"/>
              <w:rPr>
                <w:b/>
                <w:sz w:val="20"/>
                <w:szCs w:val="20"/>
              </w:rPr>
            </w:pPr>
            <w:r w:rsidRPr="00407857">
              <w:rPr>
                <w:b/>
                <w:sz w:val="20"/>
                <w:szCs w:val="20"/>
              </w:rPr>
              <w:t>KAZANIMLAR</w:t>
            </w:r>
          </w:p>
        </w:tc>
        <w:tc>
          <w:tcPr>
            <w:tcW w:w="3828" w:type="dxa"/>
            <w:tcBorders>
              <w:top w:val="single" w:sz="2" w:space="0" w:color="auto"/>
              <w:bottom w:val="single" w:sz="12" w:space="0" w:color="auto"/>
            </w:tcBorders>
            <w:vAlign w:val="center"/>
          </w:tcPr>
          <w:p w14:paraId="3E3565F4" w14:textId="77777777" w:rsidR="00063B16" w:rsidRPr="00407857" w:rsidRDefault="00063B16" w:rsidP="00B34503">
            <w:pPr>
              <w:jc w:val="center"/>
              <w:rPr>
                <w:b/>
                <w:sz w:val="20"/>
                <w:szCs w:val="20"/>
              </w:rPr>
            </w:pPr>
            <w:r w:rsidRPr="00407857">
              <w:rPr>
                <w:b/>
                <w:sz w:val="20"/>
                <w:szCs w:val="20"/>
              </w:rPr>
              <w:t xml:space="preserve">ETKİNLİKLER VE AÇIKLAMALAR </w:t>
            </w:r>
          </w:p>
          <w:p w14:paraId="219508D3" w14:textId="77777777" w:rsidR="00063B16" w:rsidRPr="00407857" w:rsidRDefault="00063B16" w:rsidP="00B34503">
            <w:pPr>
              <w:jc w:val="center"/>
              <w:rPr>
                <w:b/>
                <w:sz w:val="20"/>
                <w:szCs w:val="20"/>
              </w:rPr>
            </w:pPr>
          </w:p>
        </w:tc>
        <w:tc>
          <w:tcPr>
            <w:tcW w:w="2976" w:type="dxa"/>
            <w:tcBorders>
              <w:top w:val="single" w:sz="2" w:space="0" w:color="auto"/>
              <w:bottom w:val="single" w:sz="12" w:space="0" w:color="auto"/>
            </w:tcBorders>
            <w:vAlign w:val="center"/>
          </w:tcPr>
          <w:p w14:paraId="6D804F8E" w14:textId="77777777" w:rsidR="00063B16" w:rsidRPr="00407857" w:rsidRDefault="00063B16" w:rsidP="00B34503">
            <w:pPr>
              <w:jc w:val="center"/>
              <w:rPr>
                <w:b/>
                <w:sz w:val="20"/>
                <w:szCs w:val="20"/>
              </w:rPr>
            </w:pPr>
            <w:r w:rsidRPr="00407857">
              <w:rPr>
                <w:b/>
                <w:sz w:val="20"/>
                <w:szCs w:val="20"/>
              </w:rPr>
              <w:t>ÖĞRETİM YÖNTEM VE TEKNİKLER</w:t>
            </w:r>
          </w:p>
        </w:tc>
        <w:tc>
          <w:tcPr>
            <w:tcW w:w="2694" w:type="dxa"/>
            <w:tcBorders>
              <w:bottom w:val="single" w:sz="12" w:space="0" w:color="auto"/>
              <w:right w:val="thickThinSmallGap" w:sz="12" w:space="0" w:color="auto"/>
            </w:tcBorders>
            <w:vAlign w:val="center"/>
          </w:tcPr>
          <w:p w14:paraId="6E78F0AC" w14:textId="77777777" w:rsidR="00063B16" w:rsidRPr="00407857" w:rsidRDefault="00063B16" w:rsidP="00B34503">
            <w:pPr>
              <w:jc w:val="center"/>
              <w:rPr>
                <w:b/>
                <w:sz w:val="20"/>
                <w:szCs w:val="20"/>
              </w:rPr>
            </w:pPr>
            <w:r w:rsidRPr="00407857">
              <w:rPr>
                <w:b/>
                <w:sz w:val="20"/>
                <w:szCs w:val="20"/>
              </w:rPr>
              <w:t>ÖLÇME</w:t>
            </w:r>
          </w:p>
          <w:p w14:paraId="30B5DA84" w14:textId="77777777" w:rsidR="00063B16" w:rsidRPr="00407857" w:rsidRDefault="00063B16" w:rsidP="00B34503">
            <w:pPr>
              <w:jc w:val="center"/>
              <w:rPr>
                <w:b/>
                <w:sz w:val="20"/>
                <w:szCs w:val="20"/>
              </w:rPr>
            </w:pPr>
            <w:r w:rsidRPr="00407857">
              <w:rPr>
                <w:b/>
                <w:sz w:val="20"/>
                <w:szCs w:val="20"/>
              </w:rPr>
              <w:t>VE</w:t>
            </w:r>
          </w:p>
          <w:p w14:paraId="4B8CC04F" w14:textId="77777777" w:rsidR="00063B16" w:rsidRPr="00407857" w:rsidRDefault="00063B16" w:rsidP="00B34503">
            <w:pPr>
              <w:jc w:val="center"/>
              <w:rPr>
                <w:b/>
                <w:sz w:val="20"/>
                <w:szCs w:val="20"/>
              </w:rPr>
            </w:pPr>
            <w:r w:rsidRPr="00407857">
              <w:rPr>
                <w:b/>
                <w:sz w:val="20"/>
                <w:szCs w:val="20"/>
              </w:rPr>
              <w:t>DEĞERLENDİRME</w:t>
            </w:r>
          </w:p>
        </w:tc>
      </w:tr>
      <w:tr w:rsidR="003C202D" w:rsidRPr="00D6068E" w14:paraId="2CE869BA" w14:textId="77777777" w:rsidTr="0076664A">
        <w:trPr>
          <w:cantSplit/>
          <w:trHeight w:val="1288"/>
        </w:trPr>
        <w:tc>
          <w:tcPr>
            <w:tcW w:w="392" w:type="dxa"/>
            <w:vMerge w:val="restart"/>
            <w:tcBorders>
              <w:top w:val="single" w:sz="12" w:space="0" w:color="auto"/>
              <w:left w:val="thickThinSmallGap" w:sz="12" w:space="0" w:color="auto"/>
            </w:tcBorders>
            <w:textDirection w:val="btLr"/>
          </w:tcPr>
          <w:p w14:paraId="1BB52AB1" w14:textId="77777777" w:rsidR="003C202D" w:rsidRPr="00D6068E" w:rsidRDefault="003C202D" w:rsidP="00B34503">
            <w:pPr>
              <w:ind w:left="113" w:right="113"/>
              <w:jc w:val="center"/>
              <w:rPr>
                <w:b/>
              </w:rPr>
            </w:pPr>
            <w:r>
              <w:rPr>
                <w:b/>
                <w:sz w:val="22"/>
                <w:szCs w:val="22"/>
              </w:rPr>
              <w:t xml:space="preserve"> KASIM</w:t>
            </w:r>
            <w:r w:rsidR="005649CD">
              <w:rPr>
                <w:b/>
                <w:sz w:val="22"/>
                <w:szCs w:val="22"/>
              </w:rPr>
              <w:t>-ARALIK</w:t>
            </w:r>
            <w:r>
              <w:rPr>
                <w:b/>
                <w:sz w:val="22"/>
                <w:szCs w:val="22"/>
              </w:rPr>
              <w:t xml:space="preserve"> </w:t>
            </w:r>
            <w:r w:rsidRPr="00D6068E">
              <w:rPr>
                <w:b/>
                <w:sz w:val="22"/>
                <w:szCs w:val="22"/>
              </w:rPr>
              <w:t>20</w:t>
            </w:r>
            <w:r>
              <w:rPr>
                <w:b/>
                <w:sz w:val="22"/>
                <w:szCs w:val="22"/>
              </w:rPr>
              <w:t>21</w:t>
            </w:r>
          </w:p>
        </w:tc>
        <w:tc>
          <w:tcPr>
            <w:tcW w:w="425" w:type="dxa"/>
            <w:vMerge w:val="restart"/>
            <w:tcBorders>
              <w:top w:val="single" w:sz="12" w:space="0" w:color="auto"/>
            </w:tcBorders>
            <w:textDirection w:val="btLr"/>
          </w:tcPr>
          <w:p w14:paraId="103381ED" w14:textId="77777777" w:rsidR="003C202D" w:rsidRPr="00FF6D7E" w:rsidRDefault="003C202D" w:rsidP="00B34503">
            <w:pPr>
              <w:pStyle w:val="AralkYok"/>
              <w:jc w:val="center"/>
              <w:rPr>
                <w:rFonts w:ascii="Times New Roman" w:hAnsi="Times New Roman"/>
                <w:b/>
                <w:sz w:val="20"/>
                <w:szCs w:val="20"/>
              </w:rPr>
            </w:pPr>
            <w:r>
              <w:rPr>
                <w:rStyle w:val="fontstyle01"/>
              </w:rPr>
              <w:t>M.4.1. SAYILAR VE İŞLEMLER</w:t>
            </w:r>
          </w:p>
        </w:tc>
        <w:tc>
          <w:tcPr>
            <w:tcW w:w="425" w:type="dxa"/>
            <w:vMerge w:val="restart"/>
            <w:tcBorders>
              <w:top w:val="single" w:sz="12" w:space="0" w:color="auto"/>
            </w:tcBorders>
            <w:textDirection w:val="btLr"/>
          </w:tcPr>
          <w:p w14:paraId="230C085D" w14:textId="77777777" w:rsidR="003C202D" w:rsidRPr="00407857" w:rsidRDefault="003C202D" w:rsidP="00B34503">
            <w:pPr>
              <w:pStyle w:val="AralkYok"/>
              <w:jc w:val="center"/>
              <w:rPr>
                <w:rFonts w:ascii="Times New Roman" w:hAnsi="Times New Roman"/>
                <w:b/>
                <w:sz w:val="20"/>
                <w:szCs w:val="20"/>
              </w:rPr>
            </w:pPr>
            <w:r>
              <w:rPr>
                <w:rStyle w:val="fontstyle01"/>
              </w:rPr>
              <w:t>Doğal Sayılarla Çıkarma İşlemi</w:t>
            </w:r>
          </w:p>
        </w:tc>
        <w:tc>
          <w:tcPr>
            <w:tcW w:w="709" w:type="dxa"/>
            <w:tcBorders>
              <w:top w:val="single" w:sz="12" w:space="0" w:color="auto"/>
            </w:tcBorders>
            <w:textDirection w:val="btLr"/>
          </w:tcPr>
          <w:p w14:paraId="1FA99228" w14:textId="77777777" w:rsidR="003C202D" w:rsidRPr="00FF6D7E" w:rsidRDefault="003C202D" w:rsidP="00B34503">
            <w:pPr>
              <w:pStyle w:val="AralkYok"/>
              <w:jc w:val="center"/>
              <w:rPr>
                <w:rFonts w:ascii="Times New Roman" w:hAnsi="Times New Roman"/>
                <w:b/>
                <w:sz w:val="20"/>
                <w:szCs w:val="20"/>
              </w:rPr>
            </w:pPr>
            <w:r w:rsidRPr="00FF6D7E">
              <w:rPr>
                <w:rFonts w:ascii="Times New Roman" w:hAnsi="Times New Roman"/>
                <w:b/>
                <w:sz w:val="20"/>
                <w:szCs w:val="20"/>
              </w:rPr>
              <w:t>9.Hafta</w:t>
            </w:r>
          </w:p>
          <w:p w14:paraId="4758CF1D" w14:textId="77777777" w:rsidR="003C202D" w:rsidRPr="00FF6D7E" w:rsidRDefault="003C202D" w:rsidP="00B34503">
            <w:pPr>
              <w:pStyle w:val="stBilgi"/>
              <w:jc w:val="center"/>
              <w:rPr>
                <w:b/>
                <w:sz w:val="20"/>
                <w:szCs w:val="20"/>
              </w:rPr>
            </w:pPr>
            <w:r w:rsidRPr="00FF6D7E">
              <w:rPr>
                <w:b/>
                <w:sz w:val="20"/>
                <w:szCs w:val="20"/>
              </w:rPr>
              <w:t>1-5 Kasım</w:t>
            </w:r>
          </w:p>
        </w:tc>
        <w:tc>
          <w:tcPr>
            <w:tcW w:w="472" w:type="dxa"/>
            <w:tcBorders>
              <w:top w:val="single" w:sz="12" w:space="0" w:color="auto"/>
              <w:right w:val="single" w:sz="2" w:space="0" w:color="auto"/>
            </w:tcBorders>
            <w:vAlign w:val="center"/>
          </w:tcPr>
          <w:p w14:paraId="350E696C" w14:textId="77777777" w:rsidR="003C202D" w:rsidRPr="00D6068E" w:rsidRDefault="003C202D" w:rsidP="00B34503">
            <w:pPr>
              <w:spacing w:before="40"/>
              <w:jc w:val="center"/>
              <w:rPr>
                <w:b/>
              </w:rPr>
            </w:pPr>
            <w:r>
              <w:rPr>
                <w:b/>
                <w:sz w:val="22"/>
                <w:szCs w:val="22"/>
              </w:rPr>
              <w:t>5</w:t>
            </w:r>
          </w:p>
        </w:tc>
        <w:tc>
          <w:tcPr>
            <w:tcW w:w="3922" w:type="dxa"/>
            <w:tcBorders>
              <w:top w:val="single" w:sz="12" w:space="0" w:color="auto"/>
              <w:left w:val="single" w:sz="2" w:space="0" w:color="auto"/>
            </w:tcBorders>
            <w:vAlign w:val="center"/>
          </w:tcPr>
          <w:p w14:paraId="04EF1E91" w14:textId="77777777" w:rsidR="003C202D" w:rsidRPr="00282375" w:rsidRDefault="003C202D" w:rsidP="00B34503">
            <w:pPr>
              <w:pStyle w:val="Default"/>
              <w:rPr>
                <w:rFonts w:ascii="Times New Roman" w:hAnsi="Times New Roman" w:cs="Times New Roman"/>
                <w:bCs/>
                <w:sz w:val="22"/>
                <w:szCs w:val="22"/>
              </w:rPr>
            </w:pPr>
            <w:r w:rsidRPr="00282375">
              <w:rPr>
                <w:rStyle w:val="fontstyle01"/>
                <w:rFonts w:ascii="Times New Roman" w:hAnsi="Times New Roman" w:cs="Times New Roman"/>
                <w:sz w:val="22"/>
                <w:szCs w:val="22"/>
              </w:rPr>
              <w:t xml:space="preserve">M.4.1.3.3. </w:t>
            </w:r>
            <w:r w:rsidRPr="00282375">
              <w:rPr>
                <w:rStyle w:val="fontstyle21"/>
                <w:rFonts w:ascii="Times New Roman" w:hAnsi="Times New Roman" w:cs="Times New Roman"/>
                <w:sz w:val="22"/>
                <w:szCs w:val="22"/>
              </w:rPr>
              <w:t>Doğal sayılarla yapılan çıkarma işleminin sonucunu tahmin eder, tahminini işlem sonucuyla karşılaştırır.</w:t>
            </w:r>
          </w:p>
        </w:tc>
        <w:tc>
          <w:tcPr>
            <w:tcW w:w="3828" w:type="dxa"/>
            <w:tcBorders>
              <w:top w:val="single" w:sz="12" w:space="0" w:color="auto"/>
            </w:tcBorders>
            <w:vAlign w:val="center"/>
          </w:tcPr>
          <w:p w14:paraId="64745B58" w14:textId="77777777" w:rsidR="003C202D" w:rsidRPr="00282375" w:rsidRDefault="003C202D" w:rsidP="00B34503">
            <w:pPr>
              <w:pStyle w:val="stBilgi"/>
              <w:tabs>
                <w:tab w:val="left" w:pos="900"/>
              </w:tabs>
              <w:rPr>
                <w:rFonts w:eastAsia="Helvetica-LightOblique"/>
                <w:iCs/>
              </w:rPr>
            </w:pPr>
          </w:p>
        </w:tc>
        <w:tc>
          <w:tcPr>
            <w:tcW w:w="2976" w:type="dxa"/>
            <w:vMerge w:val="restart"/>
            <w:tcBorders>
              <w:top w:val="single" w:sz="12" w:space="0" w:color="auto"/>
            </w:tcBorders>
            <w:vAlign w:val="center"/>
          </w:tcPr>
          <w:p w14:paraId="5EE1216C" w14:textId="77777777" w:rsidR="003C202D" w:rsidRPr="00D6068E" w:rsidRDefault="003C202D" w:rsidP="00B34503">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7DCC1FFF" w14:textId="77777777" w:rsidR="003C202D" w:rsidRPr="00D6068E" w:rsidRDefault="003C202D" w:rsidP="00B34503">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1AF46BD4" w14:textId="77777777" w:rsidR="003C202D" w:rsidRPr="00D6068E" w:rsidRDefault="003C202D" w:rsidP="00B34503">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2DD976F6" w14:textId="77777777" w:rsidR="003C202D" w:rsidRPr="00D6068E" w:rsidRDefault="003C202D" w:rsidP="00B34503">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0AB59822" w14:textId="77777777" w:rsidR="003C202D" w:rsidRPr="00D6068E" w:rsidRDefault="003C202D" w:rsidP="00B34503">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7399FEE1" w14:textId="77777777" w:rsidR="003C202D" w:rsidRPr="00D6068E" w:rsidRDefault="003C202D" w:rsidP="00B34503">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75D3F638" w14:textId="77777777" w:rsidR="003C202D" w:rsidRPr="00D6068E" w:rsidRDefault="003C202D" w:rsidP="00B34503">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5F99C58B" w14:textId="77777777" w:rsidR="003C202D" w:rsidRPr="00D6068E" w:rsidRDefault="003C202D" w:rsidP="00B34503">
            <w:pPr>
              <w:spacing w:line="275" w:lineRule="auto"/>
              <w:ind w:right="72"/>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
          <w:p w14:paraId="293C416F" w14:textId="77777777" w:rsidR="003C202D" w:rsidRPr="00D6068E" w:rsidRDefault="003C202D" w:rsidP="00B34503">
            <w:pPr>
              <w:spacing w:line="275" w:lineRule="auto"/>
              <w:ind w:right="72"/>
              <w:rPr>
                <w:spacing w:val="20"/>
              </w:rPr>
            </w:pP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07A7144C" w14:textId="77777777" w:rsidR="003C202D" w:rsidRPr="00D6068E" w:rsidRDefault="003C202D" w:rsidP="00B34503">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2FC25A56" w14:textId="77777777" w:rsidR="003C202D" w:rsidRPr="00D6068E" w:rsidRDefault="003C202D" w:rsidP="00B34503">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4E106DF5" w14:textId="77777777" w:rsidR="003C202D" w:rsidRPr="00D6068E" w:rsidRDefault="003C202D" w:rsidP="00B34503">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67572C3D" w14:textId="77777777" w:rsidR="003C202D" w:rsidRPr="00D6068E" w:rsidRDefault="003C202D" w:rsidP="00B34503">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16491101" w14:textId="77777777" w:rsidR="003C202D" w:rsidRPr="00D6068E" w:rsidRDefault="003C202D" w:rsidP="00B34503">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0C1E1BF9" w14:textId="77777777" w:rsidR="003C202D" w:rsidRPr="00D6068E" w:rsidRDefault="003C202D" w:rsidP="00B34503">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7A23D34E" w14:textId="77777777" w:rsidR="003C202D" w:rsidRPr="00D6068E" w:rsidRDefault="003C202D" w:rsidP="00B34503">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4B6E4BD9" w14:textId="77777777" w:rsidR="003C202D" w:rsidRPr="00D6068E" w:rsidRDefault="003C202D" w:rsidP="00B34503">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6160AF0D" w14:textId="77777777" w:rsidR="003C202D" w:rsidRPr="00D6068E" w:rsidRDefault="003C202D" w:rsidP="00B34503">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694" w:type="dxa"/>
            <w:vMerge w:val="restart"/>
            <w:tcBorders>
              <w:top w:val="single" w:sz="12" w:space="0" w:color="auto"/>
              <w:right w:val="thickThinSmallGap" w:sz="12" w:space="0" w:color="auto"/>
            </w:tcBorders>
            <w:vAlign w:val="center"/>
          </w:tcPr>
          <w:p w14:paraId="55288327" w14:textId="77777777" w:rsidR="003C202D" w:rsidRDefault="003C202D" w:rsidP="00B34503">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0E3C4B8F" w14:textId="77777777" w:rsidR="003C202D" w:rsidRPr="00361F17" w:rsidRDefault="003C202D" w:rsidP="00B34503"/>
          <w:p w14:paraId="3A2B5F01" w14:textId="77777777" w:rsidR="003C202D" w:rsidRPr="00D6068E" w:rsidRDefault="003C202D" w:rsidP="00B34503">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3C202D" w:rsidRPr="00D6068E" w14:paraId="6ADF4BCA" w14:textId="77777777" w:rsidTr="0076664A">
        <w:trPr>
          <w:cantSplit/>
          <w:trHeight w:val="1516"/>
        </w:trPr>
        <w:tc>
          <w:tcPr>
            <w:tcW w:w="392" w:type="dxa"/>
            <w:vMerge/>
            <w:tcBorders>
              <w:left w:val="thickThinSmallGap" w:sz="12" w:space="0" w:color="auto"/>
            </w:tcBorders>
            <w:textDirection w:val="btLr"/>
          </w:tcPr>
          <w:p w14:paraId="6B2CDF88" w14:textId="77777777" w:rsidR="003C202D" w:rsidRPr="00D6068E" w:rsidRDefault="003C202D" w:rsidP="00B34503">
            <w:pPr>
              <w:ind w:left="113" w:right="113"/>
              <w:jc w:val="center"/>
              <w:rPr>
                <w:b/>
              </w:rPr>
            </w:pPr>
          </w:p>
        </w:tc>
        <w:tc>
          <w:tcPr>
            <w:tcW w:w="425" w:type="dxa"/>
            <w:vMerge/>
            <w:textDirection w:val="btLr"/>
          </w:tcPr>
          <w:p w14:paraId="338851E1" w14:textId="77777777" w:rsidR="003C202D" w:rsidRPr="00FF6D7E" w:rsidRDefault="003C202D" w:rsidP="00B34503">
            <w:pPr>
              <w:pStyle w:val="AralkYok"/>
              <w:jc w:val="center"/>
              <w:rPr>
                <w:rFonts w:ascii="Times New Roman" w:hAnsi="Times New Roman"/>
                <w:b/>
                <w:sz w:val="20"/>
                <w:szCs w:val="20"/>
              </w:rPr>
            </w:pPr>
          </w:p>
        </w:tc>
        <w:tc>
          <w:tcPr>
            <w:tcW w:w="425" w:type="dxa"/>
            <w:vMerge/>
            <w:textDirection w:val="btLr"/>
          </w:tcPr>
          <w:p w14:paraId="0FB9E6C1" w14:textId="77777777" w:rsidR="003C202D" w:rsidRPr="00FF6D7E" w:rsidRDefault="003C202D" w:rsidP="00B34503">
            <w:pPr>
              <w:pStyle w:val="AralkYok"/>
              <w:jc w:val="center"/>
              <w:rPr>
                <w:rFonts w:ascii="Times New Roman" w:hAnsi="Times New Roman"/>
                <w:b/>
                <w:sz w:val="20"/>
                <w:szCs w:val="20"/>
              </w:rPr>
            </w:pPr>
          </w:p>
        </w:tc>
        <w:tc>
          <w:tcPr>
            <w:tcW w:w="709" w:type="dxa"/>
            <w:textDirection w:val="btLr"/>
          </w:tcPr>
          <w:p w14:paraId="69D62E90" w14:textId="77777777" w:rsidR="003C202D" w:rsidRPr="00FF6D7E" w:rsidRDefault="003C202D" w:rsidP="00B34503">
            <w:pPr>
              <w:pStyle w:val="AralkYok"/>
              <w:jc w:val="center"/>
              <w:rPr>
                <w:rFonts w:ascii="Times New Roman" w:hAnsi="Times New Roman"/>
                <w:b/>
                <w:sz w:val="20"/>
                <w:szCs w:val="20"/>
              </w:rPr>
            </w:pPr>
            <w:r w:rsidRPr="00FF6D7E">
              <w:rPr>
                <w:rFonts w:ascii="Times New Roman" w:hAnsi="Times New Roman"/>
                <w:b/>
                <w:sz w:val="20"/>
                <w:szCs w:val="20"/>
              </w:rPr>
              <w:t>10. Hafta</w:t>
            </w:r>
          </w:p>
          <w:p w14:paraId="58C529D8" w14:textId="77777777" w:rsidR="003C202D" w:rsidRPr="00FF6D7E" w:rsidRDefault="003C202D" w:rsidP="00B34503">
            <w:pPr>
              <w:pStyle w:val="AralkYok"/>
              <w:jc w:val="center"/>
              <w:rPr>
                <w:rFonts w:ascii="Times New Roman" w:hAnsi="Times New Roman"/>
                <w:b/>
                <w:sz w:val="20"/>
                <w:szCs w:val="20"/>
              </w:rPr>
            </w:pPr>
            <w:r w:rsidRPr="00FF6D7E">
              <w:rPr>
                <w:rFonts w:ascii="Times New Roman" w:hAnsi="Times New Roman"/>
                <w:b/>
                <w:sz w:val="20"/>
                <w:szCs w:val="20"/>
              </w:rPr>
              <w:t>8-12 Kasım</w:t>
            </w:r>
          </w:p>
        </w:tc>
        <w:tc>
          <w:tcPr>
            <w:tcW w:w="472" w:type="dxa"/>
            <w:tcBorders>
              <w:top w:val="single" w:sz="4" w:space="0" w:color="auto"/>
              <w:right w:val="single" w:sz="2" w:space="0" w:color="auto"/>
            </w:tcBorders>
            <w:vAlign w:val="center"/>
          </w:tcPr>
          <w:p w14:paraId="1EE33403" w14:textId="77777777" w:rsidR="003C202D" w:rsidRPr="00D6068E" w:rsidRDefault="003C202D" w:rsidP="00B34503">
            <w:pPr>
              <w:spacing w:before="40"/>
              <w:jc w:val="center"/>
              <w:rPr>
                <w:b/>
              </w:rPr>
            </w:pPr>
            <w:r>
              <w:rPr>
                <w:b/>
                <w:sz w:val="22"/>
                <w:szCs w:val="22"/>
              </w:rPr>
              <w:t>5</w:t>
            </w:r>
          </w:p>
        </w:tc>
        <w:tc>
          <w:tcPr>
            <w:tcW w:w="3922" w:type="dxa"/>
            <w:tcBorders>
              <w:left w:val="single" w:sz="2" w:space="0" w:color="auto"/>
            </w:tcBorders>
            <w:vAlign w:val="center"/>
          </w:tcPr>
          <w:p w14:paraId="0D4F2A30" w14:textId="77777777" w:rsidR="003C202D" w:rsidRPr="00282375" w:rsidRDefault="003C202D" w:rsidP="00B34503">
            <w:pPr>
              <w:pStyle w:val="Default"/>
              <w:rPr>
                <w:rFonts w:ascii="Times New Roman" w:hAnsi="Times New Roman" w:cs="Times New Roman"/>
                <w:bCs/>
                <w:sz w:val="22"/>
                <w:szCs w:val="22"/>
              </w:rPr>
            </w:pPr>
            <w:r w:rsidRPr="00282375">
              <w:rPr>
                <w:rStyle w:val="fontstyle01"/>
                <w:rFonts w:ascii="Times New Roman" w:hAnsi="Times New Roman" w:cs="Times New Roman"/>
                <w:sz w:val="22"/>
                <w:szCs w:val="22"/>
              </w:rPr>
              <w:t xml:space="preserve">M.4.1.3.4. </w:t>
            </w:r>
            <w:r w:rsidRPr="00282375">
              <w:rPr>
                <w:rStyle w:val="fontstyle21"/>
                <w:rFonts w:ascii="Times New Roman" w:hAnsi="Times New Roman" w:cs="Times New Roman"/>
                <w:sz w:val="22"/>
                <w:szCs w:val="22"/>
              </w:rPr>
              <w:t>Doğal sayılarla toplama ve çıkarma işlemini gerektiren problemleri çözer.</w:t>
            </w:r>
            <w:r w:rsidRPr="00282375">
              <w:rPr>
                <w:rFonts w:ascii="Times New Roman" w:hAnsi="Times New Roman" w:cs="Times New Roman"/>
                <w:color w:val="242021"/>
                <w:sz w:val="22"/>
                <w:szCs w:val="22"/>
              </w:rPr>
              <w:br/>
            </w:r>
          </w:p>
        </w:tc>
        <w:tc>
          <w:tcPr>
            <w:tcW w:w="3828" w:type="dxa"/>
            <w:vAlign w:val="center"/>
          </w:tcPr>
          <w:p w14:paraId="311237C6" w14:textId="77777777" w:rsidR="003C202D" w:rsidRPr="00282375" w:rsidRDefault="003C202D" w:rsidP="00B34503">
            <w:pPr>
              <w:pStyle w:val="stBilgi"/>
              <w:tabs>
                <w:tab w:val="left" w:pos="900"/>
              </w:tabs>
              <w:rPr>
                <w:rFonts w:eastAsia="Helvetica-LightOblique"/>
                <w:iCs/>
              </w:rPr>
            </w:pPr>
            <w:r w:rsidRPr="00282375">
              <w:rPr>
                <w:rStyle w:val="fontstyle31"/>
                <w:rFonts w:ascii="Times New Roman" w:hint="default"/>
                <w:i w:val="0"/>
                <w:sz w:val="22"/>
                <w:szCs w:val="22"/>
              </w:rPr>
              <w:t>a) Problem çözme etkinliklerinde en çok dört işlem gerektiren problemlere yer verilir.</w:t>
            </w:r>
            <w:r w:rsidRPr="00282375">
              <w:rPr>
                <w:rFonts w:eastAsia="Helvetica-LightOblique"/>
                <w:iCs/>
                <w:color w:val="242021"/>
                <w:sz w:val="22"/>
                <w:szCs w:val="22"/>
              </w:rPr>
              <w:br/>
            </w:r>
            <w:r w:rsidRPr="00282375">
              <w:rPr>
                <w:rStyle w:val="fontstyle31"/>
                <w:rFonts w:ascii="Times New Roman" w:hint="default"/>
                <w:i w:val="0"/>
                <w:sz w:val="22"/>
                <w:szCs w:val="22"/>
              </w:rPr>
              <w:t>b) En çok üç işlem gerektiren problem kurma çalışmalarına da yer verilir.</w:t>
            </w:r>
          </w:p>
        </w:tc>
        <w:tc>
          <w:tcPr>
            <w:tcW w:w="2976" w:type="dxa"/>
            <w:vMerge/>
          </w:tcPr>
          <w:p w14:paraId="22F27395" w14:textId="77777777" w:rsidR="003C202D" w:rsidRPr="00D6068E" w:rsidRDefault="003C202D" w:rsidP="00B34503">
            <w:pPr>
              <w:spacing w:line="275" w:lineRule="auto"/>
              <w:ind w:right="72"/>
            </w:pPr>
          </w:p>
        </w:tc>
        <w:tc>
          <w:tcPr>
            <w:tcW w:w="2694" w:type="dxa"/>
            <w:vMerge/>
            <w:tcBorders>
              <w:right w:val="thickThinSmallGap" w:sz="12" w:space="0" w:color="auto"/>
            </w:tcBorders>
          </w:tcPr>
          <w:p w14:paraId="4A48EE00" w14:textId="77777777" w:rsidR="003C202D" w:rsidRPr="00D6068E" w:rsidRDefault="003C202D" w:rsidP="00B34503"/>
        </w:tc>
      </w:tr>
      <w:tr w:rsidR="003C202D" w:rsidRPr="00D6068E" w14:paraId="64D2FBE6" w14:textId="77777777" w:rsidTr="0076664A">
        <w:trPr>
          <w:cantSplit/>
          <w:trHeight w:val="240"/>
        </w:trPr>
        <w:tc>
          <w:tcPr>
            <w:tcW w:w="392" w:type="dxa"/>
            <w:vMerge/>
            <w:tcBorders>
              <w:left w:val="thickThinSmallGap" w:sz="12" w:space="0" w:color="auto"/>
            </w:tcBorders>
            <w:textDirection w:val="btLr"/>
          </w:tcPr>
          <w:p w14:paraId="136B83C4" w14:textId="77777777" w:rsidR="003C202D" w:rsidRPr="00D6068E" w:rsidRDefault="003C202D" w:rsidP="00B34503">
            <w:pPr>
              <w:ind w:left="113" w:right="113"/>
              <w:jc w:val="center"/>
            </w:pPr>
          </w:p>
        </w:tc>
        <w:tc>
          <w:tcPr>
            <w:tcW w:w="425" w:type="dxa"/>
            <w:vMerge/>
            <w:textDirection w:val="btLr"/>
          </w:tcPr>
          <w:p w14:paraId="1EAAA197" w14:textId="77777777" w:rsidR="003C202D" w:rsidRPr="00FF6D7E" w:rsidRDefault="003C202D" w:rsidP="00B34503">
            <w:pPr>
              <w:pStyle w:val="AralkYok"/>
              <w:jc w:val="center"/>
              <w:rPr>
                <w:rFonts w:ascii="Times New Roman" w:hAnsi="Times New Roman"/>
                <w:b/>
                <w:sz w:val="20"/>
                <w:szCs w:val="20"/>
              </w:rPr>
            </w:pPr>
          </w:p>
        </w:tc>
        <w:tc>
          <w:tcPr>
            <w:tcW w:w="9356" w:type="dxa"/>
            <w:gridSpan w:val="5"/>
          </w:tcPr>
          <w:p w14:paraId="1305D7DA" w14:textId="77777777" w:rsidR="003C202D" w:rsidRPr="00407857" w:rsidRDefault="003C202D" w:rsidP="00B34503">
            <w:pPr>
              <w:pStyle w:val="stBilgi"/>
              <w:tabs>
                <w:tab w:val="left" w:pos="900"/>
              </w:tabs>
              <w:jc w:val="center"/>
            </w:pPr>
            <w:r w:rsidRPr="00000E4B">
              <w:rPr>
                <w:highlight w:val="yellow"/>
              </w:rPr>
              <w:t>1.DÖNEM ARA TATİL( 15-19 KASIM 2021)</w:t>
            </w:r>
          </w:p>
        </w:tc>
        <w:tc>
          <w:tcPr>
            <w:tcW w:w="2976" w:type="dxa"/>
            <w:vMerge/>
          </w:tcPr>
          <w:p w14:paraId="6236904C" w14:textId="77777777" w:rsidR="003C202D" w:rsidRPr="00D6068E" w:rsidRDefault="003C202D"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624AA619" w14:textId="77777777" w:rsidR="003C202D" w:rsidRPr="00D6068E" w:rsidRDefault="003C202D" w:rsidP="00B34503"/>
        </w:tc>
      </w:tr>
      <w:tr w:rsidR="003C202D" w:rsidRPr="00D6068E" w14:paraId="075980B2" w14:textId="77777777" w:rsidTr="0076664A">
        <w:trPr>
          <w:cantSplit/>
          <w:trHeight w:val="240"/>
        </w:trPr>
        <w:tc>
          <w:tcPr>
            <w:tcW w:w="392" w:type="dxa"/>
            <w:vMerge/>
            <w:tcBorders>
              <w:left w:val="thickThinSmallGap" w:sz="12" w:space="0" w:color="auto"/>
            </w:tcBorders>
            <w:textDirection w:val="btLr"/>
          </w:tcPr>
          <w:p w14:paraId="0D169933" w14:textId="77777777" w:rsidR="003C202D" w:rsidRPr="00D6068E" w:rsidRDefault="003C202D" w:rsidP="00B34503">
            <w:pPr>
              <w:ind w:left="113" w:right="113"/>
              <w:jc w:val="center"/>
            </w:pPr>
          </w:p>
        </w:tc>
        <w:tc>
          <w:tcPr>
            <w:tcW w:w="425" w:type="dxa"/>
            <w:vMerge/>
            <w:textDirection w:val="btLr"/>
          </w:tcPr>
          <w:p w14:paraId="36FFE98F" w14:textId="77777777" w:rsidR="003C202D" w:rsidRPr="00FF6D7E" w:rsidRDefault="003C202D" w:rsidP="00B34503">
            <w:pPr>
              <w:pStyle w:val="AralkYok"/>
              <w:jc w:val="center"/>
              <w:rPr>
                <w:rFonts w:ascii="Times New Roman" w:hAnsi="Times New Roman"/>
                <w:b/>
                <w:sz w:val="20"/>
                <w:szCs w:val="20"/>
              </w:rPr>
            </w:pPr>
          </w:p>
        </w:tc>
        <w:tc>
          <w:tcPr>
            <w:tcW w:w="9356" w:type="dxa"/>
            <w:gridSpan w:val="5"/>
          </w:tcPr>
          <w:p w14:paraId="12AFD6FD" w14:textId="77777777" w:rsidR="003C202D" w:rsidRPr="00000E4B" w:rsidRDefault="003C202D" w:rsidP="00B34503">
            <w:pPr>
              <w:pStyle w:val="stBilgi"/>
              <w:tabs>
                <w:tab w:val="left" w:pos="900"/>
              </w:tabs>
              <w:jc w:val="center"/>
              <w:rPr>
                <w:highlight w:val="yellow"/>
              </w:rPr>
            </w:pPr>
            <w:r>
              <w:rPr>
                <w:b/>
                <w:color w:val="FF0000"/>
                <w:sz w:val="22"/>
                <w:szCs w:val="22"/>
              </w:rPr>
              <w:t xml:space="preserve">3. ÜNİTE                                                           </w:t>
            </w:r>
            <w:r w:rsidRPr="00F3503C">
              <w:rPr>
                <w:b/>
                <w:color w:val="FF0000"/>
                <w:sz w:val="22"/>
                <w:szCs w:val="22"/>
              </w:rPr>
              <w:t>SÜRE:</w:t>
            </w:r>
            <w:r>
              <w:rPr>
                <w:b/>
                <w:sz w:val="22"/>
                <w:szCs w:val="22"/>
              </w:rPr>
              <w:t xml:space="preserve">22 KASIM </w:t>
            </w:r>
            <w:r w:rsidRPr="00063B16">
              <w:rPr>
                <w:b/>
                <w:sz w:val="22"/>
                <w:szCs w:val="22"/>
              </w:rPr>
              <w:t xml:space="preserve">2021 </w:t>
            </w:r>
            <w:r>
              <w:rPr>
                <w:b/>
                <w:sz w:val="22"/>
                <w:szCs w:val="22"/>
              </w:rPr>
              <w:t>7 OCAK 2022(2</w:t>
            </w:r>
            <w:r w:rsidRPr="00063B16">
              <w:rPr>
                <w:b/>
                <w:sz w:val="22"/>
                <w:szCs w:val="22"/>
              </w:rPr>
              <w:t>0 saat)</w:t>
            </w:r>
          </w:p>
        </w:tc>
        <w:tc>
          <w:tcPr>
            <w:tcW w:w="2976" w:type="dxa"/>
            <w:vMerge/>
          </w:tcPr>
          <w:p w14:paraId="7ED758AF" w14:textId="77777777" w:rsidR="003C202D" w:rsidRPr="00D6068E" w:rsidRDefault="003C202D"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26723B4B" w14:textId="77777777" w:rsidR="003C202D" w:rsidRPr="00D6068E" w:rsidRDefault="003C202D" w:rsidP="00B34503"/>
        </w:tc>
      </w:tr>
      <w:tr w:rsidR="003C202D" w:rsidRPr="00D6068E" w14:paraId="67E01047" w14:textId="77777777" w:rsidTr="0076664A">
        <w:trPr>
          <w:cantSplit/>
          <w:trHeight w:val="680"/>
        </w:trPr>
        <w:tc>
          <w:tcPr>
            <w:tcW w:w="392" w:type="dxa"/>
            <w:vMerge/>
            <w:tcBorders>
              <w:left w:val="thickThinSmallGap" w:sz="12" w:space="0" w:color="auto"/>
            </w:tcBorders>
            <w:textDirection w:val="btLr"/>
          </w:tcPr>
          <w:p w14:paraId="0FAAD4FB" w14:textId="77777777" w:rsidR="003C202D" w:rsidRPr="00D6068E" w:rsidRDefault="003C202D" w:rsidP="00B34503">
            <w:pPr>
              <w:ind w:left="113" w:right="113"/>
              <w:jc w:val="center"/>
            </w:pPr>
          </w:p>
        </w:tc>
        <w:tc>
          <w:tcPr>
            <w:tcW w:w="425" w:type="dxa"/>
            <w:vMerge/>
            <w:textDirection w:val="btLr"/>
          </w:tcPr>
          <w:p w14:paraId="27B94A05" w14:textId="77777777" w:rsidR="003C202D" w:rsidRPr="00FF6D7E" w:rsidRDefault="003C202D" w:rsidP="00B34503">
            <w:pPr>
              <w:pStyle w:val="AralkYok"/>
              <w:jc w:val="center"/>
              <w:rPr>
                <w:rFonts w:ascii="Times New Roman" w:hAnsi="Times New Roman"/>
                <w:b/>
                <w:sz w:val="20"/>
                <w:szCs w:val="20"/>
              </w:rPr>
            </w:pPr>
          </w:p>
        </w:tc>
        <w:tc>
          <w:tcPr>
            <w:tcW w:w="425" w:type="dxa"/>
            <w:vMerge w:val="restart"/>
            <w:textDirection w:val="btLr"/>
          </w:tcPr>
          <w:p w14:paraId="0A597B6F" w14:textId="77777777" w:rsidR="003C202D" w:rsidRPr="00FF6D7E" w:rsidRDefault="003C202D" w:rsidP="00B34503">
            <w:pPr>
              <w:pStyle w:val="AralkYok"/>
              <w:jc w:val="center"/>
              <w:rPr>
                <w:rFonts w:ascii="Times New Roman" w:hAnsi="Times New Roman"/>
                <w:b/>
                <w:sz w:val="20"/>
                <w:szCs w:val="20"/>
              </w:rPr>
            </w:pPr>
            <w:r>
              <w:rPr>
                <w:rStyle w:val="fontstyle01"/>
              </w:rPr>
              <w:t>Doğal Sayılarla Çarpma İşlemi</w:t>
            </w:r>
          </w:p>
        </w:tc>
        <w:tc>
          <w:tcPr>
            <w:tcW w:w="709" w:type="dxa"/>
            <w:vMerge w:val="restart"/>
            <w:textDirection w:val="btLr"/>
          </w:tcPr>
          <w:p w14:paraId="25E10E18" w14:textId="77777777" w:rsidR="003C202D" w:rsidRPr="00FF6D7E" w:rsidRDefault="003C202D" w:rsidP="00B34503">
            <w:pPr>
              <w:pStyle w:val="AralkYok"/>
              <w:jc w:val="center"/>
              <w:rPr>
                <w:rFonts w:ascii="Times New Roman" w:hAnsi="Times New Roman"/>
                <w:b/>
                <w:sz w:val="20"/>
                <w:szCs w:val="20"/>
              </w:rPr>
            </w:pPr>
            <w:r w:rsidRPr="00FF6D7E">
              <w:rPr>
                <w:rFonts w:ascii="Times New Roman" w:hAnsi="Times New Roman"/>
                <w:b/>
                <w:sz w:val="20"/>
                <w:szCs w:val="20"/>
              </w:rPr>
              <w:t>11.Hafta</w:t>
            </w:r>
          </w:p>
          <w:p w14:paraId="45E66E1C" w14:textId="77777777" w:rsidR="003C202D" w:rsidRPr="00FF6D7E" w:rsidRDefault="003C202D" w:rsidP="00B34503">
            <w:pPr>
              <w:ind w:left="113" w:right="113"/>
              <w:jc w:val="center"/>
              <w:rPr>
                <w:b/>
                <w:sz w:val="20"/>
                <w:szCs w:val="20"/>
              </w:rPr>
            </w:pPr>
            <w:r>
              <w:rPr>
                <w:rFonts w:eastAsia="Calibri"/>
                <w:b/>
                <w:sz w:val="20"/>
                <w:szCs w:val="20"/>
              </w:rPr>
              <w:t>22-26 Kasım</w:t>
            </w:r>
          </w:p>
          <w:p w14:paraId="341AF546" w14:textId="77777777" w:rsidR="003C202D" w:rsidRPr="00FF6D7E" w:rsidRDefault="003C202D" w:rsidP="00B34503">
            <w:pPr>
              <w:ind w:left="113" w:right="113"/>
              <w:jc w:val="center"/>
              <w:rPr>
                <w:b/>
                <w:sz w:val="20"/>
                <w:szCs w:val="20"/>
              </w:rPr>
            </w:pPr>
          </w:p>
        </w:tc>
        <w:tc>
          <w:tcPr>
            <w:tcW w:w="472" w:type="dxa"/>
            <w:tcBorders>
              <w:right w:val="single" w:sz="2" w:space="0" w:color="auto"/>
            </w:tcBorders>
            <w:vAlign w:val="center"/>
          </w:tcPr>
          <w:p w14:paraId="094054C0" w14:textId="77777777" w:rsidR="003C202D" w:rsidRDefault="003C202D" w:rsidP="00B34503">
            <w:pPr>
              <w:spacing w:before="40"/>
              <w:jc w:val="center"/>
              <w:rPr>
                <w:b/>
              </w:rPr>
            </w:pPr>
            <w:r>
              <w:rPr>
                <w:b/>
                <w:sz w:val="22"/>
                <w:szCs w:val="22"/>
              </w:rPr>
              <w:t>3</w:t>
            </w:r>
          </w:p>
        </w:tc>
        <w:tc>
          <w:tcPr>
            <w:tcW w:w="3922" w:type="dxa"/>
            <w:tcBorders>
              <w:left w:val="single" w:sz="2" w:space="0" w:color="auto"/>
            </w:tcBorders>
            <w:vAlign w:val="center"/>
          </w:tcPr>
          <w:p w14:paraId="040006D2" w14:textId="77777777" w:rsidR="003C202D" w:rsidRPr="00282375" w:rsidRDefault="003C202D" w:rsidP="00B34503">
            <w:pPr>
              <w:pStyle w:val="Default"/>
              <w:rPr>
                <w:rFonts w:ascii="Times New Roman" w:hAnsi="Times New Roman" w:cs="Times New Roman"/>
                <w:bCs/>
                <w:sz w:val="22"/>
                <w:szCs w:val="22"/>
              </w:rPr>
            </w:pPr>
            <w:r w:rsidRPr="00282375">
              <w:rPr>
                <w:rStyle w:val="fontstyle01"/>
                <w:rFonts w:ascii="Times New Roman" w:hAnsi="Times New Roman" w:cs="Times New Roman"/>
                <w:sz w:val="22"/>
                <w:szCs w:val="22"/>
              </w:rPr>
              <w:t xml:space="preserve">M.4.1.4.1 </w:t>
            </w:r>
            <w:r w:rsidRPr="00282375">
              <w:rPr>
                <w:rStyle w:val="fontstyle21"/>
                <w:rFonts w:ascii="Times New Roman" w:hAnsi="Times New Roman" w:cs="Times New Roman"/>
                <w:sz w:val="22"/>
                <w:szCs w:val="22"/>
              </w:rPr>
              <w:t>Üç basamaklı doğal sayılarla iki basamaklı doğal sayıları çarpar.</w:t>
            </w:r>
          </w:p>
        </w:tc>
        <w:tc>
          <w:tcPr>
            <w:tcW w:w="3828" w:type="dxa"/>
            <w:vAlign w:val="center"/>
          </w:tcPr>
          <w:p w14:paraId="10125B31" w14:textId="77777777" w:rsidR="003C202D" w:rsidRPr="00282375" w:rsidRDefault="00282375" w:rsidP="00B34503">
            <w:pPr>
              <w:pStyle w:val="stBilgi"/>
              <w:tabs>
                <w:tab w:val="left" w:pos="900"/>
              </w:tabs>
            </w:pPr>
            <w:r w:rsidRPr="00282375">
              <w:rPr>
                <w:rStyle w:val="fontstyle21"/>
                <w:rFonts w:ascii="Times New Roman" w:hAnsi="Times New Roman"/>
                <w:sz w:val="22"/>
                <w:szCs w:val="22"/>
              </w:rPr>
              <w:t>*Üç basamaklı doğal sayılarla iki basamaklı doğal sayıları çarpar.</w:t>
            </w:r>
          </w:p>
        </w:tc>
        <w:tc>
          <w:tcPr>
            <w:tcW w:w="2976" w:type="dxa"/>
            <w:vMerge/>
          </w:tcPr>
          <w:p w14:paraId="2B41236B" w14:textId="77777777" w:rsidR="003C202D" w:rsidRPr="00D6068E" w:rsidRDefault="003C202D"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7CF897AF" w14:textId="77777777" w:rsidR="003C202D" w:rsidRPr="00D6068E" w:rsidRDefault="003C202D" w:rsidP="00B34503"/>
        </w:tc>
      </w:tr>
      <w:tr w:rsidR="003C202D" w:rsidRPr="00D6068E" w14:paraId="363FA591" w14:textId="77777777" w:rsidTr="0076664A">
        <w:trPr>
          <w:cantSplit/>
          <w:trHeight w:val="963"/>
        </w:trPr>
        <w:tc>
          <w:tcPr>
            <w:tcW w:w="392" w:type="dxa"/>
            <w:vMerge/>
            <w:tcBorders>
              <w:left w:val="thickThinSmallGap" w:sz="12" w:space="0" w:color="auto"/>
              <w:bottom w:val="single" w:sz="4" w:space="0" w:color="auto"/>
            </w:tcBorders>
            <w:textDirection w:val="btLr"/>
          </w:tcPr>
          <w:p w14:paraId="19DD6FCD" w14:textId="77777777" w:rsidR="003C202D" w:rsidRPr="00D6068E" w:rsidRDefault="003C202D" w:rsidP="00B34503">
            <w:pPr>
              <w:ind w:left="113" w:right="113"/>
              <w:jc w:val="center"/>
            </w:pPr>
          </w:p>
        </w:tc>
        <w:tc>
          <w:tcPr>
            <w:tcW w:w="425" w:type="dxa"/>
            <w:vMerge/>
            <w:tcBorders>
              <w:bottom w:val="single" w:sz="4" w:space="0" w:color="auto"/>
            </w:tcBorders>
            <w:textDirection w:val="btLr"/>
          </w:tcPr>
          <w:p w14:paraId="5F16D68D" w14:textId="77777777" w:rsidR="003C202D" w:rsidRDefault="003C202D" w:rsidP="00B34503">
            <w:pPr>
              <w:ind w:left="113"/>
              <w:rPr>
                <w:bCs/>
                <w:color w:val="000000"/>
              </w:rPr>
            </w:pPr>
          </w:p>
        </w:tc>
        <w:tc>
          <w:tcPr>
            <w:tcW w:w="425" w:type="dxa"/>
            <w:vMerge/>
            <w:textDirection w:val="btLr"/>
          </w:tcPr>
          <w:p w14:paraId="0A31B937" w14:textId="77777777" w:rsidR="003C202D" w:rsidRDefault="003C202D" w:rsidP="00B34503">
            <w:pPr>
              <w:ind w:left="113"/>
              <w:rPr>
                <w:bCs/>
                <w:color w:val="000000"/>
              </w:rPr>
            </w:pPr>
          </w:p>
        </w:tc>
        <w:tc>
          <w:tcPr>
            <w:tcW w:w="709" w:type="dxa"/>
            <w:vMerge/>
            <w:tcBorders>
              <w:bottom w:val="single" w:sz="4" w:space="0" w:color="auto"/>
            </w:tcBorders>
            <w:textDirection w:val="btLr"/>
          </w:tcPr>
          <w:p w14:paraId="309B2C3A" w14:textId="77777777" w:rsidR="003C202D" w:rsidRDefault="003C202D" w:rsidP="00B34503">
            <w:pPr>
              <w:ind w:left="113"/>
              <w:rPr>
                <w:bCs/>
                <w:color w:val="000000"/>
              </w:rPr>
            </w:pPr>
          </w:p>
        </w:tc>
        <w:tc>
          <w:tcPr>
            <w:tcW w:w="472" w:type="dxa"/>
            <w:tcBorders>
              <w:bottom w:val="single" w:sz="4" w:space="0" w:color="auto"/>
              <w:right w:val="single" w:sz="2" w:space="0" w:color="auto"/>
            </w:tcBorders>
            <w:vAlign w:val="center"/>
          </w:tcPr>
          <w:p w14:paraId="4BFC7E38" w14:textId="77777777" w:rsidR="003C202D" w:rsidRPr="008454BD" w:rsidRDefault="003C202D" w:rsidP="00B34503">
            <w:pPr>
              <w:spacing w:before="40"/>
              <w:jc w:val="center"/>
              <w:rPr>
                <w:b/>
              </w:rPr>
            </w:pPr>
            <w:r>
              <w:rPr>
                <w:b/>
                <w:sz w:val="22"/>
                <w:szCs w:val="22"/>
              </w:rPr>
              <w:t>2</w:t>
            </w:r>
          </w:p>
        </w:tc>
        <w:tc>
          <w:tcPr>
            <w:tcW w:w="3922" w:type="dxa"/>
            <w:tcBorders>
              <w:left w:val="single" w:sz="2" w:space="0" w:color="auto"/>
              <w:bottom w:val="single" w:sz="4" w:space="0" w:color="auto"/>
            </w:tcBorders>
            <w:vAlign w:val="center"/>
          </w:tcPr>
          <w:p w14:paraId="3082F952" w14:textId="77777777" w:rsidR="003C202D" w:rsidRPr="00282375" w:rsidRDefault="003C202D" w:rsidP="00B34503">
            <w:pPr>
              <w:pStyle w:val="Default"/>
              <w:rPr>
                <w:rFonts w:ascii="Times New Roman" w:hAnsi="Times New Roman" w:cs="Times New Roman"/>
                <w:bCs/>
                <w:sz w:val="22"/>
                <w:szCs w:val="22"/>
              </w:rPr>
            </w:pPr>
            <w:r w:rsidRPr="00282375">
              <w:rPr>
                <w:rStyle w:val="fontstyle01"/>
                <w:rFonts w:ascii="Times New Roman" w:hAnsi="Times New Roman" w:cs="Times New Roman"/>
                <w:sz w:val="22"/>
                <w:szCs w:val="22"/>
              </w:rPr>
              <w:t xml:space="preserve">M.4.1.4.2. </w:t>
            </w:r>
            <w:r w:rsidRPr="00282375">
              <w:rPr>
                <w:rStyle w:val="fontstyle21"/>
                <w:rFonts w:ascii="Times New Roman" w:hAnsi="Times New Roman" w:cs="Times New Roman"/>
                <w:sz w:val="22"/>
                <w:szCs w:val="22"/>
              </w:rPr>
              <w:t>Üç doğal sayı ile yapılan çarpma işleminde sayıların birbirleriyle çarpılma sırasının değişmesinin,</w:t>
            </w:r>
            <w:r w:rsidRPr="00282375">
              <w:rPr>
                <w:rFonts w:ascii="Times New Roman" w:hAnsi="Times New Roman" w:cs="Times New Roman"/>
                <w:color w:val="242021"/>
                <w:sz w:val="22"/>
                <w:szCs w:val="22"/>
              </w:rPr>
              <w:br/>
            </w:r>
            <w:r w:rsidRPr="00282375">
              <w:rPr>
                <w:rStyle w:val="fontstyle21"/>
                <w:rFonts w:ascii="Times New Roman" w:hAnsi="Times New Roman" w:cs="Times New Roman"/>
                <w:sz w:val="22"/>
                <w:szCs w:val="22"/>
              </w:rPr>
              <w:t>sonucu değiştirmediğini gösterir.</w:t>
            </w:r>
          </w:p>
        </w:tc>
        <w:tc>
          <w:tcPr>
            <w:tcW w:w="3828" w:type="dxa"/>
            <w:tcBorders>
              <w:bottom w:val="single" w:sz="4" w:space="0" w:color="auto"/>
            </w:tcBorders>
            <w:vAlign w:val="center"/>
          </w:tcPr>
          <w:p w14:paraId="2BA38380" w14:textId="77777777" w:rsidR="003C202D" w:rsidRPr="00282375" w:rsidRDefault="003C202D" w:rsidP="00B34503">
            <w:pPr>
              <w:pStyle w:val="stBilgi"/>
              <w:tabs>
                <w:tab w:val="left" w:pos="900"/>
              </w:tabs>
              <w:rPr>
                <w:i/>
              </w:rPr>
            </w:pPr>
            <w:r w:rsidRPr="00282375">
              <w:rPr>
                <w:rStyle w:val="fontstyle31"/>
                <w:rFonts w:ascii="Times New Roman" w:hint="default"/>
                <w:i w:val="0"/>
                <w:sz w:val="22"/>
                <w:szCs w:val="22"/>
              </w:rPr>
              <w:t>İşlemlerde parantez işareti bulunan örneklere de yer verilir.</w:t>
            </w:r>
          </w:p>
        </w:tc>
        <w:tc>
          <w:tcPr>
            <w:tcW w:w="2976" w:type="dxa"/>
            <w:vMerge/>
          </w:tcPr>
          <w:p w14:paraId="3AF88EA1" w14:textId="77777777" w:rsidR="003C202D" w:rsidRPr="00D6068E" w:rsidRDefault="003C202D" w:rsidP="00B34503">
            <w:pPr>
              <w:pStyle w:val="Default"/>
              <w:rPr>
                <w:rFonts w:ascii="Times New Roman" w:hAnsi="Times New Roman" w:cs="Times New Roman"/>
                <w:color w:val="auto"/>
                <w:sz w:val="22"/>
                <w:szCs w:val="22"/>
              </w:rPr>
            </w:pPr>
          </w:p>
        </w:tc>
        <w:tc>
          <w:tcPr>
            <w:tcW w:w="2694" w:type="dxa"/>
            <w:vMerge/>
            <w:tcBorders>
              <w:bottom w:val="single" w:sz="4" w:space="0" w:color="auto"/>
              <w:right w:val="thickThinSmallGap" w:sz="12" w:space="0" w:color="auto"/>
            </w:tcBorders>
          </w:tcPr>
          <w:p w14:paraId="6C849B1D" w14:textId="77777777" w:rsidR="003C202D" w:rsidRPr="00D6068E" w:rsidRDefault="003C202D" w:rsidP="00B34503"/>
        </w:tc>
      </w:tr>
      <w:tr w:rsidR="005649CD" w:rsidRPr="00D6068E" w14:paraId="4E5C847A" w14:textId="77777777" w:rsidTr="0076664A">
        <w:trPr>
          <w:cantSplit/>
          <w:trHeight w:val="716"/>
        </w:trPr>
        <w:tc>
          <w:tcPr>
            <w:tcW w:w="392" w:type="dxa"/>
            <w:vMerge/>
            <w:tcBorders>
              <w:left w:val="thickThinSmallGap" w:sz="12" w:space="0" w:color="auto"/>
            </w:tcBorders>
            <w:textDirection w:val="btLr"/>
          </w:tcPr>
          <w:p w14:paraId="42BF733C" w14:textId="77777777" w:rsidR="005649CD" w:rsidRPr="00D6068E" w:rsidRDefault="005649CD" w:rsidP="00B34503">
            <w:pPr>
              <w:ind w:left="113" w:right="113"/>
              <w:jc w:val="center"/>
            </w:pPr>
          </w:p>
        </w:tc>
        <w:tc>
          <w:tcPr>
            <w:tcW w:w="425" w:type="dxa"/>
            <w:vMerge/>
            <w:textDirection w:val="btLr"/>
          </w:tcPr>
          <w:p w14:paraId="45B48A2E" w14:textId="77777777" w:rsidR="005649CD" w:rsidRPr="00FF6D7E" w:rsidRDefault="005649CD" w:rsidP="00B34503">
            <w:pPr>
              <w:pStyle w:val="AralkYok"/>
              <w:jc w:val="center"/>
              <w:rPr>
                <w:rFonts w:ascii="Times New Roman" w:hAnsi="Times New Roman"/>
                <w:b/>
                <w:sz w:val="20"/>
                <w:szCs w:val="20"/>
              </w:rPr>
            </w:pPr>
          </w:p>
        </w:tc>
        <w:tc>
          <w:tcPr>
            <w:tcW w:w="425" w:type="dxa"/>
            <w:vMerge/>
            <w:textDirection w:val="btLr"/>
          </w:tcPr>
          <w:p w14:paraId="3A25E831" w14:textId="77777777" w:rsidR="005649CD" w:rsidRPr="00FF6D7E" w:rsidRDefault="005649CD" w:rsidP="00B34503">
            <w:pPr>
              <w:pStyle w:val="AralkYok"/>
              <w:jc w:val="center"/>
              <w:rPr>
                <w:rFonts w:ascii="Times New Roman" w:hAnsi="Times New Roman"/>
                <w:b/>
                <w:sz w:val="20"/>
                <w:szCs w:val="20"/>
              </w:rPr>
            </w:pPr>
          </w:p>
        </w:tc>
        <w:tc>
          <w:tcPr>
            <w:tcW w:w="709" w:type="dxa"/>
            <w:vMerge w:val="restart"/>
            <w:textDirection w:val="btLr"/>
          </w:tcPr>
          <w:p w14:paraId="5B4985B4" w14:textId="77777777" w:rsidR="005649CD" w:rsidRPr="00FF6D7E" w:rsidRDefault="005649CD" w:rsidP="00B34503">
            <w:pPr>
              <w:pStyle w:val="AralkYok"/>
              <w:jc w:val="center"/>
              <w:rPr>
                <w:rFonts w:ascii="Times New Roman" w:hAnsi="Times New Roman"/>
                <w:b/>
                <w:sz w:val="20"/>
                <w:szCs w:val="20"/>
              </w:rPr>
            </w:pPr>
            <w:r w:rsidRPr="00FF6D7E">
              <w:rPr>
                <w:rFonts w:ascii="Times New Roman" w:hAnsi="Times New Roman"/>
                <w:b/>
                <w:sz w:val="20"/>
                <w:szCs w:val="20"/>
              </w:rPr>
              <w:t>12.Hafta</w:t>
            </w:r>
          </w:p>
          <w:p w14:paraId="2E9B256E" w14:textId="77777777" w:rsidR="005649CD" w:rsidRPr="00FF6D7E" w:rsidRDefault="005649CD" w:rsidP="00B34503">
            <w:pPr>
              <w:pStyle w:val="AralkYok"/>
              <w:jc w:val="center"/>
              <w:rPr>
                <w:rFonts w:ascii="Times New Roman" w:hAnsi="Times New Roman"/>
                <w:b/>
                <w:sz w:val="20"/>
                <w:szCs w:val="20"/>
              </w:rPr>
            </w:pPr>
            <w:r w:rsidRPr="00FF6D7E">
              <w:rPr>
                <w:rFonts w:ascii="Times New Roman" w:hAnsi="Times New Roman"/>
                <w:b/>
                <w:sz w:val="20"/>
                <w:szCs w:val="20"/>
              </w:rPr>
              <w:t>29 K.-3 Aralık</w:t>
            </w:r>
          </w:p>
        </w:tc>
        <w:tc>
          <w:tcPr>
            <w:tcW w:w="472" w:type="dxa"/>
            <w:tcBorders>
              <w:top w:val="single" w:sz="4" w:space="0" w:color="auto"/>
              <w:right w:val="single" w:sz="2" w:space="0" w:color="auto"/>
            </w:tcBorders>
            <w:vAlign w:val="center"/>
          </w:tcPr>
          <w:p w14:paraId="10F7BB0A" w14:textId="77777777" w:rsidR="005649CD" w:rsidRPr="008454BD" w:rsidRDefault="005649CD" w:rsidP="00B34503">
            <w:pPr>
              <w:spacing w:before="40"/>
              <w:jc w:val="center"/>
              <w:rPr>
                <w:b/>
              </w:rPr>
            </w:pPr>
            <w:r>
              <w:rPr>
                <w:b/>
              </w:rPr>
              <w:t>2</w:t>
            </w:r>
          </w:p>
        </w:tc>
        <w:tc>
          <w:tcPr>
            <w:tcW w:w="3922" w:type="dxa"/>
            <w:tcBorders>
              <w:left w:val="single" w:sz="2" w:space="0" w:color="auto"/>
            </w:tcBorders>
            <w:vAlign w:val="center"/>
          </w:tcPr>
          <w:p w14:paraId="0ACF2C74" w14:textId="77777777" w:rsidR="005649CD" w:rsidRPr="00282375" w:rsidRDefault="005649CD" w:rsidP="00B34503">
            <w:pPr>
              <w:pStyle w:val="Default"/>
              <w:rPr>
                <w:rFonts w:ascii="Times New Roman" w:hAnsi="Times New Roman" w:cs="Times New Roman"/>
                <w:bCs/>
                <w:sz w:val="22"/>
                <w:szCs w:val="22"/>
              </w:rPr>
            </w:pPr>
            <w:r w:rsidRPr="00282375">
              <w:rPr>
                <w:rStyle w:val="fontstyle01"/>
                <w:rFonts w:ascii="Times New Roman" w:hAnsi="Times New Roman" w:cs="Times New Roman"/>
                <w:sz w:val="22"/>
                <w:szCs w:val="22"/>
              </w:rPr>
              <w:t xml:space="preserve">M.4.1.4.3. </w:t>
            </w:r>
            <w:r w:rsidRPr="00282375">
              <w:rPr>
                <w:rStyle w:val="fontstyle21"/>
                <w:rFonts w:ascii="Times New Roman" w:hAnsi="Times New Roman" w:cs="Times New Roman"/>
                <w:sz w:val="22"/>
                <w:szCs w:val="22"/>
              </w:rPr>
              <w:t>En çok üç basamaklı doğal sayıları 10, 100 ve 1000’in en çok dokuz katı olan doğal sayılarla; en çok</w:t>
            </w:r>
            <w:r w:rsidRPr="00282375">
              <w:rPr>
                <w:rFonts w:ascii="Times New Roman" w:hAnsi="Times New Roman" w:cs="Times New Roman"/>
                <w:color w:val="242021"/>
                <w:sz w:val="22"/>
                <w:szCs w:val="22"/>
              </w:rPr>
              <w:br/>
            </w:r>
            <w:r w:rsidRPr="00282375">
              <w:rPr>
                <w:rStyle w:val="fontstyle21"/>
                <w:rFonts w:ascii="Times New Roman" w:hAnsi="Times New Roman" w:cs="Times New Roman"/>
                <w:sz w:val="22"/>
                <w:szCs w:val="22"/>
              </w:rPr>
              <w:t>iki basamaklı doğal sayıları 5, 25 ve 50 ile kısa yoldan çarpar.</w:t>
            </w:r>
          </w:p>
        </w:tc>
        <w:tc>
          <w:tcPr>
            <w:tcW w:w="3828" w:type="dxa"/>
            <w:vAlign w:val="center"/>
          </w:tcPr>
          <w:p w14:paraId="48E90BFF" w14:textId="77777777" w:rsidR="005649CD" w:rsidRPr="00282375" w:rsidRDefault="00282375" w:rsidP="00B34503">
            <w:pPr>
              <w:pStyle w:val="stBilgi"/>
              <w:tabs>
                <w:tab w:val="left" w:pos="900"/>
              </w:tabs>
            </w:pPr>
            <w:r w:rsidRPr="00282375">
              <w:rPr>
                <w:rStyle w:val="fontstyle21"/>
                <w:rFonts w:ascii="Times New Roman" w:hAnsi="Times New Roman"/>
                <w:sz w:val="22"/>
                <w:szCs w:val="22"/>
              </w:rPr>
              <w:t>*En çok üç basamaklı doğal sayıları 10, 100 ve 1000’in en çok dokuz katı olan doğal sayılarla; en çok</w:t>
            </w:r>
            <w:r w:rsidR="00AB6CEA">
              <w:t xml:space="preserve"> </w:t>
            </w:r>
            <w:r w:rsidRPr="00282375">
              <w:rPr>
                <w:rStyle w:val="fontstyle21"/>
                <w:rFonts w:ascii="Times New Roman" w:hAnsi="Times New Roman"/>
                <w:sz w:val="22"/>
                <w:szCs w:val="22"/>
              </w:rPr>
              <w:t>iki basamaklı doğal sayıları 5, 25 ve 50 ile kısa yoldan çarpar.</w:t>
            </w:r>
          </w:p>
        </w:tc>
        <w:tc>
          <w:tcPr>
            <w:tcW w:w="2976" w:type="dxa"/>
            <w:vMerge/>
          </w:tcPr>
          <w:p w14:paraId="2F7E15C5" w14:textId="77777777" w:rsidR="005649CD" w:rsidRPr="00D6068E" w:rsidRDefault="005649CD"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13160222" w14:textId="77777777" w:rsidR="005649CD" w:rsidRPr="00D6068E" w:rsidRDefault="005649CD" w:rsidP="00B34503"/>
        </w:tc>
      </w:tr>
      <w:tr w:rsidR="005649CD" w:rsidRPr="00D6068E" w14:paraId="13E5088E" w14:textId="77777777" w:rsidTr="0076664A">
        <w:trPr>
          <w:cantSplit/>
          <w:trHeight w:val="460"/>
        </w:trPr>
        <w:tc>
          <w:tcPr>
            <w:tcW w:w="392" w:type="dxa"/>
            <w:vMerge/>
            <w:tcBorders>
              <w:left w:val="thickThinSmallGap" w:sz="12" w:space="0" w:color="auto"/>
            </w:tcBorders>
            <w:textDirection w:val="btLr"/>
          </w:tcPr>
          <w:p w14:paraId="4E532A04" w14:textId="77777777" w:rsidR="005649CD" w:rsidRPr="00D6068E" w:rsidRDefault="005649CD" w:rsidP="00B34503">
            <w:pPr>
              <w:ind w:left="113" w:right="113"/>
              <w:jc w:val="center"/>
            </w:pPr>
          </w:p>
        </w:tc>
        <w:tc>
          <w:tcPr>
            <w:tcW w:w="425" w:type="dxa"/>
            <w:vMerge/>
            <w:textDirection w:val="btLr"/>
          </w:tcPr>
          <w:p w14:paraId="677FB24B" w14:textId="77777777" w:rsidR="005649CD" w:rsidRPr="00FF6D7E" w:rsidRDefault="005649CD" w:rsidP="00B34503">
            <w:pPr>
              <w:pStyle w:val="AralkYok"/>
              <w:jc w:val="center"/>
              <w:rPr>
                <w:rFonts w:ascii="Times New Roman" w:hAnsi="Times New Roman"/>
                <w:b/>
                <w:sz w:val="20"/>
                <w:szCs w:val="20"/>
              </w:rPr>
            </w:pPr>
          </w:p>
        </w:tc>
        <w:tc>
          <w:tcPr>
            <w:tcW w:w="425" w:type="dxa"/>
            <w:vMerge/>
            <w:textDirection w:val="btLr"/>
          </w:tcPr>
          <w:p w14:paraId="28E7D518" w14:textId="77777777" w:rsidR="005649CD" w:rsidRPr="00FF6D7E" w:rsidRDefault="005649CD" w:rsidP="00B34503">
            <w:pPr>
              <w:pStyle w:val="AralkYok"/>
              <w:jc w:val="center"/>
              <w:rPr>
                <w:rFonts w:ascii="Times New Roman" w:hAnsi="Times New Roman"/>
                <w:b/>
                <w:sz w:val="20"/>
                <w:szCs w:val="20"/>
              </w:rPr>
            </w:pPr>
          </w:p>
        </w:tc>
        <w:tc>
          <w:tcPr>
            <w:tcW w:w="709" w:type="dxa"/>
            <w:vMerge/>
            <w:textDirection w:val="btLr"/>
          </w:tcPr>
          <w:p w14:paraId="60E6B822" w14:textId="77777777" w:rsidR="005649CD" w:rsidRPr="00FF6D7E" w:rsidRDefault="005649CD" w:rsidP="00B34503">
            <w:pPr>
              <w:pStyle w:val="AralkYok"/>
              <w:jc w:val="center"/>
              <w:rPr>
                <w:rFonts w:ascii="Times New Roman" w:hAnsi="Times New Roman"/>
                <w:b/>
                <w:sz w:val="20"/>
                <w:szCs w:val="20"/>
              </w:rPr>
            </w:pPr>
          </w:p>
        </w:tc>
        <w:tc>
          <w:tcPr>
            <w:tcW w:w="472" w:type="dxa"/>
            <w:tcBorders>
              <w:top w:val="single" w:sz="4" w:space="0" w:color="auto"/>
              <w:right w:val="single" w:sz="2" w:space="0" w:color="auto"/>
            </w:tcBorders>
            <w:vAlign w:val="center"/>
          </w:tcPr>
          <w:p w14:paraId="0E32D5F5" w14:textId="77777777" w:rsidR="005649CD" w:rsidRDefault="005649CD" w:rsidP="00B34503">
            <w:pPr>
              <w:spacing w:before="40"/>
              <w:jc w:val="center"/>
              <w:rPr>
                <w:b/>
              </w:rPr>
            </w:pPr>
            <w:r>
              <w:rPr>
                <w:b/>
              </w:rPr>
              <w:t>2</w:t>
            </w:r>
          </w:p>
        </w:tc>
        <w:tc>
          <w:tcPr>
            <w:tcW w:w="3922" w:type="dxa"/>
            <w:tcBorders>
              <w:left w:val="single" w:sz="2" w:space="0" w:color="auto"/>
            </w:tcBorders>
            <w:vAlign w:val="center"/>
          </w:tcPr>
          <w:p w14:paraId="4F46D72B" w14:textId="77777777" w:rsidR="005649CD" w:rsidRPr="00282375" w:rsidRDefault="005649CD" w:rsidP="00B34503">
            <w:pPr>
              <w:pStyle w:val="Default"/>
              <w:rPr>
                <w:rStyle w:val="fontstyle01"/>
                <w:rFonts w:ascii="Times New Roman" w:hAnsi="Times New Roman" w:cs="Times New Roman"/>
                <w:sz w:val="22"/>
                <w:szCs w:val="22"/>
              </w:rPr>
            </w:pPr>
            <w:r w:rsidRPr="00282375">
              <w:rPr>
                <w:rStyle w:val="fontstyle01"/>
                <w:rFonts w:ascii="Times New Roman" w:hAnsi="Times New Roman" w:cs="Times New Roman"/>
                <w:sz w:val="22"/>
                <w:szCs w:val="22"/>
              </w:rPr>
              <w:t xml:space="preserve">M.4.1.4.4. </w:t>
            </w:r>
            <w:r w:rsidRPr="00282375">
              <w:rPr>
                <w:rStyle w:val="fontstyle21"/>
                <w:rFonts w:ascii="Times New Roman" w:hAnsi="Times New Roman" w:cs="Times New Roman"/>
                <w:sz w:val="22"/>
                <w:szCs w:val="22"/>
              </w:rPr>
              <w:t>En çok üç basamaklı doğal sayıları 10, 100 ve 1000 ile zihinden çarpar.</w:t>
            </w:r>
          </w:p>
        </w:tc>
        <w:tc>
          <w:tcPr>
            <w:tcW w:w="3828" w:type="dxa"/>
            <w:vAlign w:val="center"/>
          </w:tcPr>
          <w:p w14:paraId="6BB96B2E" w14:textId="77777777" w:rsidR="005649CD" w:rsidRPr="00282375" w:rsidRDefault="00282375" w:rsidP="00B34503">
            <w:pPr>
              <w:pStyle w:val="stBilgi"/>
              <w:tabs>
                <w:tab w:val="left" w:pos="900"/>
              </w:tabs>
            </w:pPr>
            <w:r w:rsidRPr="00282375">
              <w:rPr>
                <w:sz w:val="22"/>
                <w:szCs w:val="22"/>
              </w:rPr>
              <w:t>*</w:t>
            </w:r>
            <w:r w:rsidRPr="00282375">
              <w:rPr>
                <w:rStyle w:val="fontstyle21"/>
                <w:rFonts w:ascii="Times New Roman" w:hAnsi="Times New Roman"/>
                <w:sz w:val="22"/>
                <w:szCs w:val="22"/>
              </w:rPr>
              <w:t xml:space="preserve"> En çok üç basamaklı doğal sayıları 10, 100 ve 1000 ile zihinden çarpar.</w:t>
            </w:r>
          </w:p>
        </w:tc>
        <w:tc>
          <w:tcPr>
            <w:tcW w:w="2976" w:type="dxa"/>
            <w:vMerge/>
          </w:tcPr>
          <w:p w14:paraId="4351A664" w14:textId="77777777" w:rsidR="005649CD" w:rsidRPr="00D6068E" w:rsidRDefault="005649CD"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2E692CB6" w14:textId="77777777" w:rsidR="005649CD" w:rsidRPr="00D6068E" w:rsidRDefault="005649CD" w:rsidP="00B34503"/>
        </w:tc>
      </w:tr>
      <w:tr w:rsidR="00282375" w:rsidRPr="00D6068E" w14:paraId="1B6ACC63" w14:textId="77777777" w:rsidTr="0076664A">
        <w:trPr>
          <w:cantSplit/>
          <w:trHeight w:val="727"/>
        </w:trPr>
        <w:tc>
          <w:tcPr>
            <w:tcW w:w="392" w:type="dxa"/>
            <w:vMerge/>
            <w:tcBorders>
              <w:left w:val="thickThinSmallGap" w:sz="12" w:space="0" w:color="auto"/>
            </w:tcBorders>
            <w:textDirection w:val="btLr"/>
          </w:tcPr>
          <w:p w14:paraId="5485D92C" w14:textId="77777777" w:rsidR="00282375" w:rsidRPr="00D6068E" w:rsidRDefault="00282375" w:rsidP="00B34503">
            <w:pPr>
              <w:ind w:left="113" w:right="113"/>
              <w:jc w:val="center"/>
            </w:pPr>
          </w:p>
        </w:tc>
        <w:tc>
          <w:tcPr>
            <w:tcW w:w="425" w:type="dxa"/>
            <w:vMerge/>
            <w:textDirection w:val="btLr"/>
          </w:tcPr>
          <w:p w14:paraId="2DE93F8F" w14:textId="77777777" w:rsidR="00282375" w:rsidRPr="00FF6D7E" w:rsidRDefault="00282375" w:rsidP="00B34503">
            <w:pPr>
              <w:pStyle w:val="AralkYok"/>
              <w:jc w:val="center"/>
              <w:rPr>
                <w:rFonts w:ascii="Times New Roman" w:hAnsi="Times New Roman"/>
                <w:b/>
                <w:sz w:val="20"/>
                <w:szCs w:val="20"/>
              </w:rPr>
            </w:pPr>
          </w:p>
        </w:tc>
        <w:tc>
          <w:tcPr>
            <w:tcW w:w="425" w:type="dxa"/>
            <w:vMerge/>
            <w:textDirection w:val="btLr"/>
          </w:tcPr>
          <w:p w14:paraId="68380ADE" w14:textId="77777777" w:rsidR="00282375" w:rsidRPr="00FF6D7E" w:rsidRDefault="00282375" w:rsidP="00B34503">
            <w:pPr>
              <w:pStyle w:val="AralkYok"/>
              <w:jc w:val="center"/>
              <w:rPr>
                <w:rFonts w:ascii="Times New Roman" w:hAnsi="Times New Roman"/>
                <w:b/>
                <w:sz w:val="20"/>
                <w:szCs w:val="20"/>
              </w:rPr>
            </w:pPr>
          </w:p>
        </w:tc>
        <w:tc>
          <w:tcPr>
            <w:tcW w:w="709" w:type="dxa"/>
            <w:vMerge/>
            <w:textDirection w:val="btLr"/>
          </w:tcPr>
          <w:p w14:paraId="4905D026" w14:textId="77777777" w:rsidR="00282375" w:rsidRPr="00FF6D7E" w:rsidRDefault="00282375" w:rsidP="00B34503">
            <w:pPr>
              <w:pStyle w:val="AralkYok"/>
              <w:jc w:val="center"/>
              <w:rPr>
                <w:rFonts w:ascii="Times New Roman" w:hAnsi="Times New Roman"/>
                <w:b/>
                <w:sz w:val="20"/>
                <w:szCs w:val="20"/>
              </w:rPr>
            </w:pPr>
          </w:p>
        </w:tc>
        <w:tc>
          <w:tcPr>
            <w:tcW w:w="472" w:type="dxa"/>
            <w:tcBorders>
              <w:top w:val="single" w:sz="4" w:space="0" w:color="auto"/>
              <w:right w:val="single" w:sz="2" w:space="0" w:color="auto"/>
            </w:tcBorders>
            <w:vAlign w:val="center"/>
          </w:tcPr>
          <w:p w14:paraId="7F0F120D" w14:textId="77777777" w:rsidR="00282375" w:rsidRDefault="00282375" w:rsidP="00B34503">
            <w:pPr>
              <w:spacing w:before="40"/>
              <w:jc w:val="center"/>
              <w:rPr>
                <w:b/>
              </w:rPr>
            </w:pPr>
            <w:r>
              <w:rPr>
                <w:b/>
              </w:rPr>
              <w:t>1</w:t>
            </w:r>
          </w:p>
        </w:tc>
        <w:tc>
          <w:tcPr>
            <w:tcW w:w="3922" w:type="dxa"/>
            <w:vMerge w:val="restart"/>
            <w:tcBorders>
              <w:left w:val="single" w:sz="2" w:space="0" w:color="auto"/>
            </w:tcBorders>
            <w:vAlign w:val="center"/>
          </w:tcPr>
          <w:p w14:paraId="00346B2C" w14:textId="77777777" w:rsidR="00282375" w:rsidRPr="00282375" w:rsidRDefault="00282375" w:rsidP="00B34503">
            <w:pPr>
              <w:pStyle w:val="Default"/>
              <w:rPr>
                <w:rStyle w:val="fontstyle01"/>
                <w:rFonts w:ascii="Times New Roman" w:hAnsi="Times New Roman" w:cs="Times New Roman"/>
                <w:sz w:val="22"/>
                <w:szCs w:val="22"/>
              </w:rPr>
            </w:pPr>
            <w:r w:rsidRPr="00282375">
              <w:rPr>
                <w:rStyle w:val="fontstyle01"/>
                <w:rFonts w:ascii="Times New Roman" w:hAnsi="Times New Roman" w:cs="Times New Roman"/>
                <w:sz w:val="22"/>
                <w:szCs w:val="22"/>
              </w:rPr>
              <w:t xml:space="preserve">M.4.1.4.5. </w:t>
            </w:r>
            <w:r w:rsidRPr="00282375">
              <w:rPr>
                <w:rStyle w:val="fontstyle21"/>
                <w:rFonts w:ascii="Times New Roman" w:hAnsi="Times New Roman" w:cs="Times New Roman"/>
                <w:sz w:val="22"/>
                <w:szCs w:val="22"/>
              </w:rPr>
              <w:t>En çok iki basamaklı bir doğal sayı ile bir basamaklı bir doğal sayının çarpımını tahmin eder ve</w:t>
            </w:r>
            <w:r w:rsidRPr="00282375">
              <w:rPr>
                <w:rFonts w:ascii="Times New Roman" w:hAnsi="Times New Roman" w:cs="Times New Roman"/>
                <w:color w:val="242021"/>
                <w:sz w:val="22"/>
                <w:szCs w:val="22"/>
              </w:rPr>
              <w:t xml:space="preserve"> </w:t>
            </w:r>
            <w:r w:rsidRPr="00282375">
              <w:rPr>
                <w:rStyle w:val="fontstyle21"/>
                <w:rFonts w:ascii="Times New Roman" w:hAnsi="Times New Roman" w:cs="Times New Roman"/>
                <w:sz w:val="22"/>
                <w:szCs w:val="22"/>
              </w:rPr>
              <w:t>tahminini işlem sonucu ile karşılaştırır.</w:t>
            </w:r>
          </w:p>
        </w:tc>
        <w:tc>
          <w:tcPr>
            <w:tcW w:w="3828" w:type="dxa"/>
            <w:vMerge w:val="restart"/>
            <w:vAlign w:val="center"/>
          </w:tcPr>
          <w:p w14:paraId="76002091" w14:textId="77777777" w:rsidR="00282375" w:rsidRPr="00282375" w:rsidRDefault="00282375" w:rsidP="00B34503">
            <w:pPr>
              <w:pStyle w:val="stBilgi"/>
              <w:tabs>
                <w:tab w:val="left" w:pos="900"/>
              </w:tabs>
            </w:pPr>
            <w:r w:rsidRPr="00282375">
              <w:rPr>
                <w:rStyle w:val="fontstyle21"/>
                <w:rFonts w:ascii="Times New Roman" w:hAnsi="Times New Roman"/>
                <w:sz w:val="22"/>
                <w:szCs w:val="22"/>
              </w:rPr>
              <w:t>*En çok iki basamaklı bir doğal sayı ile bir basamaklı bir doğal sayının çarpımını tahmin eder ve</w:t>
            </w:r>
            <w:r w:rsidRPr="00282375">
              <w:rPr>
                <w:color w:val="242021"/>
                <w:sz w:val="22"/>
                <w:szCs w:val="22"/>
              </w:rPr>
              <w:t xml:space="preserve"> </w:t>
            </w:r>
            <w:r w:rsidRPr="00282375">
              <w:rPr>
                <w:rStyle w:val="fontstyle21"/>
                <w:rFonts w:ascii="Times New Roman" w:hAnsi="Times New Roman"/>
                <w:sz w:val="22"/>
                <w:szCs w:val="22"/>
              </w:rPr>
              <w:t>tahminini işlem sonucu ile karşılaştırır.</w:t>
            </w:r>
          </w:p>
        </w:tc>
        <w:tc>
          <w:tcPr>
            <w:tcW w:w="2976" w:type="dxa"/>
            <w:vMerge/>
          </w:tcPr>
          <w:p w14:paraId="7DEE539C" w14:textId="77777777" w:rsidR="00282375" w:rsidRPr="00D6068E" w:rsidRDefault="00282375"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3B0A7657" w14:textId="77777777" w:rsidR="00282375" w:rsidRPr="00D6068E" w:rsidRDefault="00282375" w:rsidP="00B34503"/>
        </w:tc>
      </w:tr>
      <w:tr w:rsidR="00282375" w:rsidRPr="00D6068E" w14:paraId="28547C43" w14:textId="77777777" w:rsidTr="0076664A">
        <w:trPr>
          <w:cantSplit/>
          <w:trHeight w:val="1121"/>
        </w:trPr>
        <w:tc>
          <w:tcPr>
            <w:tcW w:w="392" w:type="dxa"/>
            <w:vMerge/>
            <w:tcBorders>
              <w:left w:val="thickThinSmallGap" w:sz="12" w:space="0" w:color="auto"/>
              <w:bottom w:val="thickThinSmallGap" w:sz="12" w:space="0" w:color="auto"/>
            </w:tcBorders>
            <w:textDirection w:val="btLr"/>
          </w:tcPr>
          <w:p w14:paraId="6B2FB134" w14:textId="77777777" w:rsidR="00282375" w:rsidRPr="00D6068E" w:rsidRDefault="00282375" w:rsidP="00B34503">
            <w:pPr>
              <w:ind w:left="113" w:right="113"/>
              <w:jc w:val="center"/>
            </w:pPr>
          </w:p>
        </w:tc>
        <w:tc>
          <w:tcPr>
            <w:tcW w:w="425" w:type="dxa"/>
            <w:vMerge/>
            <w:tcBorders>
              <w:bottom w:val="thickThinSmallGap" w:sz="12" w:space="0" w:color="auto"/>
            </w:tcBorders>
            <w:textDirection w:val="btLr"/>
          </w:tcPr>
          <w:p w14:paraId="1FADFD6C" w14:textId="77777777" w:rsidR="00282375" w:rsidRDefault="00282375" w:rsidP="00B34503">
            <w:pPr>
              <w:ind w:left="113"/>
              <w:jc w:val="center"/>
              <w:rPr>
                <w:b/>
                <w:bCs/>
                <w:color w:val="000000"/>
              </w:rPr>
            </w:pPr>
          </w:p>
        </w:tc>
        <w:tc>
          <w:tcPr>
            <w:tcW w:w="425" w:type="dxa"/>
            <w:vMerge/>
            <w:tcBorders>
              <w:bottom w:val="thickThinSmallGap" w:sz="12" w:space="0" w:color="auto"/>
            </w:tcBorders>
            <w:textDirection w:val="btLr"/>
          </w:tcPr>
          <w:p w14:paraId="70DFD081" w14:textId="77777777" w:rsidR="00282375" w:rsidRDefault="00282375" w:rsidP="00B34503">
            <w:pPr>
              <w:ind w:left="113"/>
              <w:jc w:val="center"/>
              <w:rPr>
                <w:b/>
                <w:bCs/>
                <w:color w:val="000000"/>
              </w:rPr>
            </w:pPr>
          </w:p>
        </w:tc>
        <w:tc>
          <w:tcPr>
            <w:tcW w:w="709" w:type="dxa"/>
            <w:tcBorders>
              <w:bottom w:val="thickThinSmallGap" w:sz="12" w:space="0" w:color="auto"/>
            </w:tcBorders>
            <w:textDirection w:val="btLr"/>
          </w:tcPr>
          <w:p w14:paraId="554ECE83" w14:textId="77777777" w:rsidR="00282375" w:rsidRPr="00FF6D7E" w:rsidRDefault="00282375" w:rsidP="00B34503">
            <w:pPr>
              <w:pStyle w:val="AralkYok"/>
              <w:jc w:val="center"/>
              <w:rPr>
                <w:rFonts w:ascii="Times New Roman" w:hAnsi="Times New Roman"/>
                <w:b/>
                <w:sz w:val="20"/>
                <w:szCs w:val="20"/>
              </w:rPr>
            </w:pPr>
            <w:r w:rsidRPr="00FF6D7E">
              <w:rPr>
                <w:rFonts w:ascii="Times New Roman" w:hAnsi="Times New Roman"/>
                <w:b/>
                <w:sz w:val="20"/>
                <w:szCs w:val="20"/>
              </w:rPr>
              <w:t>13.Hafta</w:t>
            </w:r>
          </w:p>
          <w:p w14:paraId="4B5555ED" w14:textId="77777777" w:rsidR="00282375" w:rsidRDefault="00282375" w:rsidP="00B34503">
            <w:pPr>
              <w:ind w:left="113"/>
              <w:jc w:val="center"/>
              <w:rPr>
                <w:b/>
                <w:bCs/>
                <w:color w:val="000000"/>
              </w:rPr>
            </w:pPr>
            <w:r w:rsidRPr="00FF6D7E">
              <w:rPr>
                <w:b/>
                <w:sz w:val="20"/>
                <w:szCs w:val="20"/>
              </w:rPr>
              <w:t>6-10 Aralık</w:t>
            </w:r>
          </w:p>
        </w:tc>
        <w:tc>
          <w:tcPr>
            <w:tcW w:w="472" w:type="dxa"/>
            <w:tcBorders>
              <w:bottom w:val="thickThinSmallGap" w:sz="12" w:space="0" w:color="auto"/>
              <w:right w:val="single" w:sz="2" w:space="0" w:color="auto"/>
            </w:tcBorders>
            <w:vAlign w:val="center"/>
          </w:tcPr>
          <w:p w14:paraId="23CE32E0" w14:textId="77777777" w:rsidR="00282375" w:rsidRPr="008454BD" w:rsidRDefault="00282375" w:rsidP="00B34503">
            <w:pPr>
              <w:spacing w:before="40"/>
              <w:jc w:val="center"/>
              <w:rPr>
                <w:b/>
              </w:rPr>
            </w:pPr>
            <w:r>
              <w:rPr>
                <w:b/>
                <w:sz w:val="22"/>
                <w:szCs w:val="22"/>
              </w:rPr>
              <w:t>1</w:t>
            </w:r>
          </w:p>
        </w:tc>
        <w:tc>
          <w:tcPr>
            <w:tcW w:w="3922" w:type="dxa"/>
            <w:vMerge/>
            <w:tcBorders>
              <w:left w:val="single" w:sz="2" w:space="0" w:color="auto"/>
              <w:bottom w:val="thickThinSmallGap" w:sz="12" w:space="0" w:color="auto"/>
            </w:tcBorders>
            <w:vAlign w:val="center"/>
          </w:tcPr>
          <w:p w14:paraId="388283AE" w14:textId="77777777" w:rsidR="00282375" w:rsidRPr="00063B16" w:rsidRDefault="00282375" w:rsidP="00B34503">
            <w:pPr>
              <w:pStyle w:val="Default"/>
              <w:rPr>
                <w:rFonts w:ascii="Times New Roman" w:hAnsi="Times New Roman" w:cs="Times New Roman"/>
                <w:bCs/>
                <w:sz w:val="22"/>
                <w:szCs w:val="22"/>
              </w:rPr>
            </w:pPr>
          </w:p>
        </w:tc>
        <w:tc>
          <w:tcPr>
            <w:tcW w:w="3828" w:type="dxa"/>
            <w:vMerge/>
            <w:tcBorders>
              <w:bottom w:val="thickThinSmallGap" w:sz="12" w:space="0" w:color="auto"/>
            </w:tcBorders>
            <w:vAlign w:val="center"/>
          </w:tcPr>
          <w:p w14:paraId="02028EEB" w14:textId="77777777" w:rsidR="00282375" w:rsidRPr="00063B16" w:rsidRDefault="00282375" w:rsidP="00B34503">
            <w:pPr>
              <w:pStyle w:val="stBilgi"/>
              <w:tabs>
                <w:tab w:val="left" w:pos="900"/>
              </w:tabs>
              <w:rPr>
                <w:rFonts w:eastAsia="Helvetica-LightOblique"/>
                <w:iCs/>
              </w:rPr>
            </w:pPr>
          </w:p>
        </w:tc>
        <w:tc>
          <w:tcPr>
            <w:tcW w:w="2976" w:type="dxa"/>
            <w:vMerge/>
            <w:tcBorders>
              <w:bottom w:val="thickThinSmallGap" w:sz="12" w:space="0" w:color="auto"/>
            </w:tcBorders>
          </w:tcPr>
          <w:p w14:paraId="373185A5" w14:textId="77777777" w:rsidR="00282375" w:rsidRPr="00D6068E" w:rsidRDefault="00282375" w:rsidP="00B34503">
            <w:pPr>
              <w:pStyle w:val="Default"/>
              <w:rPr>
                <w:rFonts w:ascii="Times New Roman" w:hAnsi="Times New Roman" w:cs="Times New Roman"/>
                <w:color w:val="auto"/>
                <w:sz w:val="22"/>
                <w:szCs w:val="22"/>
              </w:rPr>
            </w:pPr>
          </w:p>
        </w:tc>
        <w:tc>
          <w:tcPr>
            <w:tcW w:w="2694" w:type="dxa"/>
            <w:vMerge/>
            <w:tcBorders>
              <w:bottom w:val="thickThinSmallGap" w:sz="12" w:space="0" w:color="auto"/>
              <w:right w:val="thickThinSmallGap" w:sz="12" w:space="0" w:color="auto"/>
            </w:tcBorders>
          </w:tcPr>
          <w:p w14:paraId="01E0CE3C" w14:textId="77777777" w:rsidR="00282375" w:rsidRPr="00D6068E" w:rsidRDefault="00282375" w:rsidP="00B34503"/>
        </w:tc>
      </w:tr>
      <w:tr w:rsidR="00282375" w:rsidRPr="00F3503C" w14:paraId="0ED4FA76" w14:textId="77777777" w:rsidTr="0076664A">
        <w:trPr>
          <w:cantSplit/>
          <w:trHeight w:val="231"/>
        </w:trPr>
        <w:tc>
          <w:tcPr>
            <w:tcW w:w="10173" w:type="dxa"/>
            <w:gridSpan w:val="7"/>
            <w:tcBorders>
              <w:top w:val="thickThinSmallGap" w:sz="12" w:space="0" w:color="auto"/>
              <w:left w:val="thickThinSmallGap" w:sz="12" w:space="0" w:color="auto"/>
              <w:bottom w:val="double" w:sz="4" w:space="0" w:color="auto"/>
              <w:right w:val="single" w:sz="2" w:space="0" w:color="auto"/>
            </w:tcBorders>
          </w:tcPr>
          <w:p w14:paraId="4C2FCD1D" w14:textId="77777777" w:rsidR="00282375" w:rsidRPr="00BD4003" w:rsidRDefault="00282375" w:rsidP="00B34503">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Pr>
                <w:b/>
                <w:color w:val="FF0000"/>
                <w:sz w:val="22"/>
                <w:szCs w:val="22"/>
              </w:rPr>
              <w:t xml:space="preserve">3. ÜNİTE                                                           </w:t>
            </w:r>
            <w:r w:rsidRPr="00F3503C">
              <w:rPr>
                <w:b/>
                <w:color w:val="FF0000"/>
                <w:sz w:val="22"/>
                <w:szCs w:val="22"/>
              </w:rPr>
              <w:t>SÜRE:</w:t>
            </w:r>
            <w:r>
              <w:rPr>
                <w:b/>
                <w:sz w:val="22"/>
                <w:szCs w:val="22"/>
              </w:rPr>
              <w:t xml:space="preserve">22 KASIM </w:t>
            </w:r>
            <w:r w:rsidRPr="00063B16">
              <w:rPr>
                <w:b/>
                <w:sz w:val="22"/>
                <w:szCs w:val="22"/>
              </w:rPr>
              <w:t xml:space="preserve">2021 </w:t>
            </w:r>
            <w:r>
              <w:rPr>
                <w:b/>
                <w:sz w:val="22"/>
                <w:szCs w:val="22"/>
              </w:rPr>
              <w:t>7 OCAK 2022(2</w:t>
            </w:r>
            <w:r w:rsidRPr="00063B16">
              <w:rPr>
                <w:b/>
                <w:sz w:val="22"/>
                <w:szCs w:val="22"/>
              </w:rPr>
              <w:t>0 saat)</w:t>
            </w:r>
          </w:p>
        </w:tc>
        <w:tc>
          <w:tcPr>
            <w:tcW w:w="5670" w:type="dxa"/>
            <w:gridSpan w:val="2"/>
            <w:tcBorders>
              <w:top w:val="thickThinSmallGap" w:sz="12" w:space="0" w:color="auto"/>
              <w:left w:val="single" w:sz="2" w:space="0" w:color="auto"/>
              <w:bottom w:val="double" w:sz="4" w:space="0" w:color="auto"/>
              <w:right w:val="thickThinSmallGap" w:sz="12" w:space="0" w:color="auto"/>
            </w:tcBorders>
            <w:vAlign w:val="center"/>
          </w:tcPr>
          <w:p w14:paraId="60DCB9E9" w14:textId="77777777" w:rsidR="00282375" w:rsidRPr="00F3503C" w:rsidRDefault="00282375" w:rsidP="00B34503">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282375" w:rsidRPr="00D6068E" w14:paraId="18B5270F" w14:textId="77777777" w:rsidTr="0076664A">
        <w:trPr>
          <w:cantSplit/>
          <w:trHeight w:val="1134"/>
        </w:trPr>
        <w:tc>
          <w:tcPr>
            <w:tcW w:w="392" w:type="dxa"/>
            <w:tcBorders>
              <w:left w:val="thickThinSmallGap" w:sz="12" w:space="0" w:color="auto"/>
              <w:bottom w:val="single" w:sz="12" w:space="0" w:color="auto"/>
              <w:right w:val="single" w:sz="4" w:space="0" w:color="auto"/>
            </w:tcBorders>
            <w:textDirection w:val="btLr"/>
            <w:vAlign w:val="center"/>
          </w:tcPr>
          <w:p w14:paraId="1B993A0A" w14:textId="77777777" w:rsidR="00282375" w:rsidRPr="00407857" w:rsidRDefault="00282375" w:rsidP="00B34503">
            <w:pPr>
              <w:jc w:val="center"/>
              <w:rPr>
                <w:b/>
                <w:sz w:val="20"/>
                <w:szCs w:val="20"/>
              </w:rPr>
            </w:pPr>
            <w:r w:rsidRPr="00407857">
              <w:rPr>
                <w:b/>
                <w:sz w:val="20"/>
                <w:szCs w:val="20"/>
              </w:rPr>
              <w:t>AY</w:t>
            </w:r>
          </w:p>
        </w:tc>
        <w:tc>
          <w:tcPr>
            <w:tcW w:w="425" w:type="dxa"/>
            <w:tcBorders>
              <w:left w:val="single" w:sz="4" w:space="0" w:color="auto"/>
              <w:bottom w:val="single" w:sz="12" w:space="0" w:color="auto"/>
              <w:right w:val="single" w:sz="4" w:space="0" w:color="auto"/>
            </w:tcBorders>
            <w:textDirection w:val="btLr"/>
          </w:tcPr>
          <w:p w14:paraId="60545BCF" w14:textId="77777777" w:rsidR="00282375" w:rsidRDefault="00282375" w:rsidP="00B34503">
            <w:pPr>
              <w:jc w:val="center"/>
              <w:rPr>
                <w:b/>
                <w:sz w:val="12"/>
                <w:szCs w:val="12"/>
              </w:rPr>
            </w:pPr>
            <w:r w:rsidRPr="00407857">
              <w:rPr>
                <w:b/>
                <w:sz w:val="12"/>
                <w:szCs w:val="12"/>
              </w:rPr>
              <w:t>ÖĞRENME.</w:t>
            </w:r>
          </w:p>
          <w:p w14:paraId="1F530DA9" w14:textId="77777777" w:rsidR="00282375" w:rsidRPr="00407857" w:rsidRDefault="00282375" w:rsidP="00B34503">
            <w:pPr>
              <w:jc w:val="center"/>
              <w:rPr>
                <w:b/>
                <w:sz w:val="12"/>
                <w:szCs w:val="12"/>
              </w:rPr>
            </w:pPr>
            <w:r>
              <w:rPr>
                <w:b/>
                <w:sz w:val="12"/>
                <w:szCs w:val="12"/>
              </w:rPr>
              <w:t>ALANI</w:t>
            </w:r>
          </w:p>
          <w:p w14:paraId="503FD0BA" w14:textId="77777777" w:rsidR="00282375" w:rsidRPr="00407857" w:rsidRDefault="00282375" w:rsidP="00B34503">
            <w:pPr>
              <w:jc w:val="center"/>
              <w:rPr>
                <w:b/>
                <w:sz w:val="20"/>
                <w:szCs w:val="20"/>
              </w:rPr>
            </w:pPr>
          </w:p>
        </w:tc>
        <w:tc>
          <w:tcPr>
            <w:tcW w:w="425" w:type="dxa"/>
            <w:tcBorders>
              <w:left w:val="single" w:sz="4" w:space="0" w:color="auto"/>
              <w:bottom w:val="single" w:sz="12" w:space="0" w:color="auto"/>
              <w:right w:val="single" w:sz="4" w:space="0" w:color="auto"/>
            </w:tcBorders>
            <w:textDirection w:val="btLr"/>
          </w:tcPr>
          <w:p w14:paraId="3B376296" w14:textId="77777777" w:rsidR="00282375" w:rsidRPr="00407857" w:rsidRDefault="00282375" w:rsidP="00B34503">
            <w:pPr>
              <w:jc w:val="center"/>
              <w:rPr>
                <w:b/>
                <w:sz w:val="12"/>
                <w:szCs w:val="12"/>
              </w:rPr>
            </w:pPr>
            <w:r w:rsidRPr="00407857">
              <w:rPr>
                <w:b/>
                <w:sz w:val="12"/>
                <w:szCs w:val="12"/>
              </w:rPr>
              <w:t>ALT ÖĞRENME</w:t>
            </w:r>
            <w:r>
              <w:rPr>
                <w:b/>
                <w:sz w:val="12"/>
                <w:szCs w:val="12"/>
              </w:rPr>
              <w:t xml:space="preserve"> ALANI</w:t>
            </w:r>
          </w:p>
          <w:p w14:paraId="56CDE75D" w14:textId="77777777" w:rsidR="00282375" w:rsidRPr="00407857" w:rsidRDefault="00282375" w:rsidP="00B34503">
            <w:pPr>
              <w:jc w:val="center"/>
              <w:rPr>
                <w:b/>
                <w:sz w:val="20"/>
                <w:szCs w:val="20"/>
              </w:rPr>
            </w:pPr>
          </w:p>
        </w:tc>
        <w:tc>
          <w:tcPr>
            <w:tcW w:w="709" w:type="dxa"/>
            <w:tcBorders>
              <w:left w:val="single" w:sz="4" w:space="0" w:color="auto"/>
              <w:bottom w:val="single" w:sz="12" w:space="0" w:color="auto"/>
              <w:right w:val="single" w:sz="4" w:space="0" w:color="auto"/>
            </w:tcBorders>
            <w:textDirection w:val="btLr"/>
            <w:vAlign w:val="center"/>
          </w:tcPr>
          <w:p w14:paraId="3431B094" w14:textId="77777777" w:rsidR="00282375" w:rsidRDefault="00282375" w:rsidP="00B34503">
            <w:pPr>
              <w:jc w:val="center"/>
              <w:rPr>
                <w:b/>
                <w:sz w:val="20"/>
                <w:szCs w:val="20"/>
              </w:rPr>
            </w:pPr>
            <w:r w:rsidRPr="00407857">
              <w:rPr>
                <w:b/>
                <w:sz w:val="20"/>
                <w:szCs w:val="20"/>
              </w:rPr>
              <w:t>HAFTA</w:t>
            </w:r>
          </w:p>
          <w:p w14:paraId="714FF6C7" w14:textId="77777777" w:rsidR="00282375" w:rsidRPr="00407857" w:rsidRDefault="00282375" w:rsidP="00B34503">
            <w:pPr>
              <w:jc w:val="center"/>
              <w:rPr>
                <w:b/>
                <w:sz w:val="20"/>
                <w:szCs w:val="20"/>
              </w:rPr>
            </w:pPr>
            <w:r>
              <w:rPr>
                <w:b/>
                <w:sz w:val="20"/>
                <w:szCs w:val="20"/>
              </w:rPr>
              <w:t>TARİH</w:t>
            </w:r>
          </w:p>
        </w:tc>
        <w:tc>
          <w:tcPr>
            <w:tcW w:w="472" w:type="dxa"/>
            <w:tcBorders>
              <w:left w:val="single" w:sz="4" w:space="0" w:color="auto"/>
              <w:bottom w:val="single" w:sz="12" w:space="0" w:color="auto"/>
              <w:right w:val="single" w:sz="2" w:space="0" w:color="auto"/>
            </w:tcBorders>
            <w:textDirection w:val="btLr"/>
            <w:vAlign w:val="center"/>
          </w:tcPr>
          <w:p w14:paraId="23BB2868" w14:textId="77777777" w:rsidR="00282375" w:rsidRPr="00407857" w:rsidRDefault="00282375" w:rsidP="00B34503">
            <w:pPr>
              <w:jc w:val="center"/>
              <w:rPr>
                <w:b/>
                <w:sz w:val="20"/>
                <w:szCs w:val="20"/>
              </w:rPr>
            </w:pPr>
            <w:r w:rsidRPr="00407857">
              <w:rPr>
                <w:b/>
                <w:sz w:val="20"/>
                <w:szCs w:val="20"/>
              </w:rPr>
              <w:t>SAAT</w:t>
            </w:r>
          </w:p>
        </w:tc>
        <w:tc>
          <w:tcPr>
            <w:tcW w:w="3922" w:type="dxa"/>
            <w:tcBorders>
              <w:left w:val="single" w:sz="2" w:space="0" w:color="auto"/>
              <w:bottom w:val="single" w:sz="12" w:space="0" w:color="auto"/>
            </w:tcBorders>
            <w:vAlign w:val="center"/>
          </w:tcPr>
          <w:p w14:paraId="5E09D7D9" w14:textId="77777777" w:rsidR="00282375" w:rsidRPr="00407857" w:rsidRDefault="00282375" w:rsidP="00B34503">
            <w:pPr>
              <w:jc w:val="center"/>
              <w:rPr>
                <w:b/>
                <w:sz w:val="20"/>
                <w:szCs w:val="20"/>
              </w:rPr>
            </w:pPr>
            <w:r w:rsidRPr="00407857">
              <w:rPr>
                <w:b/>
                <w:sz w:val="20"/>
                <w:szCs w:val="20"/>
              </w:rPr>
              <w:t>KAZANIMLAR</w:t>
            </w:r>
          </w:p>
        </w:tc>
        <w:tc>
          <w:tcPr>
            <w:tcW w:w="3828" w:type="dxa"/>
            <w:tcBorders>
              <w:top w:val="single" w:sz="2" w:space="0" w:color="auto"/>
              <w:bottom w:val="single" w:sz="12" w:space="0" w:color="auto"/>
            </w:tcBorders>
            <w:vAlign w:val="center"/>
          </w:tcPr>
          <w:p w14:paraId="3AAA9745" w14:textId="77777777" w:rsidR="00282375" w:rsidRPr="00407857" w:rsidRDefault="00282375" w:rsidP="00B34503">
            <w:pPr>
              <w:jc w:val="center"/>
              <w:rPr>
                <w:b/>
                <w:sz w:val="20"/>
                <w:szCs w:val="20"/>
              </w:rPr>
            </w:pPr>
            <w:r w:rsidRPr="00407857">
              <w:rPr>
                <w:b/>
                <w:sz w:val="20"/>
                <w:szCs w:val="20"/>
              </w:rPr>
              <w:t xml:space="preserve">ETKİNLİKLER VE AÇIKLAMALAR </w:t>
            </w:r>
          </w:p>
          <w:p w14:paraId="3D79FA13" w14:textId="77777777" w:rsidR="00282375" w:rsidRPr="00407857" w:rsidRDefault="00282375" w:rsidP="00B34503">
            <w:pPr>
              <w:jc w:val="center"/>
              <w:rPr>
                <w:b/>
                <w:sz w:val="20"/>
                <w:szCs w:val="20"/>
              </w:rPr>
            </w:pPr>
          </w:p>
        </w:tc>
        <w:tc>
          <w:tcPr>
            <w:tcW w:w="2976" w:type="dxa"/>
            <w:tcBorders>
              <w:top w:val="single" w:sz="2" w:space="0" w:color="auto"/>
              <w:bottom w:val="single" w:sz="12" w:space="0" w:color="auto"/>
            </w:tcBorders>
            <w:vAlign w:val="center"/>
          </w:tcPr>
          <w:p w14:paraId="0B7B73BC" w14:textId="77777777" w:rsidR="00282375" w:rsidRPr="00407857" w:rsidRDefault="00282375" w:rsidP="00B34503">
            <w:pPr>
              <w:jc w:val="center"/>
              <w:rPr>
                <w:b/>
                <w:sz w:val="20"/>
                <w:szCs w:val="20"/>
              </w:rPr>
            </w:pPr>
            <w:r w:rsidRPr="00407857">
              <w:rPr>
                <w:b/>
                <w:sz w:val="20"/>
                <w:szCs w:val="20"/>
              </w:rPr>
              <w:t>ÖĞRETİM YÖNTEM VE TEKNİKLER</w:t>
            </w:r>
          </w:p>
        </w:tc>
        <w:tc>
          <w:tcPr>
            <w:tcW w:w="2694" w:type="dxa"/>
            <w:tcBorders>
              <w:bottom w:val="single" w:sz="12" w:space="0" w:color="auto"/>
              <w:right w:val="thickThinSmallGap" w:sz="12" w:space="0" w:color="auto"/>
            </w:tcBorders>
            <w:vAlign w:val="center"/>
          </w:tcPr>
          <w:p w14:paraId="1A13BC0E" w14:textId="77777777" w:rsidR="00282375" w:rsidRPr="00407857" w:rsidRDefault="00282375" w:rsidP="00B34503">
            <w:pPr>
              <w:jc w:val="center"/>
              <w:rPr>
                <w:b/>
                <w:sz w:val="20"/>
                <w:szCs w:val="20"/>
              </w:rPr>
            </w:pPr>
            <w:r w:rsidRPr="00407857">
              <w:rPr>
                <w:b/>
                <w:sz w:val="20"/>
                <w:szCs w:val="20"/>
              </w:rPr>
              <w:t>ÖLÇME</w:t>
            </w:r>
          </w:p>
          <w:p w14:paraId="022226E1" w14:textId="77777777" w:rsidR="00282375" w:rsidRPr="00407857" w:rsidRDefault="00282375" w:rsidP="00B34503">
            <w:pPr>
              <w:jc w:val="center"/>
              <w:rPr>
                <w:b/>
                <w:sz w:val="20"/>
                <w:szCs w:val="20"/>
              </w:rPr>
            </w:pPr>
            <w:r w:rsidRPr="00407857">
              <w:rPr>
                <w:b/>
                <w:sz w:val="20"/>
                <w:szCs w:val="20"/>
              </w:rPr>
              <w:t>VE</w:t>
            </w:r>
          </w:p>
          <w:p w14:paraId="733A2548" w14:textId="77777777" w:rsidR="00282375" w:rsidRPr="00407857" w:rsidRDefault="00282375" w:rsidP="00B34503">
            <w:pPr>
              <w:jc w:val="center"/>
              <w:rPr>
                <w:b/>
                <w:sz w:val="20"/>
                <w:szCs w:val="20"/>
              </w:rPr>
            </w:pPr>
            <w:r w:rsidRPr="00407857">
              <w:rPr>
                <w:b/>
                <w:sz w:val="20"/>
                <w:szCs w:val="20"/>
              </w:rPr>
              <w:t>DEĞERLENDİRME</w:t>
            </w:r>
          </w:p>
        </w:tc>
      </w:tr>
      <w:tr w:rsidR="0076664A" w:rsidRPr="00D6068E" w14:paraId="46EE79AC" w14:textId="77777777" w:rsidTr="0076664A">
        <w:trPr>
          <w:cantSplit/>
          <w:trHeight w:val="1426"/>
        </w:trPr>
        <w:tc>
          <w:tcPr>
            <w:tcW w:w="392" w:type="dxa"/>
            <w:vMerge w:val="restart"/>
            <w:tcBorders>
              <w:top w:val="single" w:sz="12" w:space="0" w:color="auto"/>
              <w:left w:val="thickThinSmallGap" w:sz="12" w:space="0" w:color="auto"/>
            </w:tcBorders>
            <w:textDirection w:val="btLr"/>
          </w:tcPr>
          <w:p w14:paraId="78A82437" w14:textId="77777777" w:rsidR="0076664A" w:rsidRPr="00D6068E" w:rsidRDefault="0076664A" w:rsidP="00514C8A">
            <w:pPr>
              <w:ind w:left="113" w:right="113"/>
              <w:jc w:val="center"/>
              <w:rPr>
                <w:b/>
              </w:rPr>
            </w:pPr>
            <w:r>
              <w:rPr>
                <w:b/>
                <w:sz w:val="22"/>
                <w:szCs w:val="22"/>
              </w:rPr>
              <w:t xml:space="preserve"> ARALIK </w:t>
            </w:r>
            <w:r w:rsidRPr="00D6068E">
              <w:rPr>
                <w:b/>
                <w:sz w:val="22"/>
                <w:szCs w:val="22"/>
              </w:rPr>
              <w:t>20</w:t>
            </w:r>
            <w:r>
              <w:rPr>
                <w:b/>
                <w:sz w:val="22"/>
                <w:szCs w:val="22"/>
              </w:rPr>
              <w:t>21</w:t>
            </w:r>
          </w:p>
        </w:tc>
        <w:tc>
          <w:tcPr>
            <w:tcW w:w="425" w:type="dxa"/>
            <w:vMerge w:val="restart"/>
            <w:tcBorders>
              <w:top w:val="single" w:sz="12" w:space="0" w:color="auto"/>
            </w:tcBorders>
            <w:textDirection w:val="btLr"/>
          </w:tcPr>
          <w:p w14:paraId="658253E7" w14:textId="77777777" w:rsidR="0076664A" w:rsidRPr="00FF6D7E" w:rsidRDefault="0076664A" w:rsidP="00B34503">
            <w:pPr>
              <w:pStyle w:val="AralkYok"/>
              <w:jc w:val="center"/>
              <w:rPr>
                <w:rFonts w:ascii="Times New Roman" w:hAnsi="Times New Roman"/>
                <w:b/>
                <w:sz w:val="20"/>
                <w:szCs w:val="20"/>
              </w:rPr>
            </w:pPr>
            <w:r>
              <w:rPr>
                <w:rStyle w:val="fontstyle01"/>
              </w:rPr>
              <w:t>M.4.1. SAYILAR VE İŞLEMLER</w:t>
            </w:r>
          </w:p>
        </w:tc>
        <w:tc>
          <w:tcPr>
            <w:tcW w:w="425" w:type="dxa"/>
            <w:tcBorders>
              <w:top w:val="single" w:sz="12" w:space="0" w:color="auto"/>
            </w:tcBorders>
            <w:textDirection w:val="btLr"/>
          </w:tcPr>
          <w:p w14:paraId="53D9C3EC" w14:textId="77777777" w:rsidR="0076664A" w:rsidRPr="00407857" w:rsidRDefault="0076664A" w:rsidP="00B34503">
            <w:pPr>
              <w:pStyle w:val="AralkYok"/>
              <w:jc w:val="center"/>
              <w:rPr>
                <w:rFonts w:ascii="Times New Roman" w:hAnsi="Times New Roman"/>
                <w:b/>
                <w:sz w:val="20"/>
                <w:szCs w:val="20"/>
              </w:rPr>
            </w:pPr>
            <w:r>
              <w:rPr>
                <w:rStyle w:val="fontstyle01"/>
              </w:rPr>
              <w:t>D. S. Ç. İ</w:t>
            </w:r>
          </w:p>
        </w:tc>
        <w:tc>
          <w:tcPr>
            <w:tcW w:w="709" w:type="dxa"/>
            <w:tcBorders>
              <w:top w:val="single" w:sz="12" w:space="0" w:color="auto"/>
            </w:tcBorders>
            <w:textDirection w:val="btLr"/>
          </w:tcPr>
          <w:p w14:paraId="643E0A00" w14:textId="77777777" w:rsidR="0076664A" w:rsidRPr="00FF6D7E" w:rsidRDefault="0076664A" w:rsidP="00B34503">
            <w:pPr>
              <w:pStyle w:val="AralkYok"/>
              <w:jc w:val="center"/>
              <w:rPr>
                <w:rFonts w:ascii="Times New Roman" w:hAnsi="Times New Roman"/>
                <w:b/>
                <w:sz w:val="20"/>
                <w:szCs w:val="20"/>
              </w:rPr>
            </w:pPr>
            <w:r w:rsidRPr="00FF6D7E">
              <w:rPr>
                <w:rFonts w:ascii="Times New Roman" w:hAnsi="Times New Roman"/>
                <w:b/>
                <w:sz w:val="20"/>
                <w:szCs w:val="20"/>
              </w:rPr>
              <w:t>13.Hafta</w:t>
            </w:r>
          </w:p>
          <w:p w14:paraId="3B1296F7" w14:textId="77777777" w:rsidR="0076664A" w:rsidRPr="00FF6D7E" w:rsidRDefault="0076664A" w:rsidP="00B34503">
            <w:pPr>
              <w:pStyle w:val="stBilgi"/>
              <w:jc w:val="center"/>
              <w:rPr>
                <w:b/>
                <w:sz w:val="20"/>
                <w:szCs w:val="20"/>
              </w:rPr>
            </w:pPr>
            <w:r w:rsidRPr="00FF6D7E">
              <w:rPr>
                <w:b/>
                <w:sz w:val="20"/>
                <w:szCs w:val="20"/>
              </w:rPr>
              <w:t>6-10 Aralık</w:t>
            </w:r>
          </w:p>
        </w:tc>
        <w:tc>
          <w:tcPr>
            <w:tcW w:w="472" w:type="dxa"/>
            <w:tcBorders>
              <w:top w:val="single" w:sz="12" w:space="0" w:color="auto"/>
              <w:right w:val="single" w:sz="2" w:space="0" w:color="auto"/>
            </w:tcBorders>
            <w:vAlign w:val="center"/>
          </w:tcPr>
          <w:p w14:paraId="533649F6" w14:textId="77777777" w:rsidR="0076664A" w:rsidRPr="00D6068E" w:rsidRDefault="0076664A" w:rsidP="00B34503">
            <w:pPr>
              <w:spacing w:before="40"/>
              <w:jc w:val="center"/>
              <w:rPr>
                <w:b/>
              </w:rPr>
            </w:pPr>
            <w:r>
              <w:rPr>
                <w:b/>
                <w:sz w:val="22"/>
                <w:szCs w:val="22"/>
              </w:rPr>
              <w:t>4</w:t>
            </w:r>
          </w:p>
        </w:tc>
        <w:tc>
          <w:tcPr>
            <w:tcW w:w="3922" w:type="dxa"/>
            <w:tcBorders>
              <w:top w:val="single" w:sz="12" w:space="0" w:color="auto"/>
              <w:left w:val="single" w:sz="2" w:space="0" w:color="auto"/>
            </w:tcBorders>
            <w:vAlign w:val="center"/>
          </w:tcPr>
          <w:p w14:paraId="64C0401A" w14:textId="77777777" w:rsidR="0076664A" w:rsidRPr="006547CE" w:rsidRDefault="0076664A" w:rsidP="00B34503">
            <w:pPr>
              <w:pStyle w:val="Default"/>
              <w:rPr>
                <w:rFonts w:ascii="Times New Roman" w:hAnsi="Times New Roman" w:cs="Times New Roman"/>
                <w:bCs/>
                <w:sz w:val="22"/>
                <w:szCs w:val="22"/>
              </w:rPr>
            </w:pPr>
            <w:r w:rsidRPr="006547CE">
              <w:rPr>
                <w:rStyle w:val="fontstyle01"/>
                <w:rFonts w:ascii="Times New Roman" w:hAnsi="Times New Roman" w:cs="Times New Roman"/>
                <w:sz w:val="22"/>
                <w:szCs w:val="22"/>
              </w:rPr>
              <w:t xml:space="preserve">M.4.1.4.6. </w:t>
            </w:r>
            <w:r w:rsidRPr="006547CE">
              <w:rPr>
                <w:rStyle w:val="fontstyle21"/>
                <w:rFonts w:ascii="Times New Roman" w:hAnsi="Times New Roman" w:cs="Times New Roman"/>
                <w:sz w:val="22"/>
                <w:szCs w:val="22"/>
              </w:rPr>
              <w:t>Doğal sayılarla çarpma işlemini gerektiren problemleri çözer.</w:t>
            </w:r>
            <w:r w:rsidRPr="006547CE">
              <w:rPr>
                <w:rFonts w:ascii="Times New Roman" w:hAnsi="Times New Roman" w:cs="Times New Roman"/>
                <w:color w:val="242021"/>
                <w:sz w:val="22"/>
                <w:szCs w:val="22"/>
              </w:rPr>
              <w:br/>
            </w:r>
          </w:p>
        </w:tc>
        <w:tc>
          <w:tcPr>
            <w:tcW w:w="3828" w:type="dxa"/>
            <w:tcBorders>
              <w:top w:val="single" w:sz="12" w:space="0" w:color="auto"/>
            </w:tcBorders>
            <w:vAlign w:val="center"/>
          </w:tcPr>
          <w:p w14:paraId="3E680834" w14:textId="77777777" w:rsidR="0076664A" w:rsidRPr="006547CE" w:rsidRDefault="0076664A" w:rsidP="00B34503">
            <w:pPr>
              <w:pStyle w:val="stBilgi"/>
              <w:tabs>
                <w:tab w:val="left" w:pos="900"/>
              </w:tabs>
              <w:rPr>
                <w:rFonts w:eastAsia="Helvetica-LightOblique"/>
                <w:iCs/>
              </w:rPr>
            </w:pPr>
            <w:r w:rsidRPr="006547CE">
              <w:rPr>
                <w:rStyle w:val="fontstyle31"/>
                <w:rFonts w:ascii="Times New Roman" w:hint="default"/>
                <w:i w:val="0"/>
                <w:sz w:val="22"/>
                <w:szCs w:val="22"/>
              </w:rPr>
              <w:t>a) En çok üç işlemli problemlerle çalışılır.</w:t>
            </w:r>
            <w:r w:rsidRPr="006547CE">
              <w:rPr>
                <w:rFonts w:eastAsia="Helvetica-LightOblique"/>
                <w:iCs/>
                <w:color w:val="242021"/>
                <w:sz w:val="22"/>
                <w:szCs w:val="22"/>
              </w:rPr>
              <w:br/>
            </w:r>
            <w:r w:rsidRPr="006547CE">
              <w:rPr>
                <w:rStyle w:val="fontstyle31"/>
                <w:rFonts w:ascii="Times New Roman" w:hint="default"/>
                <w:i w:val="0"/>
                <w:sz w:val="22"/>
                <w:szCs w:val="22"/>
              </w:rPr>
              <w:t>b) Problem kurmaya yönelik çalışmalara da yer verilir.</w:t>
            </w:r>
          </w:p>
        </w:tc>
        <w:tc>
          <w:tcPr>
            <w:tcW w:w="2976" w:type="dxa"/>
            <w:vMerge w:val="restart"/>
            <w:tcBorders>
              <w:top w:val="single" w:sz="12" w:space="0" w:color="auto"/>
            </w:tcBorders>
            <w:vAlign w:val="center"/>
          </w:tcPr>
          <w:p w14:paraId="380F75CD" w14:textId="77777777" w:rsidR="0076664A" w:rsidRPr="00D6068E" w:rsidRDefault="0076664A" w:rsidP="0076664A">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44271B2E" w14:textId="77777777" w:rsidR="0076664A" w:rsidRPr="00D6068E" w:rsidRDefault="0076664A" w:rsidP="0076664A">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2B4A8828" w14:textId="77777777" w:rsidR="0076664A" w:rsidRPr="00D6068E" w:rsidRDefault="0076664A" w:rsidP="0076664A">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65563534" w14:textId="77777777" w:rsidR="0076664A" w:rsidRPr="00D6068E" w:rsidRDefault="0076664A" w:rsidP="0076664A">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37440174" w14:textId="77777777" w:rsidR="0076664A" w:rsidRPr="00D6068E" w:rsidRDefault="0076664A" w:rsidP="0076664A">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46F898C1" w14:textId="77777777" w:rsidR="0076664A" w:rsidRPr="00D6068E" w:rsidRDefault="0076664A" w:rsidP="0076664A">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4A09073E" w14:textId="77777777" w:rsidR="0076664A" w:rsidRPr="00D6068E" w:rsidRDefault="0076664A" w:rsidP="0076664A">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5767BB46" w14:textId="77777777" w:rsidR="0076664A" w:rsidRPr="00D6068E" w:rsidRDefault="0076664A" w:rsidP="0076664A">
            <w:pPr>
              <w:spacing w:line="275" w:lineRule="auto"/>
              <w:ind w:right="72"/>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
          <w:p w14:paraId="41885FE5" w14:textId="77777777" w:rsidR="0076664A" w:rsidRPr="00D6068E" w:rsidRDefault="0076664A" w:rsidP="0076664A">
            <w:pPr>
              <w:spacing w:line="275" w:lineRule="auto"/>
              <w:ind w:right="72"/>
              <w:rPr>
                <w:spacing w:val="20"/>
              </w:rPr>
            </w:pP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27D3AA83" w14:textId="77777777" w:rsidR="0076664A" w:rsidRPr="00D6068E" w:rsidRDefault="0076664A" w:rsidP="0076664A">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7E4120A7" w14:textId="77777777" w:rsidR="0076664A" w:rsidRPr="00D6068E" w:rsidRDefault="0076664A" w:rsidP="0076664A">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238EA84C" w14:textId="77777777" w:rsidR="0076664A" w:rsidRPr="00D6068E" w:rsidRDefault="0076664A" w:rsidP="0076664A">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32DB2861" w14:textId="77777777" w:rsidR="0076664A" w:rsidRPr="00D6068E" w:rsidRDefault="0076664A" w:rsidP="0076664A">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1CA8D0A1" w14:textId="77777777" w:rsidR="0076664A" w:rsidRPr="00D6068E" w:rsidRDefault="0076664A" w:rsidP="0076664A">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13587D98" w14:textId="77777777" w:rsidR="0076664A" w:rsidRPr="00D6068E" w:rsidRDefault="0076664A" w:rsidP="0076664A">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44D6E02C" w14:textId="77777777" w:rsidR="0076664A" w:rsidRPr="00D6068E" w:rsidRDefault="0076664A" w:rsidP="0076664A">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0262DB6B" w14:textId="77777777" w:rsidR="0076664A" w:rsidRPr="00D6068E" w:rsidRDefault="0076664A" w:rsidP="0076664A">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25884CC6" w14:textId="77777777" w:rsidR="0076664A" w:rsidRPr="00D6068E" w:rsidRDefault="0076664A" w:rsidP="0076664A">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694" w:type="dxa"/>
            <w:vMerge w:val="restart"/>
            <w:tcBorders>
              <w:top w:val="single" w:sz="12" w:space="0" w:color="auto"/>
              <w:right w:val="thickThinSmallGap" w:sz="12" w:space="0" w:color="auto"/>
            </w:tcBorders>
            <w:vAlign w:val="center"/>
          </w:tcPr>
          <w:p w14:paraId="78F6048C" w14:textId="77777777" w:rsidR="0076664A" w:rsidRDefault="0076664A" w:rsidP="0076664A">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11195DAE" w14:textId="77777777" w:rsidR="0076664A" w:rsidRPr="00361F17" w:rsidRDefault="0076664A" w:rsidP="0076664A"/>
          <w:p w14:paraId="152BA891" w14:textId="77777777" w:rsidR="0076664A" w:rsidRPr="00D6068E" w:rsidRDefault="0076664A" w:rsidP="0076664A">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76664A" w:rsidRPr="00D6068E" w14:paraId="492020E7" w14:textId="77777777" w:rsidTr="0076664A">
        <w:trPr>
          <w:cantSplit/>
          <w:trHeight w:val="1542"/>
        </w:trPr>
        <w:tc>
          <w:tcPr>
            <w:tcW w:w="392" w:type="dxa"/>
            <w:vMerge/>
            <w:tcBorders>
              <w:left w:val="thickThinSmallGap" w:sz="12" w:space="0" w:color="auto"/>
            </w:tcBorders>
            <w:textDirection w:val="btLr"/>
          </w:tcPr>
          <w:p w14:paraId="45BEA1C3" w14:textId="77777777" w:rsidR="0076664A" w:rsidRPr="00D6068E" w:rsidRDefault="0076664A" w:rsidP="00B34503">
            <w:pPr>
              <w:ind w:left="113" w:right="113"/>
              <w:jc w:val="center"/>
              <w:rPr>
                <w:b/>
              </w:rPr>
            </w:pPr>
          </w:p>
        </w:tc>
        <w:tc>
          <w:tcPr>
            <w:tcW w:w="425" w:type="dxa"/>
            <w:vMerge/>
            <w:textDirection w:val="btLr"/>
          </w:tcPr>
          <w:p w14:paraId="3D508D5B" w14:textId="77777777" w:rsidR="0076664A" w:rsidRPr="00FF6D7E" w:rsidRDefault="0076664A" w:rsidP="00B34503">
            <w:pPr>
              <w:pStyle w:val="AralkYok"/>
              <w:jc w:val="center"/>
              <w:rPr>
                <w:rFonts w:ascii="Times New Roman" w:hAnsi="Times New Roman"/>
                <w:b/>
                <w:sz w:val="20"/>
                <w:szCs w:val="20"/>
              </w:rPr>
            </w:pPr>
          </w:p>
        </w:tc>
        <w:tc>
          <w:tcPr>
            <w:tcW w:w="425" w:type="dxa"/>
            <w:vMerge w:val="restart"/>
            <w:textDirection w:val="btLr"/>
          </w:tcPr>
          <w:p w14:paraId="564BBBE4" w14:textId="77777777" w:rsidR="0076664A" w:rsidRPr="00FF6D7E" w:rsidRDefault="0076664A" w:rsidP="00E02F28">
            <w:pPr>
              <w:pStyle w:val="AralkYok"/>
              <w:jc w:val="center"/>
              <w:rPr>
                <w:rFonts w:ascii="Times New Roman" w:hAnsi="Times New Roman"/>
                <w:b/>
                <w:sz w:val="20"/>
                <w:szCs w:val="20"/>
              </w:rPr>
            </w:pPr>
            <w:r>
              <w:rPr>
                <w:rStyle w:val="fontstyle01"/>
              </w:rPr>
              <w:t>M.</w:t>
            </w:r>
            <w:proofErr w:type="gramStart"/>
            <w:r>
              <w:rPr>
                <w:rStyle w:val="fontstyle01"/>
              </w:rPr>
              <w:t>4..</w:t>
            </w:r>
            <w:proofErr w:type="gramEnd"/>
            <w:r>
              <w:rPr>
                <w:rStyle w:val="fontstyle01"/>
              </w:rPr>
              <w:t>1.5. Doğal Sayılarla Bölme İşlemi</w:t>
            </w:r>
          </w:p>
        </w:tc>
        <w:tc>
          <w:tcPr>
            <w:tcW w:w="709" w:type="dxa"/>
            <w:vMerge w:val="restart"/>
            <w:textDirection w:val="btLr"/>
          </w:tcPr>
          <w:p w14:paraId="3273FFE2" w14:textId="77777777" w:rsidR="0076664A" w:rsidRPr="00FF6D7E" w:rsidRDefault="0076664A" w:rsidP="00B34503">
            <w:pPr>
              <w:pStyle w:val="AralkYok"/>
              <w:jc w:val="center"/>
              <w:rPr>
                <w:rFonts w:ascii="Times New Roman" w:hAnsi="Times New Roman"/>
                <w:b/>
                <w:sz w:val="20"/>
                <w:szCs w:val="20"/>
              </w:rPr>
            </w:pPr>
            <w:r w:rsidRPr="00FF6D7E">
              <w:rPr>
                <w:rFonts w:ascii="Times New Roman" w:hAnsi="Times New Roman"/>
                <w:b/>
                <w:sz w:val="20"/>
                <w:szCs w:val="20"/>
              </w:rPr>
              <w:t>14. Hafta</w:t>
            </w:r>
          </w:p>
          <w:p w14:paraId="272C43B7" w14:textId="77777777" w:rsidR="0076664A" w:rsidRPr="00FF6D7E" w:rsidRDefault="0076664A" w:rsidP="00B34503">
            <w:pPr>
              <w:pStyle w:val="stBilgi"/>
              <w:jc w:val="center"/>
              <w:rPr>
                <w:b/>
                <w:sz w:val="20"/>
                <w:szCs w:val="20"/>
              </w:rPr>
            </w:pPr>
            <w:r w:rsidRPr="00FF6D7E">
              <w:rPr>
                <w:b/>
                <w:sz w:val="20"/>
                <w:szCs w:val="20"/>
              </w:rPr>
              <w:t>13-17 Aralık</w:t>
            </w:r>
          </w:p>
        </w:tc>
        <w:tc>
          <w:tcPr>
            <w:tcW w:w="472" w:type="dxa"/>
            <w:tcBorders>
              <w:top w:val="single" w:sz="4" w:space="0" w:color="auto"/>
              <w:right w:val="single" w:sz="2" w:space="0" w:color="auto"/>
            </w:tcBorders>
            <w:vAlign w:val="center"/>
          </w:tcPr>
          <w:p w14:paraId="682E8950" w14:textId="77777777" w:rsidR="0076664A" w:rsidRPr="00D6068E" w:rsidRDefault="0076664A" w:rsidP="00B34503">
            <w:pPr>
              <w:spacing w:before="40"/>
              <w:jc w:val="center"/>
              <w:rPr>
                <w:b/>
              </w:rPr>
            </w:pPr>
            <w:r>
              <w:rPr>
                <w:b/>
                <w:sz w:val="22"/>
                <w:szCs w:val="22"/>
              </w:rPr>
              <w:t>3</w:t>
            </w:r>
          </w:p>
        </w:tc>
        <w:tc>
          <w:tcPr>
            <w:tcW w:w="3922" w:type="dxa"/>
            <w:tcBorders>
              <w:left w:val="single" w:sz="2" w:space="0" w:color="auto"/>
            </w:tcBorders>
            <w:vAlign w:val="center"/>
          </w:tcPr>
          <w:p w14:paraId="5C56A6FD" w14:textId="77777777" w:rsidR="0076664A" w:rsidRPr="006547CE" w:rsidRDefault="0076664A" w:rsidP="00B34503">
            <w:pPr>
              <w:pStyle w:val="Default"/>
              <w:rPr>
                <w:rFonts w:ascii="Times New Roman" w:hAnsi="Times New Roman" w:cs="Times New Roman"/>
                <w:bCs/>
                <w:sz w:val="22"/>
                <w:szCs w:val="22"/>
              </w:rPr>
            </w:pPr>
            <w:r w:rsidRPr="006547CE">
              <w:rPr>
                <w:rStyle w:val="fontstyle01"/>
                <w:rFonts w:ascii="Times New Roman" w:hAnsi="Times New Roman" w:cs="Times New Roman"/>
                <w:sz w:val="22"/>
                <w:szCs w:val="22"/>
              </w:rPr>
              <w:t xml:space="preserve">M.4.1.5.1. </w:t>
            </w:r>
            <w:r w:rsidRPr="006547CE">
              <w:rPr>
                <w:rStyle w:val="fontstyle21"/>
                <w:rFonts w:ascii="Times New Roman" w:hAnsi="Times New Roman" w:cs="Times New Roman"/>
                <w:sz w:val="22"/>
                <w:szCs w:val="22"/>
              </w:rPr>
              <w:t>Üç basamaklı doğal sayıları en çok iki basamaklı doğal sayılara böler.</w:t>
            </w:r>
            <w:r w:rsidRPr="006547CE">
              <w:rPr>
                <w:rFonts w:ascii="Times New Roman" w:hAnsi="Times New Roman" w:cs="Times New Roman"/>
                <w:color w:val="242021"/>
                <w:sz w:val="22"/>
                <w:szCs w:val="22"/>
              </w:rPr>
              <w:br/>
            </w:r>
          </w:p>
        </w:tc>
        <w:tc>
          <w:tcPr>
            <w:tcW w:w="3828" w:type="dxa"/>
            <w:vAlign w:val="center"/>
          </w:tcPr>
          <w:p w14:paraId="03512B74" w14:textId="77777777" w:rsidR="0076664A" w:rsidRPr="006547CE" w:rsidRDefault="0076664A" w:rsidP="00B34503">
            <w:pPr>
              <w:pStyle w:val="stBilgi"/>
              <w:tabs>
                <w:tab w:val="left" w:pos="900"/>
              </w:tabs>
              <w:rPr>
                <w:rFonts w:eastAsia="Helvetica-LightOblique"/>
                <w:iCs/>
              </w:rPr>
            </w:pPr>
            <w:r w:rsidRPr="006547CE">
              <w:rPr>
                <w:rStyle w:val="fontstyle31"/>
                <w:rFonts w:ascii="Times New Roman" w:hint="default"/>
                <w:i w:val="0"/>
                <w:sz w:val="22"/>
                <w:szCs w:val="22"/>
              </w:rPr>
              <w:t>a) Bölünen ve bölüm arasındaki basamak sayısı ilişkisi fark ettirilir.</w:t>
            </w:r>
            <w:r w:rsidRPr="006547CE">
              <w:rPr>
                <w:rFonts w:eastAsia="Helvetica-LightOblique"/>
                <w:iCs/>
                <w:color w:val="242021"/>
                <w:sz w:val="22"/>
                <w:szCs w:val="22"/>
              </w:rPr>
              <w:br/>
            </w:r>
            <w:r w:rsidRPr="006547CE">
              <w:rPr>
                <w:rStyle w:val="fontstyle31"/>
                <w:rFonts w:ascii="Times New Roman" w:hint="default"/>
                <w:i w:val="0"/>
                <w:sz w:val="22"/>
                <w:szCs w:val="22"/>
              </w:rPr>
              <w:t>b) Bölme işleminde bölümün basamak sayısını işlem yapmadan belirleyerek işlemin doğruluğunun</w:t>
            </w:r>
            <w:r w:rsidRPr="006547CE">
              <w:rPr>
                <w:rFonts w:eastAsia="Helvetica-LightOblique"/>
                <w:sz w:val="22"/>
                <w:szCs w:val="22"/>
              </w:rPr>
              <w:t xml:space="preserve"> </w:t>
            </w:r>
            <w:r w:rsidRPr="006547CE">
              <w:rPr>
                <w:rStyle w:val="fontstyle31"/>
                <w:rFonts w:ascii="Times New Roman" w:hint="default"/>
                <w:i w:val="0"/>
                <w:sz w:val="22"/>
                <w:szCs w:val="22"/>
              </w:rPr>
              <w:t>kontrol edilmesi sağlanır.</w:t>
            </w:r>
          </w:p>
        </w:tc>
        <w:tc>
          <w:tcPr>
            <w:tcW w:w="2976" w:type="dxa"/>
            <w:vMerge/>
          </w:tcPr>
          <w:p w14:paraId="5BFCB810" w14:textId="77777777" w:rsidR="0076664A" w:rsidRPr="00D6068E" w:rsidRDefault="0076664A" w:rsidP="00B34503">
            <w:pPr>
              <w:spacing w:line="275" w:lineRule="auto"/>
              <w:ind w:right="72"/>
            </w:pPr>
          </w:p>
        </w:tc>
        <w:tc>
          <w:tcPr>
            <w:tcW w:w="2694" w:type="dxa"/>
            <w:vMerge/>
            <w:tcBorders>
              <w:right w:val="thickThinSmallGap" w:sz="12" w:space="0" w:color="auto"/>
            </w:tcBorders>
          </w:tcPr>
          <w:p w14:paraId="092E1D21" w14:textId="77777777" w:rsidR="0076664A" w:rsidRPr="00D6068E" w:rsidRDefault="0076664A" w:rsidP="00B34503"/>
        </w:tc>
      </w:tr>
      <w:tr w:rsidR="0076664A" w:rsidRPr="00D6068E" w14:paraId="6817E66B" w14:textId="77777777" w:rsidTr="0076664A">
        <w:trPr>
          <w:cantSplit/>
          <w:trHeight w:val="416"/>
        </w:trPr>
        <w:tc>
          <w:tcPr>
            <w:tcW w:w="392" w:type="dxa"/>
            <w:vMerge/>
            <w:tcBorders>
              <w:left w:val="thickThinSmallGap" w:sz="12" w:space="0" w:color="auto"/>
            </w:tcBorders>
            <w:textDirection w:val="btLr"/>
          </w:tcPr>
          <w:p w14:paraId="709B144F" w14:textId="77777777" w:rsidR="0076664A" w:rsidRPr="00D6068E" w:rsidRDefault="0076664A" w:rsidP="00B34503">
            <w:pPr>
              <w:ind w:left="113" w:right="113"/>
              <w:jc w:val="center"/>
              <w:rPr>
                <w:b/>
              </w:rPr>
            </w:pPr>
          </w:p>
        </w:tc>
        <w:tc>
          <w:tcPr>
            <w:tcW w:w="425" w:type="dxa"/>
            <w:vMerge/>
            <w:textDirection w:val="btLr"/>
          </w:tcPr>
          <w:p w14:paraId="0867051A" w14:textId="77777777" w:rsidR="0076664A" w:rsidRPr="00FF6D7E" w:rsidRDefault="0076664A" w:rsidP="00B34503">
            <w:pPr>
              <w:pStyle w:val="AralkYok"/>
              <w:jc w:val="center"/>
              <w:rPr>
                <w:rFonts w:ascii="Times New Roman" w:hAnsi="Times New Roman"/>
                <w:b/>
                <w:sz w:val="20"/>
                <w:szCs w:val="20"/>
              </w:rPr>
            </w:pPr>
          </w:p>
        </w:tc>
        <w:tc>
          <w:tcPr>
            <w:tcW w:w="425" w:type="dxa"/>
            <w:vMerge/>
            <w:textDirection w:val="btLr"/>
          </w:tcPr>
          <w:p w14:paraId="733B6739" w14:textId="77777777" w:rsidR="0076664A" w:rsidRPr="00FF6D7E" w:rsidRDefault="0076664A" w:rsidP="00E02F28">
            <w:pPr>
              <w:pStyle w:val="AralkYok"/>
              <w:jc w:val="center"/>
              <w:rPr>
                <w:rFonts w:ascii="Times New Roman" w:hAnsi="Times New Roman"/>
                <w:b/>
                <w:sz w:val="20"/>
                <w:szCs w:val="20"/>
              </w:rPr>
            </w:pPr>
          </w:p>
        </w:tc>
        <w:tc>
          <w:tcPr>
            <w:tcW w:w="709" w:type="dxa"/>
            <w:vMerge/>
            <w:textDirection w:val="btLr"/>
          </w:tcPr>
          <w:p w14:paraId="48F3D910" w14:textId="77777777" w:rsidR="0076664A" w:rsidRPr="00FF6D7E" w:rsidRDefault="0076664A" w:rsidP="00B34503">
            <w:pPr>
              <w:pStyle w:val="AralkYok"/>
              <w:jc w:val="center"/>
              <w:rPr>
                <w:rFonts w:ascii="Times New Roman" w:hAnsi="Times New Roman"/>
                <w:b/>
                <w:sz w:val="20"/>
                <w:szCs w:val="20"/>
              </w:rPr>
            </w:pPr>
          </w:p>
        </w:tc>
        <w:tc>
          <w:tcPr>
            <w:tcW w:w="472" w:type="dxa"/>
            <w:tcBorders>
              <w:top w:val="single" w:sz="4" w:space="0" w:color="auto"/>
              <w:right w:val="single" w:sz="2" w:space="0" w:color="auto"/>
            </w:tcBorders>
            <w:vAlign w:val="center"/>
          </w:tcPr>
          <w:p w14:paraId="4DDB0F42" w14:textId="77777777" w:rsidR="0076664A" w:rsidRDefault="0076664A" w:rsidP="00B34503">
            <w:pPr>
              <w:spacing w:before="40"/>
              <w:jc w:val="center"/>
              <w:rPr>
                <w:b/>
              </w:rPr>
            </w:pPr>
            <w:r>
              <w:rPr>
                <w:b/>
                <w:sz w:val="22"/>
                <w:szCs w:val="22"/>
              </w:rPr>
              <w:t>2</w:t>
            </w:r>
          </w:p>
        </w:tc>
        <w:tc>
          <w:tcPr>
            <w:tcW w:w="3922" w:type="dxa"/>
            <w:vMerge w:val="restart"/>
            <w:tcBorders>
              <w:left w:val="single" w:sz="2" w:space="0" w:color="auto"/>
            </w:tcBorders>
            <w:vAlign w:val="center"/>
          </w:tcPr>
          <w:p w14:paraId="67E525A6" w14:textId="77777777" w:rsidR="0076664A" w:rsidRPr="006547CE" w:rsidRDefault="0076664A" w:rsidP="00B34503">
            <w:pPr>
              <w:pStyle w:val="Default"/>
              <w:rPr>
                <w:rFonts w:ascii="Times New Roman" w:hAnsi="Times New Roman" w:cs="Times New Roman"/>
                <w:bCs/>
                <w:sz w:val="22"/>
                <w:szCs w:val="22"/>
              </w:rPr>
            </w:pPr>
            <w:r w:rsidRPr="006547CE">
              <w:rPr>
                <w:rStyle w:val="fontstyle01"/>
                <w:rFonts w:ascii="Times New Roman" w:hAnsi="Times New Roman" w:cs="Times New Roman"/>
                <w:sz w:val="22"/>
                <w:szCs w:val="22"/>
              </w:rPr>
              <w:t xml:space="preserve">M.4.1.5.2. </w:t>
            </w:r>
            <w:r w:rsidRPr="006547CE">
              <w:rPr>
                <w:rStyle w:val="fontstyle21"/>
                <w:rFonts w:ascii="Times New Roman" w:hAnsi="Times New Roman" w:cs="Times New Roman"/>
                <w:sz w:val="22"/>
                <w:szCs w:val="22"/>
              </w:rPr>
              <w:t>En çok dört basamaklı bir sayıyı bir basamaklı bir sayıya böler.</w:t>
            </w:r>
          </w:p>
        </w:tc>
        <w:tc>
          <w:tcPr>
            <w:tcW w:w="3828" w:type="dxa"/>
            <w:vMerge w:val="restart"/>
            <w:vAlign w:val="center"/>
          </w:tcPr>
          <w:p w14:paraId="5CE246DE" w14:textId="77777777" w:rsidR="0076664A" w:rsidRPr="006547CE" w:rsidRDefault="0076664A" w:rsidP="00B34503">
            <w:pPr>
              <w:pStyle w:val="stBilgi"/>
              <w:tabs>
                <w:tab w:val="left" w:pos="900"/>
              </w:tabs>
              <w:rPr>
                <w:rFonts w:eastAsia="Helvetica-LightOblique"/>
                <w:iCs/>
              </w:rPr>
            </w:pPr>
            <w:r w:rsidRPr="006547CE">
              <w:rPr>
                <w:rStyle w:val="fontstyle21"/>
                <w:rFonts w:ascii="Times New Roman" w:hAnsi="Times New Roman"/>
                <w:sz w:val="22"/>
                <w:szCs w:val="22"/>
              </w:rPr>
              <w:t>En çok dört basamaklı bir sayıyı bir basamaklı bir sayıya böler.</w:t>
            </w:r>
          </w:p>
        </w:tc>
        <w:tc>
          <w:tcPr>
            <w:tcW w:w="2976" w:type="dxa"/>
            <w:vMerge/>
          </w:tcPr>
          <w:p w14:paraId="6FC58C43" w14:textId="77777777" w:rsidR="0076664A" w:rsidRPr="00D6068E" w:rsidRDefault="0076664A" w:rsidP="00B34503">
            <w:pPr>
              <w:spacing w:line="275" w:lineRule="auto"/>
              <w:ind w:right="72"/>
            </w:pPr>
          </w:p>
        </w:tc>
        <w:tc>
          <w:tcPr>
            <w:tcW w:w="2694" w:type="dxa"/>
            <w:vMerge/>
            <w:tcBorders>
              <w:right w:val="thickThinSmallGap" w:sz="12" w:space="0" w:color="auto"/>
            </w:tcBorders>
          </w:tcPr>
          <w:p w14:paraId="08A2C979" w14:textId="77777777" w:rsidR="0076664A" w:rsidRPr="00D6068E" w:rsidRDefault="0076664A" w:rsidP="00B34503"/>
        </w:tc>
      </w:tr>
      <w:tr w:rsidR="0076664A" w:rsidRPr="00D6068E" w14:paraId="10826B1C" w14:textId="77777777" w:rsidTr="0076664A">
        <w:trPr>
          <w:cantSplit/>
          <w:trHeight w:val="680"/>
        </w:trPr>
        <w:tc>
          <w:tcPr>
            <w:tcW w:w="392" w:type="dxa"/>
            <w:vMerge/>
            <w:tcBorders>
              <w:left w:val="thickThinSmallGap" w:sz="12" w:space="0" w:color="auto"/>
            </w:tcBorders>
            <w:textDirection w:val="btLr"/>
          </w:tcPr>
          <w:p w14:paraId="77EF914D" w14:textId="77777777" w:rsidR="0076664A" w:rsidRPr="00D6068E" w:rsidRDefault="0076664A" w:rsidP="00B34503">
            <w:pPr>
              <w:ind w:left="113" w:right="113"/>
              <w:jc w:val="center"/>
            </w:pPr>
          </w:p>
        </w:tc>
        <w:tc>
          <w:tcPr>
            <w:tcW w:w="425" w:type="dxa"/>
            <w:vMerge/>
            <w:textDirection w:val="btLr"/>
          </w:tcPr>
          <w:p w14:paraId="3CA62F88" w14:textId="77777777" w:rsidR="0076664A" w:rsidRPr="00FF6D7E" w:rsidRDefault="0076664A" w:rsidP="00B34503">
            <w:pPr>
              <w:pStyle w:val="AralkYok"/>
              <w:jc w:val="center"/>
              <w:rPr>
                <w:rFonts w:ascii="Times New Roman" w:hAnsi="Times New Roman"/>
                <w:b/>
                <w:sz w:val="20"/>
                <w:szCs w:val="20"/>
              </w:rPr>
            </w:pPr>
          </w:p>
        </w:tc>
        <w:tc>
          <w:tcPr>
            <w:tcW w:w="425" w:type="dxa"/>
            <w:vMerge/>
            <w:textDirection w:val="btLr"/>
          </w:tcPr>
          <w:p w14:paraId="4E7A5849" w14:textId="77777777" w:rsidR="0076664A" w:rsidRPr="00FF6D7E" w:rsidRDefault="0076664A" w:rsidP="00B34503">
            <w:pPr>
              <w:pStyle w:val="AralkYok"/>
              <w:jc w:val="center"/>
              <w:rPr>
                <w:rFonts w:ascii="Times New Roman" w:hAnsi="Times New Roman"/>
                <w:b/>
                <w:sz w:val="20"/>
                <w:szCs w:val="20"/>
              </w:rPr>
            </w:pPr>
          </w:p>
        </w:tc>
        <w:tc>
          <w:tcPr>
            <w:tcW w:w="709" w:type="dxa"/>
            <w:vMerge w:val="restart"/>
            <w:textDirection w:val="btLr"/>
          </w:tcPr>
          <w:p w14:paraId="4699C73B" w14:textId="77777777" w:rsidR="0076664A" w:rsidRPr="00FF6D7E" w:rsidRDefault="0076664A" w:rsidP="00B34503">
            <w:pPr>
              <w:pStyle w:val="AralkYok"/>
              <w:jc w:val="center"/>
              <w:rPr>
                <w:rFonts w:ascii="Times New Roman" w:hAnsi="Times New Roman"/>
                <w:b/>
                <w:sz w:val="20"/>
                <w:szCs w:val="20"/>
              </w:rPr>
            </w:pPr>
            <w:r w:rsidRPr="00FF6D7E">
              <w:rPr>
                <w:rFonts w:ascii="Times New Roman" w:hAnsi="Times New Roman"/>
                <w:b/>
                <w:sz w:val="20"/>
                <w:szCs w:val="20"/>
              </w:rPr>
              <w:t>1</w:t>
            </w:r>
            <w:r>
              <w:rPr>
                <w:rFonts w:ascii="Times New Roman" w:hAnsi="Times New Roman"/>
                <w:b/>
                <w:sz w:val="20"/>
                <w:szCs w:val="20"/>
              </w:rPr>
              <w:t>5</w:t>
            </w:r>
            <w:r w:rsidRPr="00FF6D7E">
              <w:rPr>
                <w:rFonts w:ascii="Times New Roman" w:hAnsi="Times New Roman"/>
                <w:b/>
                <w:sz w:val="20"/>
                <w:szCs w:val="20"/>
              </w:rPr>
              <w:t>. Hafta</w:t>
            </w:r>
          </w:p>
          <w:p w14:paraId="147CECB1" w14:textId="77777777" w:rsidR="0076664A" w:rsidRPr="00FF6D7E" w:rsidRDefault="0076664A" w:rsidP="00B34503">
            <w:pPr>
              <w:pStyle w:val="AralkYok"/>
              <w:jc w:val="center"/>
              <w:rPr>
                <w:rFonts w:ascii="Times New Roman" w:hAnsi="Times New Roman"/>
                <w:b/>
                <w:sz w:val="20"/>
                <w:szCs w:val="20"/>
              </w:rPr>
            </w:pPr>
            <w:r>
              <w:rPr>
                <w:rFonts w:ascii="Times New Roman" w:hAnsi="Times New Roman"/>
                <w:b/>
                <w:sz w:val="20"/>
                <w:szCs w:val="20"/>
              </w:rPr>
              <w:t>20-24 Aralık</w:t>
            </w:r>
          </w:p>
        </w:tc>
        <w:tc>
          <w:tcPr>
            <w:tcW w:w="472" w:type="dxa"/>
            <w:tcBorders>
              <w:right w:val="single" w:sz="2" w:space="0" w:color="auto"/>
            </w:tcBorders>
            <w:vAlign w:val="center"/>
          </w:tcPr>
          <w:p w14:paraId="1790F601" w14:textId="77777777" w:rsidR="0076664A" w:rsidRDefault="0076664A" w:rsidP="00B34503">
            <w:pPr>
              <w:spacing w:before="40"/>
              <w:jc w:val="center"/>
              <w:rPr>
                <w:b/>
              </w:rPr>
            </w:pPr>
            <w:r>
              <w:rPr>
                <w:b/>
                <w:sz w:val="22"/>
                <w:szCs w:val="22"/>
              </w:rPr>
              <w:t>1</w:t>
            </w:r>
          </w:p>
        </w:tc>
        <w:tc>
          <w:tcPr>
            <w:tcW w:w="3922" w:type="dxa"/>
            <w:vMerge/>
            <w:tcBorders>
              <w:left w:val="single" w:sz="2" w:space="0" w:color="auto"/>
            </w:tcBorders>
            <w:vAlign w:val="center"/>
          </w:tcPr>
          <w:p w14:paraId="2F3A4494" w14:textId="77777777" w:rsidR="0076664A" w:rsidRPr="006547CE" w:rsidRDefault="0076664A" w:rsidP="00B34503">
            <w:pPr>
              <w:pStyle w:val="Default"/>
              <w:rPr>
                <w:rFonts w:ascii="Times New Roman" w:hAnsi="Times New Roman" w:cs="Times New Roman"/>
                <w:bCs/>
                <w:sz w:val="22"/>
                <w:szCs w:val="22"/>
              </w:rPr>
            </w:pPr>
          </w:p>
        </w:tc>
        <w:tc>
          <w:tcPr>
            <w:tcW w:w="3828" w:type="dxa"/>
            <w:vMerge/>
            <w:vAlign w:val="center"/>
          </w:tcPr>
          <w:p w14:paraId="6965AECA" w14:textId="77777777" w:rsidR="0076664A" w:rsidRPr="006547CE" w:rsidRDefault="0076664A" w:rsidP="00B34503">
            <w:pPr>
              <w:pStyle w:val="stBilgi"/>
              <w:tabs>
                <w:tab w:val="left" w:pos="900"/>
              </w:tabs>
            </w:pPr>
          </w:p>
        </w:tc>
        <w:tc>
          <w:tcPr>
            <w:tcW w:w="2976" w:type="dxa"/>
            <w:vMerge/>
          </w:tcPr>
          <w:p w14:paraId="7CEF7117" w14:textId="77777777" w:rsidR="0076664A" w:rsidRPr="00D6068E" w:rsidRDefault="0076664A"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08D28D46" w14:textId="77777777" w:rsidR="0076664A" w:rsidRPr="00D6068E" w:rsidRDefault="0076664A" w:rsidP="00B34503"/>
        </w:tc>
      </w:tr>
      <w:tr w:rsidR="0076664A" w:rsidRPr="00D6068E" w14:paraId="6B4E0761" w14:textId="77777777" w:rsidTr="0076664A">
        <w:trPr>
          <w:cantSplit/>
          <w:trHeight w:val="858"/>
        </w:trPr>
        <w:tc>
          <w:tcPr>
            <w:tcW w:w="392" w:type="dxa"/>
            <w:vMerge/>
            <w:tcBorders>
              <w:left w:val="thickThinSmallGap" w:sz="12" w:space="0" w:color="auto"/>
            </w:tcBorders>
            <w:textDirection w:val="btLr"/>
          </w:tcPr>
          <w:p w14:paraId="7653B8E2" w14:textId="77777777" w:rsidR="0076664A" w:rsidRPr="00D6068E" w:rsidRDefault="0076664A" w:rsidP="00B34503">
            <w:pPr>
              <w:ind w:left="113" w:right="113"/>
              <w:jc w:val="center"/>
            </w:pPr>
          </w:p>
        </w:tc>
        <w:tc>
          <w:tcPr>
            <w:tcW w:w="425" w:type="dxa"/>
            <w:vMerge/>
            <w:textDirection w:val="btLr"/>
          </w:tcPr>
          <w:p w14:paraId="04E89A49" w14:textId="77777777" w:rsidR="0076664A" w:rsidRDefault="0076664A" w:rsidP="00B34503">
            <w:pPr>
              <w:ind w:left="113"/>
              <w:rPr>
                <w:bCs/>
                <w:color w:val="000000"/>
              </w:rPr>
            </w:pPr>
          </w:p>
        </w:tc>
        <w:tc>
          <w:tcPr>
            <w:tcW w:w="425" w:type="dxa"/>
            <w:vMerge/>
            <w:textDirection w:val="btLr"/>
          </w:tcPr>
          <w:p w14:paraId="6A739073" w14:textId="77777777" w:rsidR="0076664A" w:rsidRDefault="0076664A" w:rsidP="00B34503">
            <w:pPr>
              <w:ind w:left="113"/>
              <w:rPr>
                <w:bCs/>
                <w:color w:val="000000"/>
              </w:rPr>
            </w:pPr>
          </w:p>
        </w:tc>
        <w:tc>
          <w:tcPr>
            <w:tcW w:w="709" w:type="dxa"/>
            <w:vMerge/>
            <w:textDirection w:val="btLr"/>
          </w:tcPr>
          <w:p w14:paraId="6E7972E0" w14:textId="77777777" w:rsidR="0076664A" w:rsidRDefault="0076664A" w:rsidP="00B34503">
            <w:pPr>
              <w:ind w:left="113"/>
              <w:rPr>
                <w:bCs/>
                <w:color w:val="000000"/>
              </w:rPr>
            </w:pPr>
          </w:p>
        </w:tc>
        <w:tc>
          <w:tcPr>
            <w:tcW w:w="472" w:type="dxa"/>
            <w:tcBorders>
              <w:bottom w:val="single" w:sz="4" w:space="0" w:color="auto"/>
              <w:right w:val="single" w:sz="2" w:space="0" w:color="auto"/>
            </w:tcBorders>
            <w:vAlign w:val="center"/>
          </w:tcPr>
          <w:p w14:paraId="4438F92E" w14:textId="77777777" w:rsidR="0076664A" w:rsidRPr="008454BD" w:rsidRDefault="0076664A" w:rsidP="00B34503">
            <w:pPr>
              <w:spacing w:before="40"/>
              <w:jc w:val="center"/>
              <w:rPr>
                <w:b/>
              </w:rPr>
            </w:pPr>
            <w:r>
              <w:rPr>
                <w:b/>
                <w:sz w:val="22"/>
                <w:szCs w:val="22"/>
              </w:rPr>
              <w:t>2</w:t>
            </w:r>
          </w:p>
        </w:tc>
        <w:tc>
          <w:tcPr>
            <w:tcW w:w="3922" w:type="dxa"/>
            <w:tcBorders>
              <w:left w:val="single" w:sz="2" w:space="0" w:color="auto"/>
              <w:bottom w:val="single" w:sz="4" w:space="0" w:color="auto"/>
            </w:tcBorders>
            <w:vAlign w:val="center"/>
          </w:tcPr>
          <w:p w14:paraId="58BC32A6" w14:textId="77777777" w:rsidR="0076664A" w:rsidRPr="006547CE" w:rsidRDefault="0076664A" w:rsidP="00B34503">
            <w:pPr>
              <w:pStyle w:val="Default"/>
              <w:rPr>
                <w:rFonts w:ascii="Times New Roman" w:hAnsi="Times New Roman" w:cs="Times New Roman"/>
                <w:bCs/>
                <w:sz w:val="22"/>
                <w:szCs w:val="22"/>
              </w:rPr>
            </w:pPr>
            <w:r w:rsidRPr="006547CE">
              <w:rPr>
                <w:rStyle w:val="fontstyle01"/>
                <w:rFonts w:ascii="Times New Roman" w:hAnsi="Times New Roman" w:cs="Times New Roman"/>
                <w:sz w:val="22"/>
                <w:szCs w:val="22"/>
              </w:rPr>
              <w:t xml:space="preserve">M.4.1.5.3. </w:t>
            </w:r>
            <w:r w:rsidRPr="006547CE">
              <w:rPr>
                <w:rStyle w:val="fontstyle21"/>
                <w:rFonts w:ascii="Times New Roman" w:hAnsi="Times New Roman" w:cs="Times New Roman"/>
                <w:sz w:val="22"/>
                <w:szCs w:val="22"/>
              </w:rPr>
              <w:t>Son üç basamağı sıfır olan en çok beş basamaklı doğal sayıları 10, 100 ve 1000’e zihinden böler</w:t>
            </w:r>
          </w:p>
        </w:tc>
        <w:tc>
          <w:tcPr>
            <w:tcW w:w="3828" w:type="dxa"/>
            <w:tcBorders>
              <w:bottom w:val="single" w:sz="4" w:space="0" w:color="auto"/>
            </w:tcBorders>
            <w:vAlign w:val="center"/>
          </w:tcPr>
          <w:p w14:paraId="46EFFB72" w14:textId="77777777" w:rsidR="0076664A" w:rsidRPr="006547CE" w:rsidRDefault="0076664A" w:rsidP="00B34503">
            <w:pPr>
              <w:pStyle w:val="stBilgi"/>
              <w:tabs>
                <w:tab w:val="left" w:pos="900"/>
              </w:tabs>
            </w:pPr>
            <w:r w:rsidRPr="006547CE">
              <w:rPr>
                <w:rStyle w:val="fontstyle21"/>
                <w:rFonts w:ascii="Times New Roman" w:hAnsi="Times New Roman"/>
                <w:sz w:val="22"/>
                <w:szCs w:val="22"/>
              </w:rPr>
              <w:t>Son üç basamağı sıfır olan en çok beş basamaklı doğal sayıları 10, 100 ve 1000’e zihinden böler</w:t>
            </w:r>
          </w:p>
        </w:tc>
        <w:tc>
          <w:tcPr>
            <w:tcW w:w="2976" w:type="dxa"/>
            <w:vMerge/>
          </w:tcPr>
          <w:p w14:paraId="7F8E28E4" w14:textId="77777777" w:rsidR="0076664A" w:rsidRPr="00D6068E" w:rsidRDefault="0076664A"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0BC3A2ED" w14:textId="77777777" w:rsidR="0076664A" w:rsidRPr="00D6068E" w:rsidRDefault="0076664A" w:rsidP="00B34503"/>
        </w:tc>
      </w:tr>
      <w:tr w:rsidR="0076664A" w:rsidRPr="00D6068E" w14:paraId="5C118BE3" w14:textId="77777777" w:rsidTr="0076664A">
        <w:trPr>
          <w:cantSplit/>
          <w:trHeight w:val="983"/>
        </w:trPr>
        <w:tc>
          <w:tcPr>
            <w:tcW w:w="392" w:type="dxa"/>
            <w:vMerge/>
            <w:tcBorders>
              <w:left w:val="thickThinSmallGap" w:sz="12" w:space="0" w:color="auto"/>
            </w:tcBorders>
            <w:textDirection w:val="btLr"/>
          </w:tcPr>
          <w:p w14:paraId="2B7E17AA" w14:textId="77777777" w:rsidR="0076664A" w:rsidRPr="00D6068E" w:rsidRDefault="0076664A" w:rsidP="00B34503">
            <w:pPr>
              <w:ind w:left="113" w:right="113"/>
              <w:jc w:val="center"/>
            </w:pPr>
          </w:p>
        </w:tc>
        <w:tc>
          <w:tcPr>
            <w:tcW w:w="425" w:type="dxa"/>
            <w:vMerge/>
            <w:textDirection w:val="btLr"/>
          </w:tcPr>
          <w:p w14:paraId="1F5E9F50" w14:textId="77777777" w:rsidR="0076664A" w:rsidRDefault="0076664A" w:rsidP="00B34503">
            <w:pPr>
              <w:ind w:left="113"/>
              <w:rPr>
                <w:bCs/>
                <w:color w:val="000000"/>
              </w:rPr>
            </w:pPr>
          </w:p>
        </w:tc>
        <w:tc>
          <w:tcPr>
            <w:tcW w:w="425" w:type="dxa"/>
            <w:vMerge/>
            <w:textDirection w:val="btLr"/>
          </w:tcPr>
          <w:p w14:paraId="0C128FA4" w14:textId="77777777" w:rsidR="0076664A" w:rsidRDefault="0076664A" w:rsidP="00B34503">
            <w:pPr>
              <w:ind w:left="113"/>
              <w:rPr>
                <w:bCs/>
                <w:color w:val="000000"/>
              </w:rPr>
            </w:pPr>
          </w:p>
        </w:tc>
        <w:tc>
          <w:tcPr>
            <w:tcW w:w="709" w:type="dxa"/>
            <w:vMerge/>
            <w:tcBorders>
              <w:bottom w:val="single" w:sz="4" w:space="0" w:color="auto"/>
            </w:tcBorders>
            <w:textDirection w:val="btLr"/>
          </w:tcPr>
          <w:p w14:paraId="3F1D364F" w14:textId="77777777" w:rsidR="0076664A" w:rsidRDefault="0076664A" w:rsidP="00B34503">
            <w:pPr>
              <w:ind w:left="113"/>
              <w:rPr>
                <w:bCs/>
                <w:color w:val="000000"/>
              </w:rPr>
            </w:pPr>
          </w:p>
        </w:tc>
        <w:tc>
          <w:tcPr>
            <w:tcW w:w="472" w:type="dxa"/>
            <w:tcBorders>
              <w:bottom w:val="single" w:sz="4" w:space="0" w:color="auto"/>
              <w:right w:val="single" w:sz="2" w:space="0" w:color="auto"/>
            </w:tcBorders>
            <w:vAlign w:val="center"/>
          </w:tcPr>
          <w:p w14:paraId="5EB94339" w14:textId="77777777" w:rsidR="0076664A" w:rsidRDefault="0076664A" w:rsidP="00B34503">
            <w:pPr>
              <w:spacing w:before="40"/>
              <w:jc w:val="center"/>
              <w:rPr>
                <w:b/>
              </w:rPr>
            </w:pPr>
            <w:r>
              <w:rPr>
                <w:b/>
                <w:sz w:val="22"/>
                <w:szCs w:val="22"/>
              </w:rPr>
              <w:t>2</w:t>
            </w:r>
          </w:p>
        </w:tc>
        <w:tc>
          <w:tcPr>
            <w:tcW w:w="3922" w:type="dxa"/>
            <w:tcBorders>
              <w:left w:val="single" w:sz="2" w:space="0" w:color="auto"/>
              <w:bottom w:val="single" w:sz="4" w:space="0" w:color="auto"/>
            </w:tcBorders>
            <w:vAlign w:val="center"/>
          </w:tcPr>
          <w:p w14:paraId="0454C956" w14:textId="77777777" w:rsidR="0076664A" w:rsidRPr="006547CE" w:rsidRDefault="0076664A" w:rsidP="00B34503">
            <w:pPr>
              <w:pStyle w:val="Default"/>
              <w:rPr>
                <w:rFonts w:ascii="Times New Roman" w:hAnsi="Times New Roman" w:cs="Times New Roman"/>
                <w:bCs/>
                <w:sz w:val="22"/>
                <w:szCs w:val="22"/>
              </w:rPr>
            </w:pPr>
            <w:r w:rsidRPr="006547CE">
              <w:rPr>
                <w:rStyle w:val="fontstyle01"/>
                <w:rFonts w:ascii="Times New Roman" w:hAnsi="Times New Roman" w:cs="Times New Roman"/>
                <w:sz w:val="22"/>
                <w:szCs w:val="22"/>
              </w:rPr>
              <w:t xml:space="preserve">M.4.1.5.4. </w:t>
            </w:r>
            <w:r w:rsidRPr="006547CE">
              <w:rPr>
                <w:rStyle w:val="fontstyle21"/>
                <w:rFonts w:ascii="Times New Roman" w:hAnsi="Times New Roman" w:cs="Times New Roman"/>
                <w:sz w:val="22"/>
                <w:szCs w:val="22"/>
              </w:rPr>
              <w:t>Bir bölme işleminin sonucunu tahmin eder ve tahminini işlem sonucu ile karşılaştırır</w:t>
            </w:r>
          </w:p>
        </w:tc>
        <w:tc>
          <w:tcPr>
            <w:tcW w:w="3828" w:type="dxa"/>
            <w:tcBorders>
              <w:bottom w:val="single" w:sz="4" w:space="0" w:color="auto"/>
            </w:tcBorders>
            <w:vAlign w:val="center"/>
          </w:tcPr>
          <w:p w14:paraId="43BCA3BC" w14:textId="77777777" w:rsidR="0076664A" w:rsidRPr="006547CE" w:rsidRDefault="0076664A" w:rsidP="00B34503">
            <w:pPr>
              <w:pStyle w:val="stBilgi"/>
              <w:tabs>
                <w:tab w:val="left" w:pos="900"/>
              </w:tabs>
            </w:pPr>
            <w:r w:rsidRPr="006547CE">
              <w:rPr>
                <w:rStyle w:val="fontstyle21"/>
                <w:rFonts w:ascii="Times New Roman" w:hAnsi="Times New Roman"/>
                <w:sz w:val="22"/>
                <w:szCs w:val="22"/>
              </w:rPr>
              <w:t>Bir bölme işleminin sonucunu tahmin eder ve tahminini işlem sonucu ile karşılaştırır</w:t>
            </w:r>
          </w:p>
        </w:tc>
        <w:tc>
          <w:tcPr>
            <w:tcW w:w="2976" w:type="dxa"/>
            <w:vMerge/>
          </w:tcPr>
          <w:p w14:paraId="36E245AE" w14:textId="77777777" w:rsidR="0076664A" w:rsidRPr="00D6068E" w:rsidRDefault="0076664A"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2197EAA5" w14:textId="77777777" w:rsidR="0076664A" w:rsidRPr="00D6068E" w:rsidRDefault="0076664A" w:rsidP="00B34503"/>
        </w:tc>
      </w:tr>
      <w:tr w:rsidR="0076664A" w:rsidRPr="00D6068E" w14:paraId="6E4B7459" w14:textId="77777777" w:rsidTr="0076664A">
        <w:trPr>
          <w:cantSplit/>
          <w:trHeight w:val="841"/>
        </w:trPr>
        <w:tc>
          <w:tcPr>
            <w:tcW w:w="392" w:type="dxa"/>
            <w:vMerge/>
            <w:tcBorders>
              <w:left w:val="thickThinSmallGap" w:sz="12" w:space="0" w:color="auto"/>
            </w:tcBorders>
            <w:textDirection w:val="btLr"/>
          </w:tcPr>
          <w:p w14:paraId="28307C67" w14:textId="77777777" w:rsidR="0076664A" w:rsidRPr="00D6068E" w:rsidRDefault="0076664A" w:rsidP="00B34503">
            <w:pPr>
              <w:ind w:left="113" w:right="113"/>
              <w:jc w:val="center"/>
            </w:pPr>
          </w:p>
        </w:tc>
        <w:tc>
          <w:tcPr>
            <w:tcW w:w="425" w:type="dxa"/>
            <w:vMerge/>
            <w:textDirection w:val="btLr"/>
          </w:tcPr>
          <w:p w14:paraId="67213556" w14:textId="77777777" w:rsidR="0076664A" w:rsidRPr="00FF6D7E" w:rsidRDefault="0076664A" w:rsidP="00B34503">
            <w:pPr>
              <w:pStyle w:val="AralkYok"/>
              <w:jc w:val="center"/>
              <w:rPr>
                <w:rFonts w:ascii="Times New Roman" w:hAnsi="Times New Roman"/>
                <w:b/>
                <w:sz w:val="20"/>
                <w:szCs w:val="20"/>
              </w:rPr>
            </w:pPr>
          </w:p>
        </w:tc>
        <w:tc>
          <w:tcPr>
            <w:tcW w:w="425" w:type="dxa"/>
            <w:vMerge/>
            <w:textDirection w:val="btLr"/>
          </w:tcPr>
          <w:p w14:paraId="00080DBF" w14:textId="77777777" w:rsidR="0076664A" w:rsidRPr="00FF6D7E" w:rsidRDefault="0076664A" w:rsidP="00B34503">
            <w:pPr>
              <w:pStyle w:val="AralkYok"/>
              <w:jc w:val="center"/>
              <w:rPr>
                <w:rFonts w:ascii="Times New Roman" w:hAnsi="Times New Roman"/>
                <w:b/>
                <w:sz w:val="20"/>
                <w:szCs w:val="20"/>
              </w:rPr>
            </w:pPr>
          </w:p>
        </w:tc>
        <w:tc>
          <w:tcPr>
            <w:tcW w:w="709" w:type="dxa"/>
            <w:vMerge w:val="restart"/>
            <w:textDirection w:val="btLr"/>
          </w:tcPr>
          <w:p w14:paraId="50040245" w14:textId="77777777" w:rsidR="0076664A" w:rsidRPr="00FF6D7E" w:rsidRDefault="0076664A" w:rsidP="006547CE">
            <w:pPr>
              <w:pStyle w:val="AralkYok"/>
              <w:jc w:val="center"/>
              <w:rPr>
                <w:rFonts w:ascii="Times New Roman" w:hAnsi="Times New Roman"/>
                <w:b/>
                <w:sz w:val="20"/>
                <w:szCs w:val="20"/>
              </w:rPr>
            </w:pPr>
            <w:r w:rsidRPr="00FF6D7E">
              <w:rPr>
                <w:rFonts w:ascii="Times New Roman" w:hAnsi="Times New Roman"/>
                <w:b/>
                <w:sz w:val="20"/>
                <w:szCs w:val="20"/>
              </w:rPr>
              <w:t>16. Hafta</w:t>
            </w:r>
          </w:p>
          <w:p w14:paraId="44D7FF83" w14:textId="77777777" w:rsidR="0076664A" w:rsidRPr="00FF6D7E" w:rsidRDefault="0076664A" w:rsidP="006547CE">
            <w:pPr>
              <w:pStyle w:val="AralkYok"/>
              <w:jc w:val="center"/>
              <w:rPr>
                <w:rFonts w:ascii="Times New Roman" w:hAnsi="Times New Roman"/>
                <w:b/>
                <w:sz w:val="20"/>
                <w:szCs w:val="20"/>
              </w:rPr>
            </w:pPr>
            <w:r w:rsidRPr="00FF6D7E">
              <w:rPr>
                <w:rFonts w:ascii="Times New Roman" w:hAnsi="Times New Roman"/>
                <w:b/>
                <w:sz w:val="20"/>
                <w:szCs w:val="20"/>
              </w:rPr>
              <w:t>27-31 Aralık</w:t>
            </w:r>
          </w:p>
        </w:tc>
        <w:tc>
          <w:tcPr>
            <w:tcW w:w="472" w:type="dxa"/>
            <w:tcBorders>
              <w:top w:val="single" w:sz="4" w:space="0" w:color="auto"/>
              <w:right w:val="single" w:sz="2" w:space="0" w:color="auto"/>
            </w:tcBorders>
            <w:vAlign w:val="center"/>
          </w:tcPr>
          <w:p w14:paraId="2D722207" w14:textId="77777777" w:rsidR="0076664A" w:rsidRPr="008454BD" w:rsidRDefault="0076664A" w:rsidP="00B34503">
            <w:pPr>
              <w:spacing w:before="40"/>
              <w:jc w:val="center"/>
              <w:rPr>
                <w:b/>
              </w:rPr>
            </w:pPr>
            <w:r>
              <w:rPr>
                <w:b/>
              </w:rPr>
              <w:t>3</w:t>
            </w:r>
          </w:p>
        </w:tc>
        <w:tc>
          <w:tcPr>
            <w:tcW w:w="3922" w:type="dxa"/>
            <w:tcBorders>
              <w:left w:val="single" w:sz="2" w:space="0" w:color="auto"/>
            </w:tcBorders>
            <w:vAlign w:val="center"/>
          </w:tcPr>
          <w:p w14:paraId="0E902D6E" w14:textId="77777777" w:rsidR="0076664A" w:rsidRPr="006547CE" w:rsidRDefault="0076664A" w:rsidP="00B34503">
            <w:pPr>
              <w:pStyle w:val="Default"/>
              <w:rPr>
                <w:rFonts w:ascii="Times New Roman" w:hAnsi="Times New Roman" w:cs="Times New Roman"/>
                <w:bCs/>
                <w:sz w:val="22"/>
                <w:szCs w:val="22"/>
              </w:rPr>
            </w:pPr>
            <w:r w:rsidRPr="006547CE">
              <w:rPr>
                <w:rStyle w:val="fontstyle01"/>
                <w:rFonts w:ascii="Times New Roman" w:hAnsi="Times New Roman" w:cs="Times New Roman"/>
                <w:sz w:val="22"/>
                <w:szCs w:val="22"/>
              </w:rPr>
              <w:t xml:space="preserve">M.4.1.5.5. </w:t>
            </w:r>
            <w:r w:rsidRPr="006547CE">
              <w:rPr>
                <w:rStyle w:val="fontstyle21"/>
                <w:rFonts w:ascii="Times New Roman" w:hAnsi="Times New Roman" w:cs="Times New Roman"/>
                <w:sz w:val="22"/>
                <w:szCs w:val="22"/>
              </w:rPr>
              <w:t>Çarpma ve bölme arasındaki ilişkiyi fark eder.</w:t>
            </w:r>
          </w:p>
        </w:tc>
        <w:tc>
          <w:tcPr>
            <w:tcW w:w="3828" w:type="dxa"/>
            <w:vAlign w:val="center"/>
          </w:tcPr>
          <w:p w14:paraId="4C2B81FE" w14:textId="77777777" w:rsidR="0076664A" w:rsidRPr="006547CE" w:rsidRDefault="0076664A" w:rsidP="00B34503">
            <w:pPr>
              <w:pStyle w:val="stBilgi"/>
              <w:tabs>
                <w:tab w:val="left" w:pos="900"/>
              </w:tabs>
            </w:pPr>
            <w:r w:rsidRPr="006547CE">
              <w:rPr>
                <w:rStyle w:val="fontstyle21"/>
                <w:rFonts w:ascii="Times New Roman" w:hAnsi="Times New Roman"/>
                <w:sz w:val="22"/>
                <w:szCs w:val="22"/>
              </w:rPr>
              <w:t>Çarpma ve bölme arasındaki ilişkiyi fark eder.</w:t>
            </w:r>
          </w:p>
        </w:tc>
        <w:tc>
          <w:tcPr>
            <w:tcW w:w="2976" w:type="dxa"/>
            <w:vMerge/>
          </w:tcPr>
          <w:p w14:paraId="3C26CD7B" w14:textId="77777777" w:rsidR="0076664A" w:rsidRPr="00D6068E" w:rsidRDefault="0076664A"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37A5CA37" w14:textId="77777777" w:rsidR="0076664A" w:rsidRPr="00D6068E" w:rsidRDefault="0076664A" w:rsidP="00B34503"/>
        </w:tc>
      </w:tr>
      <w:tr w:rsidR="0076664A" w:rsidRPr="00D6068E" w14:paraId="1BA31C52" w14:textId="77777777" w:rsidTr="0076664A">
        <w:trPr>
          <w:cantSplit/>
          <w:trHeight w:val="290"/>
        </w:trPr>
        <w:tc>
          <w:tcPr>
            <w:tcW w:w="392" w:type="dxa"/>
            <w:vMerge/>
            <w:tcBorders>
              <w:left w:val="thickThinSmallGap" w:sz="12" w:space="0" w:color="auto"/>
            </w:tcBorders>
            <w:textDirection w:val="btLr"/>
          </w:tcPr>
          <w:p w14:paraId="5FBB6866" w14:textId="77777777" w:rsidR="0076664A" w:rsidRPr="00D6068E" w:rsidRDefault="0076664A" w:rsidP="00B34503">
            <w:pPr>
              <w:ind w:left="113" w:right="113"/>
              <w:jc w:val="center"/>
            </w:pPr>
          </w:p>
        </w:tc>
        <w:tc>
          <w:tcPr>
            <w:tcW w:w="425" w:type="dxa"/>
            <w:vMerge/>
            <w:textDirection w:val="btLr"/>
          </w:tcPr>
          <w:p w14:paraId="33A10AD0" w14:textId="77777777" w:rsidR="0076664A" w:rsidRPr="00FF6D7E" w:rsidRDefault="0076664A" w:rsidP="00B34503">
            <w:pPr>
              <w:pStyle w:val="AralkYok"/>
              <w:jc w:val="center"/>
              <w:rPr>
                <w:rFonts w:ascii="Times New Roman" w:hAnsi="Times New Roman"/>
                <w:b/>
                <w:sz w:val="20"/>
                <w:szCs w:val="20"/>
              </w:rPr>
            </w:pPr>
          </w:p>
        </w:tc>
        <w:tc>
          <w:tcPr>
            <w:tcW w:w="425" w:type="dxa"/>
            <w:vMerge/>
            <w:textDirection w:val="btLr"/>
          </w:tcPr>
          <w:p w14:paraId="4428ADC5" w14:textId="77777777" w:rsidR="0076664A" w:rsidRPr="00FF6D7E" w:rsidRDefault="0076664A" w:rsidP="00B34503">
            <w:pPr>
              <w:pStyle w:val="AralkYok"/>
              <w:jc w:val="center"/>
              <w:rPr>
                <w:rFonts w:ascii="Times New Roman" w:hAnsi="Times New Roman"/>
                <w:b/>
                <w:sz w:val="20"/>
                <w:szCs w:val="20"/>
              </w:rPr>
            </w:pPr>
          </w:p>
        </w:tc>
        <w:tc>
          <w:tcPr>
            <w:tcW w:w="709" w:type="dxa"/>
            <w:vMerge/>
            <w:textDirection w:val="btLr"/>
          </w:tcPr>
          <w:p w14:paraId="679F4118" w14:textId="77777777" w:rsidR="0076664A" w:rsidRPr="00FF6D7E" w:rsidRDefault="0076664A" w:rsidP="00B34503">
            <w:pPr>
              <w:pStyle w:val="AralkYok"/>
              <w:jc w:val="center"/>
              <w:rPr>
                <w:rFonts w:ascii="Times New Roman" w:hAnsi="Times New Roman"/>
                <w:b/>
                <w:sz w:val="20"/>
                <w:szCs w:val="20"/>
              </w:rPr>
            </w:pPr>
          </w:p>
        </w:tc>
        <w:tc>
          <w:tcPr>
            <w:tcW w:w="472" w:type="dxa"/>
            <w:tcBorders>
              <w:top w:val="single" w:sz="4" w:space="0" w:color="auto"/>
              <w:right w:val="single" w:sz="2" w:space="0" w:color="auto"/>
            </w:tcBorders>
            <w:vAlign w:val="center"/>
          </w:tcPr>
          <w:p w14:paraId="63913073" w14:textId="77777777" w:rsidR="0076664A" w:rsidRDefault="0076664A" w:rsidP="002C4450">
            <w:pPr>
              <w:spacing w:before="40"/>
              <w:jc w:val="center"/>
              <w:rPr>
                <w:b/>
              </w:rPr>
            </w:pPr>
            <w:r>
              <w:rPr>
                <w:b/>
              </w:rPr>
              <w:t>2</w:t>
            </w:r>
          </w:p>
        </w:tc>
        <w:tc>
          <w:tcPr>
            <w:tcW w:w="3922" w:type="dxa"/>
            <w:vMerge w:val="restart"/>
            <w:tcBorders>
              <w:left w:val="single" w:sz="2" w:space="0" w:color="auto"/>
            </w:tcBorders>
            <w:vAlign w:val="center"/>
          </w:tcPr>
          <w:p w14:paraId="53FC99D9" w14:textId="77777777" w:rsidR="0076664A" w:rsidRPr="006547CE" w:rsidRDefault="0076664A" w:rsidP="006547CE">
            <w:pPr>
              <w:pStyle w:val="Default"/>
              <w:rPr>
                <w:rStyle w:val="fontstyle01"/>
                <w:rFonts w:ascii="Times New Roman" w:hAnsi="Times New Roman" w:cs="Times New Roman"/>
                <w:sz w:val="22"/>
                <w:szCs w:val="22"/>
              </w:rPr>
            </w:pPr>
            <w:r w:rsidRPr="006547CE">
              <w:rPr>
                <w:rStyle w:val="fontstyle01"/>
                <w:rFonts w:ascii="Times New Roman" w:hAnsi="Times New Roman" w:cs="Times New Roman"/>
                <w:sz w:val="22"/>
                <w:szCs w:val="22"/>
              </w:rPr>
              <w:t xml:space="preserve">M.4.1.5.6. </w:t>
            </w:r>
            <w:r w:rsidRPr="006547CE">
              <w:rPr>
                <w:rStyle w:val="fontstyle21"/>
                <w:rFonts w:ascii="Times New Roman" w:hAnsi="Times New Roman" w:cs="Times New Roman"/>
                <w:sz w:val="22"/>
                <w:szCs w:val="22"/>
              </w:rPr>
              <w:t>Doğal sayılarla en az bir bölme işlemi gerektiren problemleri çözer.</w:t>
            </w:r>
            <w:r w:rsidRPr="006547CE">
              <w:rPr>
                <w:rFonts w:ascii="Times New Roman" w:hAnsi="Times New Roman" w:cs="Times New Roman"/>
                <w:color w:val="242021"/>
                <w:sz w:val="22"/>
                <w:szCs w:val="22"/>
              </w:rPr>
              <w:br/>
            </w:r>
          </w:p>
        </w:tc>
        <w:tc>
          <w:tcPr>
            <w:tcW w:w="3828" w:type="dxa"/>
            <w:vMerge w:val="restart"/>
            <w:vAlign w:val="center"/>
          </w:tcPr>
          <w:p w14:paraId="1CA6ED28" w14:textId="77777777" w:rsidR="0076664A" w:rsidRPr="006547CE" w:rsidRDefault="0076664A" w:rsidP="00B34503">
            <w:pPr>
              <w:pStyle w:val="stBilgi"/>
              <w:tabs>
                <w:tab w:val="left" w:pos="900"/>
              </w:tabs>
            </w:pPr>
            <w:r w:rsidRPr="006547CE">
              <w:rPr>
                <w:rStyle w:val="fontstyle31"/>
                <w:rFonts w:ascii="Times New Roman" w:hint="default"/>
                <w:i w:val="0"/>
                <w:sz w:val="22"/>
                <w:szCs w:val="22"/>
              </w:rPr>
              <w:t>a) Problem çözerken en çok üç işlem gerektiren problem üzerinde çalışılır.</w:t>
            </w:r>
            <w:r w:rsidRPr="006547CE">
              <w:rPr>
                <w:rFonts w:eastAsia="Helvetica-LightOblique"/>
                <w:iCs/>
                <w:color w:val="242021"/>
                <w:sz w:val="22"/>
                <w:szCs w:val="22"/>
              </w:rPr>
              <w:br/>
            </w:r>
            <w:r w:rsidRPr="006547CE">
              <w:rPr>
                <w:rStyle w:val="fontstyle31"/>
                <w:rFonts w:ascii="Times New Roman" w:hint="default"/>
                <w:i w:val="0"/>
                <w:sz w:val="22"/>
                <w:szCs w:val="22"/>
              </w:rPr>
              <w:t>b) En çok iki işlem gerektiren problem kurma çalışmalarına da yer verilir</w:t>
            </w:r>
          </w:p>
        </w:tc>
        <w:tc>
          <w:tcPr>
            <w:tcW w:w="2976" w:type="dxa"/>
            <w:vMerge/>
          </w:tcPr>
          <w:p w14:paraId="4AE4CA68" w14:textId="77777777" w:rsidR="0076664A" w:rsidRPr="00D6068E" w:rsidRDefault="0076664A" w:rsidP="00B34503">
            <w:pPr>
              <w:pStyle w:val="Default"/>
              <w:rPr>
                <w:rFonts w:ascii="Times New Roman" w:hAnsi="Times New Roman" w:cs="Times New Roman"/>
                <w:color w:val="auto"/>
                <w:sz w:val="22"/>
                <w:szCs w:val="22"/>
              </w:rPr>
            </w:pPr>
          </w:p>
        </w:tc>
        <w:tc>
          <w:tcPr>
            <w:tcW w:w="2694" w:type="dxa"/>
            <w:vMerge/>
            <w:tcBorders>
              <w:right w:val="thickThinSmallGap" w:sz="12" w:space="0" w:color="auto"/>
            </w:tcBorders>
          </w:tcPr>
          <w:p w14:paraId="4635DE6F" w14:textId="77777777" w:rsidR="0076664A" w:rsidRPr="00D6068E" w:rsidRDefault="0076664A" w:rsidP="00B34503"/>
        </w:tc>
      </w:tr>
      <w:tr w:rsidR="0076664A" w:rsidRPr="00D6068E" w14:paraId="143BD1D6" w14:textId="77777777" w:rsidTr="0076664A">
        <w:trPr>
          <w:cantSplit/>
          <w:trHeight w:val="953"/>
        </w:trPr>
        <w:tc>
          <w:tcPr>
            <w:tcW w:w="392" w:type="dxa"/>
            <w:vMerge/>
            <w:tcBorders>
              <w:left w:val="thickThinSmallGap" w:sz="12" w:space="0" w:color="auto"/>
              <w:bottom w:val="thickThinSmallGap" w:sz="12" w:space="0" w:color="auto"/>
            </w:tcBorders>
            <w:textDirection w:val="btLr"/>
          </w:tcPr>
          <w:p w14:paraId="5B824104" w14:textId="77777777" w:rsidR="0076664A" w:rsidRPr="00D6068E" w:rsidRDefault="0076664A" w:rsidP="00B34503">
            <w:pPr>
              <w:ind w:left="113" w:right="113"/>
              <w:jc w:val="center"/>
            </w:pPr>
          </w:p>
        </w:tc>
        <w:tc>
          <w:tcPr>
            <w:tcW w:w="425" w:type="dxa"/>
            <w:vMerge/>
            <w:tcBorders>
              <w:bottom w:val="thickThinSmallGap" w:sz="12" w:space="0" w:color="auto"/>
            </w:tcBorders>
            <w:textDirection w:val="btLr"/>
          </w:tcPr>
          <w:p w14:paraId="2F051E61" w14:textId="77777777" w:rsidR="0076664A" w:rsidRPr="00FF6D7E" w:rsidRDefault="0076664A" w:rsidP="00B34503">
            <w:pPr>
              <w:pStyle w:val="AralkYok"/>
              <w:jc w:val="center"/>
              <w:rPr>
                <w:rFonts w:ascii="Times New Roman" w:hAnsi="Times New Roman"/>
                <w:b/>
                <w:sz w:val="20"/>
                <w:szCs w:val="20"/>
              </w:rPr>
            </w:pPr>
          </w:p>
        </w:tc>
        <w:tc>
          <w:tcPr>
            <w:tcW w:w="425" w:type="dxa"/>
            <w:vMerge/>
            <w:tcBorders>
              <w:bottom w:val="thickThinSmallGap" w:sz="12" w:space="0" w:color="auto"/>
            </w:tcBorders>
            <w:textDirection w:val="btLr"/>
          </w:tcPr>
          <w:p w14:paraId="726B469A" w14:textId="77777777" w:rsidR="0076664A" w:rsidRPr="00FF6D7E" w:rsidRDefault="0076664A" w:rsidP="00B34503">
            <w:pPr>
              <w:pStyle w:val="AralkYok"/>
              <w:jc w:val="center"/>
              <w:rPr>
                <w:rFonts w:ascii="Times New Roman" w:hAnsi="Times New Roman"/>
                <w:b/>
                <w:sz w:val="20"/>
                <w:szCs w:val="20"/>
              </w:rPr>
            </w:pPr>
          </w:p>
        </w:tc>
        <w:tc>
          <w:tcPr>
            <w:tcW w:w="709" w:type="dxa"/>
            <w:tcBorders>
              <w:bottom w:val="thickThinSmallGap" w:sz="12" w:space="0" w:color="auto"/>
            </w:tcBorders>
            <w:textDirection w:val="btLr"/>
          </w:tcPr>
          <w:p w14:paraId="18807A35" w14:textId="77777777" w:rsidR="0076664A" w:rsidRDefault="0076664A" w:rsidP="00B34503">
            <w:pPr>
              <w:pStyle w:val="AralkYok"/>
              <w:jc w:val="center"/>
              <w:rPr>
                <w:rFonts w:ascii="Times New Roman" w:hAnsi="Times New Roman"/>
                <w:b/>
                <w:sz w:val="20"/>
                <w:szCs w:val="20"/>
              </w:rPr>
            </w:pPr>
            <w:r>
              <w:rPr>
                <w:rFonts w:ascii="Times New Roman" w:hAnsi="Times New Roman"/>
                <w:b/>
                <w:sz w:val="20"/>
                <w:szCs w:val="20"/>
              </w:rPr>
              <w:t>17.Hafta</w:t>
            </w:r>
          </w:p>
          <w:p w14:paraId="13DD0B43" w14:textId="77777777" w:rsidR="0076664A" w:rsidRPr="00FF6D7E" w:rsidRDefault="0076664A" w:rsidP="00B34503">
            <w:pPr>
              <w:pStyle w:val="AralkYok"/>
              <w:jc w:val="center"/>
              <w:rPr>
                <w:rFonts w:ascii="Times New Roman" w:hAnsi="Times New Roman"/>
                <w:b/>
                <w:sz w:val="20"/>
                <w:szCs w:val="20"/>
              </w:rPr>
            </w:pPr>
            <w:r>
              <w:rPr>
                <w:rFonts w:ascii="Times New Roman" w:hAnsi="Times New Roman"/>
                <w:b/>
                <w:sz w:val="20"/>
                <w:szCs w:val="20"/>
              </w:rPr>
              <w:t>3-7 Ocak</w:t>
            </w:r>
          </w:p>
        </w:tc>
        <w:tc>
          <w:tcPr>
            <w:tcW w:w="472" w:type="dxa"/>
            <w:tcBorders>
              <w:bottom w:val="thickThinSmallGap" w:sz="12" w:space="0" w:color="auto"/>
              <w:right w:val="single" w:sz="2" w:space="0" w:color="auto"/>
            </w:tcBorders>
            <w:vAlign w:val="center"/>
          </w:tcPr>
          <w:p w14:paraId="2205D22C" w14:textId="77777777" w:rsidR="0076664A" w:rsidRDefault="0076664A" w:rsidP="002C4450">
            <w:pPr>
              <w:spacing w:before="40"/>
              <w:jc w:val="center"/>
              <w:rPr>
                <w:b/>
              </w:rPr>
            </w:pPr>
            <w:r>
              <w:rPr>
                <w:b/>
              </w:rPr>
              <w:t>1</w:t>
            </w:r>
          </w:p>
        </w:tc>
        <w:tc>
          <w:tcPr>
            <w:tcW w:w="3922" w:type="dxa"/>
            <w:vMerge/>
            <w:tcBorders>
              <w:left w:val="single" w:sz="2" w:space="0" w:color="auto"/>
              <w:bottom w:val="thickThinSmallGap" w:sz="12" w:space="0" w:color="auto"/>
            </w:tcBorders>
            <w:vAlign w:val="center"/>
          </w:tcPr>
          <w:p w14:paraId="545CAABD" w14:textId="77777777" w:rsidR="0076664A" w:rsidRPr="006547CE" w:rsidRDefault="0076664A" w:rsidP="006547CE">
            <w:pPr>
              <w:pStyle w:val="Default"/>
              <w:rPr>
                <w:rStyle w:val="fontstyle01"/>
                <w:rFonts w:ascii="Times New Roman" w:hAnsi="Times New Roman" w:cs="Times New Roman"/>
                <w:sz w:val="22"/>
                <w:szCs w:val="22"/>
              </w:rPr>
            </w:pPr>
          </w:p>
        </w:tc>
        <w:tc>
          <w:tcPr>
            <w:tcW w:w="3828" w:type="dxa"/>
            <w:vMerge/>
            <w:tcBorders>
              <w:bottom w:val="thickThinSmallGap" w:sz="12" w:space="0" w:color="auto"/>
            </w:tcBorders>
            <w:vAlign w:val="center"/>
          </w:tcPr>
          <w:p w14:paraId="020EFCD1" w14:textId="77777777" w:rsidR="0076664A" w:rsidRPr="006547CE" w:rsidRDefault="0076664A" w:rsidP="00B34503">
            <w:pPr>
              <w:pStyle w:val="stBilgi"/>
              <w:tabs>
                <w:tab w:val="left" w:pos="900"/>
              </w:tabs>
              <w:rPr>
                <w:rStyle w:val="fontstyle31"/>
                <w:rFonts w:ascii="Times New Roman" w:hint="default"/>
                <w:i w:val="0"/>
                <w:sz w:val="22"/>
                <w:szCs w:val="22"/>
              </w:rPr>
            </w:pPr>
          </w:p>
        </w:tc>
        <w:tc>
          <w:tcPr>
            <w:tcW w:w="2976" w:type="dxa"/>
            <w:vMerge/>
            <w:tcBorders>
              <w:bottom w:val="thickThinSmallGap" w:sz="12" w:space="0" w:color="auto"/>
            </w:tcBorders>
          </w:tcPr>
          <w:p w14:paraId="14057D79" w14:textId="77777777" w:rsidR="0076664A" w:rsidRPr="00D6068E" w:rsidRDefault="0076664A" w:rsidP="00B34503">
            <w:pPr>
              <w:pStyle w:val="Default"/>
              <w:rPr>
                <w:rFonts w:ascii="Times New Roman" w:hAnsi="Times New Roman" w:cs="Times New Roman"/>
                <w:color w:val="auto"/>
                <w:sz w:val="22"/>
                <w:szCs w:val="22"/>
              </w:rPr>
            </w:pPr>
          </w:p>
        </w:tc>
        <w:tc>
          <w:tcPr>
            <w:tcW w:w="2694" w:type="dxa"/>
            <w:vMerge/>
            <w:tcBorders>
              <w:bottom w:val="thickThinSmallGap" w:sz="12" w:space="0" w:color="auto"/>
              <w:right w:val="thickThinSmallGap" w:sz="12" w:space="0" w:color="auto"/>
            </w:tcBorders>
          </w:tcPr>
          <w:p w14:paraId="31AB507E" w14:textId="77777777" w:rsidR="0076664A" w:rsidRPr="00D6068E" w:rsidRDefault="0076664A" w:rsidP="00B34503"/>
        </w:tc>
      </w:tr>
    </w:tbl>
    <w:p w14:paraId="55EDACF9" w14:textId="77777777" w:rsidR="00A23A00" w:rsidRDefault="00A23A00" w:rsidP="00282375">
      <w:pPr>
        <w:rPr>
          <w:sz w:val="22"/>
          <w:szCs w:val="22"/>
        </w:rPr>
      </w:pPr>
    </w:p>
    <w:tbl>
      <w:tblPr>
        <w:tblpPr w:leftFromText="141" w:rightFromText="141" w:vertAnchor="text" w:horzAnchor="margin" w:tblpY="-61"/>
        <w:tblW w:w="15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92"/>
        <w:gridCol w:w="425"/>
        <w:gridCol w:w="425"/>
        <w:gridCol w:w="709"/>
        <w:gridCol w:w="472"/>
        <w:gridCol w:w="3920"/>
        <w:gridCol w:w="4255"/>
        <w:gridCol w:w="2545"/>
        <w:gridCol w:w="2692"/>
      </w:tblGrid>
      <w:tr w:rsidR="00514C8A" w:rsidRPr="00F3503C" w14:paraId="54578880" w14:textId="77777777" w:rsidTr="00A23A00">
        <w:trPr>
          <w:cantSplit/>
          <w:trHeight w:val="214"/>
        </w:trPr>
        <w:tc>
          <w:tcPr>
            <w:tcW w:w="10598" w:type="dxa"/>
            <w:gridSpan w:val="7"/>
            <w:tcBorders>
              <w:top w:val="thickThinSmallGap" w:sz="12" w:space="0" w:color="auto"/>
              <w:left w:val="thickThinSmallGap" w:sz="12" w:space="0" w:color="auto"/>
              <w:bottom w:val="double" w:sz="4" w:space="0" w:color="auto"/>
              <w:right w:val="single" w:sz="2" w:space="0" w:color="auto"/>
            </w:tcBorders>
          </w:tcPr>
          <w:p w14:paraId="1A11A912" w14:textId="77777777" w:rsidR="00514C8A" w:rsidRPr="00BD4003" w:rsidRDefault="00514C8A" w:rsidP="00A23A00">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Pr>
                <w:b/>
                <w:color w:val="FF0000"/>
                <w:sz w:val="22"/>
                <w:szCs w:val="22"/>
              </w:rPr>
              <w:t xml:space="preserve">3. ÜNİTE                                                           </w:t>
            </w:r>
            <w:r w:rsidRPr="00F3503C">
              <w:rPr>
                <w:b/>
                <w:color w:val="FF0000"/>
                <w:sz w:val="22"/>
                <w:szCs w:val="22"/>
              </w:rPr>
              <w:t>SÜRE:</w:t>
            </w:r>
            <w:r>
              <w:rPr>
                <w:b/>
                <w:sz w:val="22"/>
                <w:szCs w:val="22"/>
              </w:rPr>
              <w:t xml:space="preserve">22 KASIM </w:t>
            </w:r>
            <w:r w:rsidRPr="00063B16">
              <w:rPr>
                <w:b/>
                <w:sz w:val="22"/>
                <w:szCs w:val="22"/>
              </w:rPr>
              <w:t>2021</w:t>
            </w:r>
            <w:r w:rsidR="002C4450">
              <w:rPr>
                <w:b/>
                <w:sz w:val="22"/>
                <w:szCs w:val="22"/>
              </w:rPr>
              <w:t>-</w:t>
            </w:r>
            <w:r w:rsidRPr="00063B16">
              <w:rPr>
                <w:b/>
                <w:sz w:val="22"/>
                <w:szCs w:val="22"/>
              </w:rPr>
              <w:t xml:space="preserve"> </w:t>
            </w:r>
            <w:r>
              <w:rPr>
                <w:b/>
                <w:sz w:val="22"/>
                <w:szCs w:val="22"/>
              </w:rPr>
              <w:t>7 OCAK 2022(2</w:t>
            </w:r>
            <w:r w:rsidRPr="00063B16">
              <w:rPr>
                <w:b/>
                <w:sz w:val="22"/>
                <w:szCs w:val="22"/>
              </w:rPr>
              <w:t>0 saat)</w:t>
            </w:r>
          </w:p>
        </w:tc>
        <w:tc>
          <w:tcPr>
            <w:tcW w:w="5237" w:type="dxa"/>
            <w:gridSpan w:val="2"/>
            <w:tcBorders>
              <w:top w:val="thickThinSmallGap" w:sz="12" w:space="0" w:color="auto"/>
              <w:left w:val="single" w:sz="2" w:space="0" w:color="auto"/>
              <w:bottom w:val="double" w:sz="4" w:space="0" w:color="auto"/>
              <w:right w:val="thickThinSmallGap" w:sz="12" w:space="0" w:color="auto"/>
            </w:tcBorders>
            <w:vAlign w:val="center"/>
          </w:tcPr>
          <w:p w14:paraId="328FDE7F" w14:textId="77777777" w:rsidR="00514C8A" w:rsidRPr="00F3503C" w:rsidRDefault="00514C8A" w:rsidP="00A23A00">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A23A00" w:rsidRPr="00D6068E" w14:paraId="11A5E961" w14:textId="77777777" w:rsidTr="00A23A00">
        <w:trPr>
          <w:cantSplit/>
          <w:trHeight w:val="1050"/>
        </w:trPr>
        <w:tc>
          <w:tcPr>
            <w:tcW w:w="392" w:type="dxa"/>
            <w:tcBorders>
              <w:left w:val="thickThinSmallGap" w:sz="12" w:space="0" w:color="auto"/>
              <w:bottom w:val="single" w:sz="12" w:space="0" w:color="auto"/>
              <w:right w:val="single" w:sz="4" w:space="0" w:color="auto"/>
            </w:tcBorders>
            <w:textDirection w:val="btLr"/>
            <w:vAlign w:val="center"/>
          </w:tcPr>
          <w:p w14:paraId="3D1C7296" w14:textId="77777777" w:rsidR="00514C8A" w:rsidRPr="00407857" w:rsidRDefault="00514C8A" w:rsidP="00A23A00">
            <w:pPr>
              <w:jc w:val="center"/>
              <w:rPr>
                <w:b/>
                <w:sz w:val="20"/>
                <w:szCs w:val="20"/>
              </w:rPr>
            </w:pPr>
            <w:r w:rsidRPr="00407857">
              <w:rPr>
                <w:b/>
                <w:sz w:val="20"/>
                <w:szCs w:val="20"/>
              </w:rPr>
              <w:t>AY</w:t>
            </w:r>
          </w:p>
        </w:tc>
        <w:tc>
          <w:tcPr>
            <w:tcW w:w="425" w:type="dxa"/>
            <w:tcBorders>
              <w:left w:val="single" w:sz="4" w:space="0" w:color="auto"/>
              <w:bottom w:val="single" w:sz="12" w:space="0" w:color="auto"/>
              <w:right w:val="single" w:sz="4" w:space="0" w:color="auto"/>
            </w:tcBorders>
            <w:textDirection w:val="btLr"/>
          </w:tcPr>
          <w:p w14:paraId="0764C767" w14:textId="77777777" w:rsidR="00514C8A" w:rsidRDefault="00514C8A" w:rsidP="00A23A00">
            <w:pPr>
              <w:jc w:val="center"/>
              <w:rPr>
                <w:b/>
                <w:sz w:val="12"/>
                <w:szCs w:val="12"/>
              </w:rPr>
            </w:pPr>
            <w:r w:rsidRPr="00407857">
              <w:rPr>
                <w:b/>
                <w:sz w:val="12"/>
                <w:szCs w:val="12"/>
              </w:rPr>
              <w:t>ÖĞRENME.</w:t>
            </w:r>
          </w:p>
          <w:p w14:paraId="404264E7" w14:textId="77777777" w:rsidR="00514C8A" w:rsidRPr="00407857" w:rsidRDefault="00514C8A" w:rsidP="00A23A00">
            <w:pPr>
              <w:jc w:val="center"/>
              <w:rPr>
                <w:b/>
                <w:sz w:val="12"/>
                <w:szCs w:val="12"/>
              </w:rPr>
            </w:pPr>
            <w:r>
              <w:rPr>
                <w:b/>
                <w:sz w:val="12"/>
                <w:szCs w:val="12"/>
              </w:rPr>
              <w:t>ALANI</w:t>
            </w:r>
          </w:p>
          <w:p w14:paraId="4E25CB62" w14:textId="77777777" w:rsidR="00514C8A" w:rsidRPr="00407857" w:rsidRDefault="00514C8A" w:rsidP="00A23A00">
            <w:pPr>
              <w:jc w:val="center"/>
              <w:rPr>
                <w:b/>
                <w:sz w:val="20"/>
                <w:szCs w:val="20"/>
              </w:rPr>
            </w:pPr>
          </w:p>
        </w:tc>
        <w:tc>
          <w:tcPr>
            <w:tcW w:w="425" w:type="dxa"/>
            <w:tcBorders>
              <w:left w:val="single" w:sz="4" w:space="0" w:color="auto"/>
              <w:bottom w:val="single" w:sz="12" w:space="0" w:color="auto"/>
              <w:right w:val="single" w:sz="4" w:space="0" w:color="auto"/>
            </w:tcBorders>
            <w:textDirection w:val="btLr"/>
          </w:tcPr>
          <w:p w14:paraId="1AF843CC" w14:textId="77777777" w:rsidR="00514C8A" w:rsidRPr="00407857" w:rsidRDefault="00514C8A" w:rsidP="00A23A00">
            <w:pPr>
              <w:jc w:val="center"/>
              <w:rPr>
                <w:b/>
                <w:sz w:val="12"/>
                <w:szCs w:val="12"/>
              </w:rPr>
            </w:pPr>
            <w:r w:rsidRPr="00407857">
              <w:rPr>
                <w:b/>
                <w:sz w:val="12"/>
                <w:szCs w:val="12"/>
              </w:rPr>
              <w:t>ALT ÖĞRENME</w:t>
            </w:r>
            <w:r>
              <w:rPr>
                <w:b/>
                <w:sz w:val="12"/>
                <w:szCs w:val="12"/>
              </w:rPr>
              <w:t xml:space="preserve"> ALANI</w:t>
            </w:r>
          </w:p>
          <w:p w14:paraId="414DB0BE" w14:textId="77777777" w:rsidR="00514C8A" w:rsidRPr="00407857" w:rsidRDefault="00514C8A" w:rsidP="00A23A00">
            <w:pPr>
              <w:jc w:val="center"/>
              <w:rPr>
                <w:b/>
                <w:sz w:val="20"/>
                <w:szCs w:val="20"/>
              </w:rPr>
            </w:pPr>
          </w:p>
        </w:tc>
        <w:tc>
          <w:tcPr>
            <w:tcW w:w="709" w:type="dxa"/>
            <w:tcBorders>
              <w:left w:val="single" w:sz="4" w:space="0" w:color="auto"/>
              <w:bottom w:val="single" w:sz="12" w:space="0" w:color="auto"/>
              <w:right w:val="single" w:sz="4" w:space="0" w:color="auto"/>
            </w:tcBorders>
            <w:textDirection w:val="btLr"/>
            <w:vAlign w:val="center"/>
          </w:tcPr>
          <w:p w14:paraId="5C823560" w14:textId="77777777" w:rsidR="00514C8A" w:rsidRDefault="00514C8A" w:rsidP="00A23A00">
            <w:pPr>
              <w:jc w:val="center"/>
              <w:rPr>
                <w:b/>
                <w:sz w:val="20"/>
                <w:szCs w:val="20"/>
              </w:rPr>
            </w:pPr>
            <w:r w:rsidRPr="00407857">
              <w:rPr>
                <w:b/>
                <w:sz w:val="20"/>
                <w:szCs w:val="20"/>
              </w:rPr>
              <w:t>HAFTA</w:t>
            </w:r>
          </w:p>
          <w:p w14:paraId="0A46813D" w14:textId="77777777" w:rsidR="00514C8A" w:rsidRPr="00407857" w:rsidRDefault="00514C8A" w:rsidP="00A23A00">
            <w:pPr>
              <w:jc w:val="center"/>
              <w:rPr>
                <w:b/>
                <w:sz w:val="20"/>
                <w:szCs w:val="20"/>
              </w:rPr>
            </w:pPr>
            <w:r>
              <w:rPr>
                <w:b/>
                <w:sz w:val="20"/>
                <w:szCs w:val="20"/>
              </w:rPr>
              <w:t>TARİH</w:t>
            </w:r>
          </w:p>
        </w:tc>
        <w:tc>
          <w:tcPr>
            <w:tcW w:w="472" w:type="dxa"/>
            <w:tcBorders>
              <w:left w:val="single" w:sz="4" w:space="0" w:color="auto"/>
              <w:bottom w:val="single" w:sz="12" w:space="0" w:color="auto"/>
              <w:right w:val="single" w:sz="2" w:space="0" w:color="auto"/>
            </w:tcBorders>
            <w:textDirection w:val="btLr"/>
            <w:vAlign w:val="center"/>
          </w:tcPr>
          <w:p w14:paraId="4DD8C113" w14:textId="77777777" w:rsidR="00514C8A" w:rsidRPr="00407857" w:rsidRDefault="00514C8A" w:rsidP="00A23A00">
            <w:pPr>
              <w:jc w:val="center"/>
              <w:rPr>
                <w:b/>
                <w:sz w:val="20"/>
                <w:szCs w:val="20"/>
              </w:rPr>
            </w:pPr>
            <w:r w:rsidRPr="00407857">
              <w:rPr>
                <w:b/>
                <w:sz w:val="20"/>
                <w:szCs w:val="20"/>
              </w:rPr>
              <w:t>SAAT</w:t>
            </w:r>
          </w:p>
        </w:tc>
        <w:tc>
          <w:tcPr>
            <w:tcW w:w="3920" w:type="dxa"/>
            <w:tcBorders>
              <w:left w:val="single" w:sz="2" w:space="0" w:color="auto"/>
              <w:bottom w:val="single" w:sz="12" w:space="0" w:color="auto"/>
            </w:tcBorders>
            <w:vAlign w:val="center"/>
          </w:tcPr>
          <w:p w14:paraId="0F73CD6C" w14:textId="77777777" w:rsidR="00514C8A" w:rsidRPr="00407857" w:rsidRDefault="00514C8A" w:rsidP="00A23A00">
            <w:pPr>
              <w:jc w:val="center"/>
              <w:rPr>
                <w:b/>
                <w:sz w:val="20"/>
                <w:szCs w:val="20"/>
              </w:rPr>
            </w:pPr>
            <w:r w:rsidRPr="00407857">
              <w:rPr>
                <w:b/>
                <w:sz w:val="20"/>
                <w:szCs w:val="20"/>
              </w:rPr>
              <w:t>KAZANIMLAR</w:t>
            </w:r>
          </w:p>
        </w:tc>
        <w:tc>
          <w:tcPr>
            <w:tcW w:w="4255" w:type="dxa"/>
            <w:tcBorders>
              <w:top w:val="single" w:sz="2" w:space="0" w:color="auto"/>
              <w:bottom w:val="single" w:sz="12" w:space="0" w:color="auto"/>
            </w:tcBorders>
            <w:vAlign w:val="center"/>
          </w:tcPr>
          <w:p w14:paraId="689C61B4" w14:textId="77777777" w:rsidR="00514C8A" w:rsidRPr="00407857" w:rsidRDefault="00514C8A" w:rsidP="00A23A00">
            <w:pPr>
              <w:jc w:val="center"/>
              <w:rPr>
                <w:b/>
                <w:sz w:val="20"/>
                <w:szCs w:val="20"/>
              </w:rPr>
            </w:pPr>
            <w:r w:rsidRPr="00407857">
              <w:rPr>
                <w:b/>
                <w:sz w:val="20"/>
                <w:szCs w:val="20"/>
              </w:rPr>
              <w:t xml:space="preserve">ETKİNLİKLER VE AÇIKLAMALAR </w:t>
            </w:r>
          </w:p>
          <w:p w14:paraId="525D1C71" w14:textId="77777777" w:rsidR="00514C8A" w:rsidRPr="00407857" w:rsidRDefault="00514C8A" w:rsidP="00A23A00">
            <w:pPr>
              <w:jc w:val="center"/>
              <w:rPr>
                <w:b/>
                <w:sz w:val="20"/>
                <w:szCs w:val="20"/>
              </w:rPr>
            </w:pPr>
          </w:p>
        </w:tc>
        <w:tc>
          <w:tcPr>
            <w:tcW w:w="2545" w:type="dxa"/>
            <w:tcBorders>
              <w:top w:val="single" w:sz="2" w:space="0" w:color="auto"/>
              <w:bottom w:val="single" w:sz="12" w:space="0" w:color="auto"/>
            </w:tcBorders>
            <w:vAlign w:val="center"/>
          </w:tcPr>
          <w:p w14:paraId="59190406" w14:textId="77777777" w:rsidR="00514C8A" w:rsidRPr="00407857" w:rsidRDefault="00514C8A" w:rsidP="00A23A00">
            <w:pPr>
              <w:jc w:val="center"/>
              <w:rPr>
                <w:b/>
                <w:sz w:val="20"/>
                <w:szCs w:val="20"/>
              </w:rPr>
            </w:pPr>
            <w:r w:rsidRPr="00407857">
              <w:rPr>
                <w:b/>
                <w:sz w:val="20"/>
                <w:szCs w:val="20"/>
              </w:rPr>
              <w:t>ÖĞRETİM YÖNTEM VE TEKNİKLER</w:t>
            </w:r>
          </w:p>
        </w:tc>
        <w:tc>
          <w:tcPr>
            <w:tcW w:w="2692" w:type="dxa"/>
            <w:tcBorders>
              <w:bottom w:val="single" w:sz="12" w:space="0" w:color="auto"/>
              <w:right w:val="thickThinSmallGap" w:sz="12" w:space="0" w:color="auto"/>
            </w:tcBorders>
            <w:vAlign w:val="center"/>
          </w:tcPr>
          <w:p w14:paraId="2FBC4661" w14:textId="77777777" w:rsidR="00514C8A" w:rsidRPr="00407857" w:rsidRDefault="00514C8A" w:rsidP="00A23A00">
            <w:pPr>
              <w:jc w:val="center"/>
              <w:rPr>
                <w:b/>
                <w:sz w:val="20"/>
                <w:szCs w:val="20"/>
              </w:rPr>
            </w:pPr>
            <w:r w:rsidRPr="00407857">
              <w:rPr>
                <w:b/>
                <w:sz w:val="20"/>
                <w:szCs w:val="20"/>
              </w:rPr>
              <w:t>ÖLÇME</w:t>
            </w:r>
          </w:p>
          <w:p w14:paraId="64E4B5CD" w14:textId="77777777" w:rsidR="00514C8A" w:rsidRPr="00407857" w:rsidRDefault="00514C8A" w:rsidP="00A23A00">
            <w:pPr>
              <w:jc w:val="center"/>
              <w:rPr>
                <w:b/>
                <w:sz w:val="20"/>
                <w:szCs w:val="20"/>
              </w:rPr>
            </w:pPr>
            <w:r w:rsidRPr="00407857">
              <w:rPr>
                <w:b/>
                <w:sz w:val="20"/>
                <w:szCs w:val="20"/>
              </w:rPr>
              <w:t>VE</w:t>
            </w:r>
          </w:p>
          <w:p w14:paraId="351F6D03" w14:textId="77777777" w:rsidR="00514C8A" w:rsidRPr="00407857" w:rsidRDefault="00514C8A" w:rsidP="00A23A00">
            <w:pPr>
              <w:jc w:val="center"/>
              <w:rPr>
                <w:b/>
                <w:sz w:val="20"/>
                <w:szCs w:val="20"/>
              </w:rPr>
            </w:pPr>
            <w:r w:rsidRPr="00407857">
              <w:rPr>
                <w:b/>
                <w:sz w:val="20"/>
                <w:szCs w:val="20"/>
              </w:rPr>
              <w:t>DEĞERLENDİRME</w:t>
            </w:r>
          </w:p>
        </w:tc>
      </w:tr>
      <w:tr w:rsidR="00A23A00" w:rsidRPr="00D6068E" w14:paraId="26FEB8B4" w14:textId="77777777" w:rsidTr="00A23A00">
        <w:trPr>
          <w:cantSplit/>
          <w:trHeight w:val="1062"/>
        </w:trPr>
        <w:tc>
          <w:tcPr>
            <w:tcW w:w="392" w:type="dxa"/>
            <w:vMerge w:val="restart"/>
            <w:tcBorders>
              <w:top w:val="single" w:sz="12" w:space="0" w:color="auto"/>
              <w:left w:val="thickThinSmallGap" w:sz="12" w:space="0" w:color="auto"/>
            </w:tcBorders>
            <w:textDirection w:val="btLr"/>
          </w:tcPr>
          <w:p w14:paraId="24F6E730" w14:textId="77777777" w:rsidR="00A23A00" w:rsidRPr="00D6068E" w:rsidRDefault="00A23A00" w:rsidP="00A23A00">
            <w:pPr>
              <w:ind w:right="113"/>
              <w:jc w:val="center"/>
              <w:rPr>
                <w:b/>
              </w:rPr>
            </w:pPr>
            <w:r>
              <w:rPr>
                <w:b/>
                <w:sz w:val="22"/>
                <w:szCs w:val="22"/>
              </w:rPr>
              <w:t xml:space="preserve"> OCAK </w:t>
            </w:r>
            <w:r w:rsidRPr="00D6068E">
              <w:rPr>
                <w:b/>
                <w:sz w:val="22"/>
                <w:szCs w:val="22"/>
              </w:rPr>
              <w:t>20</w:t>
            </w:r>
            <w:r>
              <w:rPr>
                <w:b/>
                <w:sz w:val="22"/>
                <w:szCs w:val="22"/>
              </w:rPr>
              <w:t>22</w:t>
            </w:r>
          </w:p>
        </w:tc>
        <w:tc>
          <w:tcPr>
            <w:tcW w:w="425" w:type="dxa"/>
            <w:vMerge w:val="restart"/>
            <w:tcBorders>
              <w:top w:val="single" w:sz="12" w:space="0" w:color="auto"/>
            </w:tcBorders>
            <w:textDirection w:val="btLr"/>
          </w:tcPr>
          <w:p w14:paraId="2F0FD1B6" w14:textId="77777777" w:rsidR="00A23A00" w:rsidRPr="0017031E" w:rsidRDefault="00A23A00" w:rsidP="00A23A00">
            <w:pPr>
              <w:pStyle w:val="AralkYok"/>
              <w:jc w:val="center"/>
              <w:rPr>
                <w:rFonts w:ascii="Times New Roman" w:hAnsi="Times New Roman"/>
                <w:b/>
                <w:sz w:val="20"/>
                <w:szCs w:val="20"/>
              </w:rPr>
            </w:pPr>
            <w:r w:rsidRPr="0017031E">
              <w:rPr>
                <w:rStyle w:val="fontstyle01"/>
              </w:rPr>
              <w:t>M.4.1. S</w:t>
            </w:r>
            <w:r>
              <w:rPr>
                <w:rStyle w:val="fontstyle01"/>
              </w:rPr>
              <w:t xml:space="preserve"> </w:t>
            </w:r>
            <w:r w:rsidRPr="0017031E">
              <w:rPr>
                <w:rStyle w:val="fontstyle01"/>
              </w:rPr>
              <w:t>AYILAR VE İŞLEMLER</w:t>
            </w:r>
          </w:p>
        </w:tc>
        <w:tc>
          <w:tcPr>
            <w:tcW w:w="425" w:type="dxa"/>
            <w:vMerge w:val="restart"/>
            <w:tcBorders>
              <w:top w:val="single" w:sz="12" w:space="0" w:color="auto"/>
            </w:tcBorders>
            <w:textDirection w:val="btLr"/>
          </w:tcPr>
          <w:p w14:paraId="0CED1294" w14:textId="77777777" w:rsidR="00A23A00" w:rsidRPr="00407857" w:rsidRDefault="00A23A00" w:rsidP="00A23A00">
            <w:pPr>
              <w:pStyle w:val="AralkYok"/>
              <w:jc w:val="center"/>
              <w:rPr>
                <w:rFonts w:ascii="Times New Roman" w:hAnsi="Times New Roman"/>
                <w:b/>
                <w:sz w:val="20"/>
                <w:szCs w:val="20"/>
              </w:rPr>
            </w:pPr>
            <w:r>
              <w:rPr>
                <w:rStyle w:val="fontstyle01"/>
              </w:rPr>
              <w:t>D. Sayılarla Bölme İşlemi</w:t>
            </w:r>
          </w:p>
        </w:tc>
        <w:tc>
          <w:tcPr>
            <w:tcW w:w="709" w:type="dxa"/>
            <w:vMerge w:val="restart"/>
            <w:tcBorders>
              <w:top w:val="single" w:sz="12" w:space="0" w:color="auto"/>
            </w:tcBorders>
            <w:textDirection w:val="btLr"/>
          </w:tcPr>
          <w:p w14:paraId="7DEE7AF9" w14:textId="77777777" w:rsidR="00A23A00" w:rsidRPr="00943CD5" w:rsidRDefault="00A23A00" w:rsidP="00A23A00">
            <w:pPr>
              <w:pStyle w:val="AralkYok"/>
              <w:jc w:val="center"/>
              <w:rPr>
                <w:rFonts w:ascii="Times New Roman" w:hAnsi="Times New Roman"/>
                <w:b/>
                <w:sz w:val="20"/>
                <w:szCs w:val="20"/>
              </w:rPr>
            </w:pPr>
            <w:r w:rsidRPr="00943CD5">
              <w:rPr>
                <w:rFonts w:ascii="Times New Roman" w:hAnsi="Times New Roman"/>
                <w:b/>
                <w:sz w:val="20"/>
                <w:szCs w:val="20"/>
              </w:rPr>
              <w:t>17.Hafta</w:t>
            </w:r>
          </w:p>
          <w:p w14:paraId="40F0A00A" w14:textId="77777777" w:rsidR="00A23A00" w:rsidRPr="00F72695" w:rsidRDefault="00A23A00" w:rsidP="00A23A00">
            <w:pPr>
              <w:pStyle w:val="AralkYok"/>
              <w:jc w:val="center"/>
              <w:rPr>
                <w:rFonts w:ascii="Times New Roman" w:hAnsi="Times New Roman"/>
                <w:b/>
              </w:rPr>
            </w:pPr>
            <w:r w:rsidRPr="00943CD5">
              <w:rPr>
                <w:rFonts w:ascii="Times New Roman" w:hAnsi="Times New Roman"/>
                <w:b/>
                <w:sz w:val="20"/>
                <w:szCs w:val="20"/>
              </w:rPr>
              <w:t>3-7 Ocak</w:t>
            </w:r>
          </w:p>
          <w:p w14:paraId="6A386397" w14:textId="77777777" w:rsidR="00A23A00" w:rsidRPr="00F72695" w:rsidRDefault="00A23A00" w:rsidP="00A23A00">
            <w:pPr>
              <w:pStyle w:val="AralkYok"/>
              <w:jc w:val="center"/>
              <w:rPr>
                <w:rFonts w:ascii="Times New Roman" w:hAnsi="Times New Roman"/>
                <w:b/>
              </w:rPr>
            </w:pPr>
          </w:p>
        </w:tc>
        <w:tc>
          <w:tcPr>
            <w:tcW w:w="472" w:type="dxa"/>
            <w:tcBorders>
              <w:top w:val="single" w:sz="12" w:space="0" w:color="auto"/>
              <w:right w:val="single" w:sz="2" w:space="0" w:color="auto"/>
            </w:tcBorders>
            <w:vAlign w:val="center"/>
          </w:tcPr>
          <w:p w14:paraId="10518E65" w14:textId="77777777" w:rsidR="00A23A00" w:rsidRPr="00D6068E" w:rsidRDefault="00A23A00" w:rsidP="00A23A00">
            <w:pPr>
              <w:spacing w:before="40"/>
              <w:jc w:val="center"/>
              <w:rPr>
                <w:b/>
              </w:rPr>
            </w:pPr>
            <w:r>
              <w:rPr>
                <w:b/>
                <w:sz w:val="22"/>
                <w:szCs w:val="22"/>
              </w:rPr>
              <w:t>2</w:t>
            </w:r>
          </w:p>
        </w:tc>
        <w:tc>
          <w:tcPr>
            <w:tcW w:w="3920" w:type="dxa"/>
            <w:tcBorders>
              <w:top w:val="single" w:sz="12" w:space="0" w:color="auto"/>
              <w:left w:val="single" w:sz="2" w:space="0" w:color="auto"/>
            </w:tcBorders>
            <w:vAlign w:val="center"/>
          </w:tcPr>
          <w:p w14:paraId="23D079CE" w14:textId="77777777" w:rsidR="00A23A00" w:rsidRPr="002B3B66" w:rsidRDefault="00A23A00" w:rsidP="00A23A00">
            <w:pPr>
              <w:pStyle w:val="Default"/>
              <w:rPr>
                <w:rFonts w:ascii="Times New Roman" w:hAnsi="Times New Roman" w:cs="Times New Roman"/>
                <w:bCs/>
                <w:sz w:val="22"/>
                <w:szCs w:val="22"/>
              </w:rPr>
            </w:pPr>
            <w:r w:rsidRPr="002B3B66">
              <w:rPr>
                <w:rStyle w:val="fontstyle01"/>
                <w:rFonts w:ascii="Times New Roman" w:hAnsi="Times New Roman" w:cs="Times New Roman"/>
                <w:sz w:val="22"/>
                <w:szCs w:val="22"/>
              </w:rPr>
              <w:t xml:space="preserve">M.4.1.5.7. </w:t>
            </w:r>
            <w:r w:rsidRPr="002B3B66">
              <w:rPr>
                <w:rStyle w:val="fontstyle21"/>
                <w:rFonts w:ascii="Times New Roman" w:hAnsi="Times New Roman" w:cs="Times New Roman"/>
                <w:sz w:val="22"/>
                <w:szCs w:val="22"/>
              </w:rPr>
              <w:t>Aralarında eşitlik durumu olan iki matematiksel ifadeden birinde verilmeyen değeri belirler ve eşitliğin</w:t>
            </w:r>
            <w:r w:rsidRPr="002B3B66">
              <w:rPr>
                <w:rFonts w:ascii="Times New Roman" w:hAnsi="Times New Roman" w:cs="Times New Roman"/>
                <w:color w:val="242021"/>
                <w:sz w:val="22"/>
                <w:szCs w:val="22"/>
              </w:rPr>
              <w:br/>
            </w:r>
            <w:r w:rsidRPr="002B3B66">
              <w:rPr>
                <w:rStyle w:val="fontstyle21"/>
                <w:rFonts w:ascii="Times New Roman" w:hAnsi="Times New Roman" w:cs="Times New Roman"/>
                <w:sz w:val="22"/>
                <w:szCs w:val="22"/>
              </w:rPr>
              <w:t>sağlandığını açıklar.</w:t>
            </w:r>
          </w:p>
        </w:tc>
        <w:tc>
          <w:tcPr>
            <w:tcW w:w="4255" w:type="dxa"/>
            <w:tcBorders>
              <w:top w:val="single" w:sz="12" w:space="0" w:color="auto"/>
            </w:tcBorders>
            <w:vAlign w:val="center"/>
          </w:tcPr>
          <w:p w14:paraId="0FDDA7C2" w14:textId="77777777" w:rsidR="00A23A00" w:rsidRPr="002B3B66" w:rsidRDefault="00A23A00" w:rsidP="00A23A00">
            <w:pPr>
              <w:pStyle w:val="stBilgi"/>
              <w:tabs>
                <w:tab w:val="left" w:pos="900"/>
              </w:tabs>
              <w:rPr>
                <w:rFonts w:eastAsia="Helvetica-LightOblique"/>
                <w:iCs/>
              </w:rPr>
            </w:pPr>
            <w:r w:rsidRPr="002B3B66">
              <w:rPr>
                <w:rStyle w:val="fontstyle31"/>
                <w:rFonts w:ascii="Times New Roman" w:hint="default"/>
                <w:i w:val="0"/>
                <w:sz w:val="22"/>
                <w:szCs w:val="22"/>
              </w:rPr>
              <w:t>Örneğin 8 +</w:t>
            </w:r>
            <w:r w:rsidR="00F10B51">
              <w:rPr>
                <w:rStyle w:val="fontstyle31"/>
                <w:rFonts w:ascii="Times New Roman" w:hint="default"/>
                <w:i w:val="0"/>
                <w:sz w:val="22"/>
                <w:szCs w:val="22"/>
              </w:rPr>
              <w:t xml:space="preserve"> ?</w:t>
            </w:r>
            <w:r w:rsidRPr="002B3B66">
              <w:rPr>
                <w:rStyle w:val="fontstyle31"/>
                <w:rFonts w:ascii="Times New Roman" w:hint="default"/>
                <w:i w:val="0"/>
                <w:sz w:val="22"/>
                <w:szCs w:val="22"/>
              </w:rPr>
              <w:t xml:space="preserve"> = </w:t>
            </w:r>
            <w:proofErr w:type="gramStart"/>
            <w:r w:rsidRPr="002B3B66">
              <w:rPr>
                <w:rStyle w:val="fontstyle31"/>
                <w:rFonts w:ascii="Times New Roman" w:hint="default"/>
                <w:i w:val="0"/>
                <w:sz w:val="22"/>
                <w:szCs w:val="22"/>
              </w:rPr>
              <w:t>15 -</w:t>
            </w:r>
            <w:proofErr w:type="gramEnd"/>
            <w:r w:rsidRPr="002B3B66">
              <w:rPr>
                <w:rStyle w:val="fontstyle31"/>
                <w:rFonts w:ascii="Times New Roman" w:hint="default"/>
                <w:i w:val="0"/>
                <w:sz w:val="22"/>
                <w:szCs w:val="22"/>
              </w:rPr>
              <w:t xml:space="preserve"> 3</w:t>
            </w:r>
            <w:r w:rsidRPr="002B3B66">
              <w:rPr>
                <w:rFonts w:eastAsia="Helvetica-LightOblique"/>
                <w:iCs/>
                <w:color w:val="242021"/>
                <w:sz w:val="22"/>
                <w:szCs w:val="22"/>
              </w:rPr>
              <w:br/>
            </w:r>
            <w:r w:rsidRPr="002B3B66">
              <w:rPr>
                <w:rStyle w:val="fontstyle31"/>
                <w:rFonts w:ascii="Times New Roman" w:hint="default"/>
                <w:i w:val="0"/>
                <w:sz w:val="22"/>
                <w:szCs w:val="22"/>
              </w:rPr>
              <w:t xml:space="preserve">12 : 4 = </w:t>
            </w:r>
            <w:r w:rsidR="00F10B51">
              <w:rPr>
                <w:rStyle w:val="fontstyle31"/>
                <w:rFonts w:ascii="Times New Roman" w:hint="default"/>
                <w:i w:val="0"/>
                <w:sz w:val="22"/>
                <w:szCs w:val="22"/>
              </w:rPr>
              <w:t xml:space="preserve">? </w:t>
            </w:r>
            <w:r w:rsidRPr="002B3B66">
              <w:rPr>
                <w:rStyle w:val="fontstyle31"/>
                <w:rFonts w:ascii="Times New Roman" w:hint="default"/>
                <w:i w:val="0"/>
                <w:sz w:val="22"/>
                <w:szCs w:val="22"/>
              </w:rPr>
              <w:t>+ 1</w:t>
            </w:r>
            <w:r w:rsidRPr="002B3B66">
              <w:rPr>
                <w:rFonts w:eastAsia="Helvetica-LightOblique"/>
                <w:iCs/>
                <w:color w:val="242021"/>
                <w:sz w:val="22"/>
                <w:szCs w:val="22"/>
              </w:rPr>
              <w:br/>
            </w:r>
            <w:r w:rsidRPr="002B3B66">
              <w:rPr>
                <w:rStyle w:val="fontstyle31"/>
                <w:rFonts w:ascii="Times New Roman" w:hint="default"/>
                <w:i w:val="0"/>
                <w:sz w:val="22"/>
                <w:szCs w:val="22"/>
              </w:rPr>
              <w:t xml:space="preserve">6 x </w:t>
            </w:r>
            <w:r w:rsidR="00F10B51">
              <w:rPr>
                <w:rStyle w:val="fontstyle31"/>
                <w:rFonts w:ascii="Times New Roman" w:hint="default"/>
                <w:i w:val="0"/>
                <w:sz w:val="22"/>
                <w:szCs w:val="22"/>
              </w:rPr>
              <w:t>?</w:t>
            </w:r>
            <w:r w:rsidRPr="002B3B66">
              <w:rPr>
                <w:rStyle w:val="fontstyle31"/>
                <w:rFonts w:ascii="Times New Roman" w:hint="default"/>
                <w:i w:val="0"/>
                <w:sz w:val="22"/>
                <w:szCs w:val="22"/>
              </w:rPr>
              <w:t>= 48 - 12</w:t>
            </w:r>
          </w:p>
        </w:tc>
        <w:tc>
          <w:tcPr>
            <w:tcW w:w="2545" w:type="dxa"/>
            <w:vMerge w:val="restart"/>
            <w:tcBorders>
              <w:top w:val="single" w:sz="12" w:space="0" w:color="auto"/>
            </w:tcBorders>
            <w:vAlign w:val="center"/>
          </w:tcPr>
          <w:p w14:paraId="457981BC" w14:textId="77777777" w:rsidR="00A23A00" w:rsidRPr="00D6068E" w:rsidRDefault="00A23A00" w:rsidP="00A23A00">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6172F557" w14:textId="77777777" w:rsidR="00A23A00" w:rsidRPr="00D6068E" w:rsidRDefault="00A23A00" w:rsidP="00A23A00">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123B07F7" w14:textId="77777777" w:rsidR="00A23A00" w:rsidRPr="00D6068E" w:rsidRDefault="00A23A00" w:rsidP="00A23A00">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7DAD3DC8" w14:textId="77777777" w:rsidR="00A23A00" w:rsidRPr="00D6068E" w:rsidRDefault="00A23A00" w:rsidP="00A23A00">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7A28248E" w14:textId="77777777" w:rsidR="00A23A00" w:rsidRPr="00D6068E" w:rsidRDefault="00A23A00" w:rsidP="00A23A00">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710F4203" w14:textId="77777777" w:rsidR="00A23A00" w:rsidRPr="00D6068E" w:rsidRDefault="00A23A00" w:rsidP="00A23A00">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7164529D" w14:textId="77777777" w:rsidR="00A23A00" w:rsidRPr="00D6068E" w:rsidRDefault="00A23A00" w:rsidP="00A23A00">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30C25609" w14:textId="77777777" w:rsidR="00A23A00" w:rsidRPr="00D6068E" w:rsidRDefault="00A23A00" w:rsidP="00A23A00">
            <w:pPr>
              <w:spacing w:line="275" w:lineRule="auto"/>
              <w:ind w:right="72"/>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
          <w:p w14:paraId="2A6B5AA2" w14:textId="77777777" w:rsidR="00A23A00" w:rsidRPr="00D6068E" w:rsidRDefault="00A23A00" w:rsidP="00A23A00">
            <w:pPr>
              <w:spacing w:line="275" w:lineRule="auto"/>
              <w:ind w:right="72"/>
              <w:rPr>
                <w:spacing w:val="20"/>
              </w:rPr>
            </w:pP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7380B7A3" w14:textId="77777777" w:rsidR="00A23A00" w:rsidRPr="00D6068E" w:rsidRDefault="00A23A00" w:rsidP="00A23A00">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2C11F0A9" w14:textId="77777777" w:rsidR="00A23A00" w:rsidRPr="00D6068E" w:rsidRDefault="00A23A00" w:rsidP="00A23A00">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474A5464" w14:textId="77777777" w:rsidR="00A23A00" w:rsidRPr="00D6068E" w:rsidRDefault="00A23A00" w:rsidP="00A23A00">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099467BC" w14:textId="77777777" w:rsidR="00A23A00" w:rsidRPr="00D6068E" w:rsidRDefault="00A23A00" w:rsidP="00A23A00">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1D5C3DE3" w14:textId="77777777" w:rsidR="00A23A00" w:rsidRPr="00D6068E" w:rsidRDefault="00A23A00" w:rsidP="00A23A00">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76BEF5D8" w14:textId="77777777" w:rsidR="00A23A00" w:rsidRPr="00D6068E" w:rsidRDefault="00A23A00" w:rsidP="00A23A00">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16EA4B25" w14:textId="77777777" w:rsidR="00A23A00" w:rsidRPr="00D6068E" w:rsidRDefault="00A23A00" w:rsidP="00A23A00">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35517EAB" w14:textId="77777777" w:rsidR="00A23A00" w:rsidRPr="00D6068E" w:rsidRDefault="00A23A00" w:rsidP="00A23A00">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127530C1" w14:textId="77777777" w:rsidR="00A23A00" w:rsidRPr="00D6068E" w:rsidRDefault="00A23A00" w:rsidP="00A23A00">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692" w:type="dxa"/>
            <w:vMerge w:val="restart"/>
            <w:tcBorders>
              <w:top w:val="single" w:sz="12" w:space="0" w:color="auto"/>
              <w:right w:val="thickThinSmallGap" w:sz="12" w:space="0" w:color="auto"/>
            </w:tcBorders>
            <w:vAlign w:val="center"/>
          </w:tcPr>
          <w:p w14:paraId="34DC0C4B" w14:textId="77777777" w:rsidR="00A23A00" w:rsidRDefault="00A23A00" w:rsidP="00A23A00">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78D06B37" w14:textId="77777777" w:rsidR="00A23A00" w:rsidRPr="00361F17" w:rsidRDefault="00A23A00" w:rsidP="00A23A00"/>
          <w:p w14:paraId="6EAE123E" w14:textId="77777777" w:rsidR="00A23A00" w:rsidRPr="00D6068E" w:rsidRDefault="00A23A00" w:rsidP="00A23A00">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A23A00" w:rsidRPr="00D6068E" w14:paraId="625CDD4D" w14:textId="77777777" w:rsidTr="00A23A00">
        <w:trPr>
          <w:cantSplit/>
          <w:trHeight w:val="1163"/>
        </w:trPr>
        <w:tc>
          <w:tcPr>
            <w:tcW w:w="392" w:type="dxa"/>
            <w:vMerge/>
            <w:tcBorders>
              <w:left w:val="thickThinSmallGap" w:sz="12" w:space="0" w:color="auto"/>
            </w:tcBorders>
            <w:textDirection w:val="btLr"/>
          </w:tcPr>
          <w:p w14:paraId="1500A5B0" w14:textId="77777777" w:rsidR="00A23A00" w:rsidRPr="00D6068E" w:rsidRDefault="00A23A00" w:rsidP="00A23A00">
            <w:pPr>
              <w:ind w:left="113" w:right="113"/>
              <w:jc w:val="center"/>
              <w:rPr>
                <w:b/>
              </w:rPr>
            </w:pPr>
          </w:p>
        </w:tc>
        <w:tc>
          <w:tcPr>
            <w:tcW w:w="425" w:type="dxa"/>
            <w:vMerge/>
            <w:textDirection w:val="btLr"/>
          </w:tcPr>
          <w:p w14:paraId="54E111AD" w14:textId="77777777" w:rsidR="00A23A00" w:rsidRPr="00FF6D7E" w:rsidRDefault="00A23A00" w:rsidP="00A23A00">
            <w:pPr>
              <w:pStyle w:val="AralkYok"/>
              <w:jc w:val="center"/>
              <w:rPr>
                <w:rFonts w:ascii="Times New Roman" w:hAnsi="Times New Roman"/>
                <w:b/>
                <w:sz w:val="20"/>
                <w:szCs w:val="20"/>
              </w:rPr>
            </w:pPr>
          </w:p>
        </w:tc>
        <w:tc>
          <w:tcPr>
            <w:tcW w:w="425" w:type="dxa"/>
            <w:vMerge/>
            <w:textDirection w:val="btLr"/>
          </w:tcPr>
          <w:p w14:paraId="596FF14A" w14:textId="77777777" w:rsidR="00A23A00" w:rsidRPr="00FF6D7E" w:rsidRDefault="00A23A00" w:rsidP="00A23A00">
            <w:pPr>
              <w:pStyle w:val="AralkYok"/>
              <w:jc w:val="center"/>
              <w:rPr>
                <w:rFonts w:ascii="Times New Roman" w:hAnsi="Times New Roman"/>
                <w:b/>
                <w:sz w:val="20"/>
                <w:szCs w:val="20"/>
              </w:rPr>
            </w:pPr>
          </w:p>
        </w:tc>
        <w:tc>
          <w:tcPr>
            <w:tcW w:w="709" w:type="dxa"/>
            <w:vMerge/>
            <w:textDirection w:val="btLr"/>
          </w:tcPr>
          <w:p w14:paraId="36887CC0" w14:textId="77777777" w:rsidR="00A23A00" w:rsidRPr="00F72695" w:rsidRDefault="00A23A00" w:rsidP="00A23A00">
            <w:pPr>
              <w:pStyle w:val="AralkYok"/>
              <w:jc w:val="center"/>
              <w:rPr>
                <w:rFonts w:ascii="Times New Roman" w:hAnsi="Times New Roman"/>
                <w:b/>
              </w:rPr>
            </w:pPr>
          </w:p>
        </w:tc>
        <w:tc>
          <w:tcPr>
            <w:tcW w:w="472" w:type="dxa"/>
            <w:tcBorders>
              <w:top w:val="single" w:sz="4" w:space="0" w:color="auto"/>
              <w:right w:val="single" w:sz="2" w:space="0" w:color="auto"/>
            </w:tcBorders>
            <w:vAlign w:val="center"/>
          </w:tcPr>
          <w:p w14:paraId="2D269590" w14:textId="77777777" w:rsidR="00A23A00" w:rsidRPr="00D6068E" w:rsidRDefault="00A23A00" w:rsidP="00A23A00">
            <w:pPr>
              <w:spacing w:before="40"/>
              <w:jc w:val="center"/>
              <w:rPr>
                <w:b/>
              </w:rPr>
            </w:pPr>
            <w:r>
              <w:rPr>
                <w:b/>
                <w:sz w:val="22"/>
                <w:szCs w:val="22"/>
              </w:rPr>
              <w:t>2</w:t>
            </w:r>
          </w:p>
        </w:tc>
        <w:tc>
          <w:tcPr>
            <w:tcW w:w="3920" w:type="dxa"/>
            <w:tcBorders>
              <w:left w:val="single" w:sz="2" w:space="0" w:color="auto"/>
            </w:tcBorders>
            <w:vAlign w:val="center"/>
          </w:tcPr>
          <w:p w14:paraId="3C44778D" w14:textId="77777777" w:rsidR="00A23A00" w:rsidRPr="002B3B66" w:rsidRDefault="00A23A00" w:rsidP="00A23A00">
            <w:pPr>
              <w:pStyle w:val="Default"/>
              <w:rPr>
                <w:rFonts w:ascii="Times New Roman" w:hAnsi="Times New Roman" w:cs="Times New Roman"/>
                <w:bCs/>
                <w:sz w:val="22"/>
                <w:szCs w:val="22"/>
              </w:rPr>
            </w:pPr>
            <w:r w:rsidRPr="002B3B66">
              <w:rPr>
                <w:rStyle w:val="fontstyle01"/>
                <w:rFonts w:ascii="Times New Roman" w:hAnsi="Times New Roman" w:cs="Times New Roman"/>
                <w:sz w:val="22"/>
                <w:szCs w:val="22"/>
              </w:rPr>
              <w:t xml:space="preserve">M.4.1.5.8. </w:t>
            </w:r>
            <w:r w:rsidRPr="002B3B66">
              <w:rPr>
                <w:rStyle w:val="fontstyle21"/>
                <w:rFonts w:ascii="Times New Roman" w:hAnsi="Times New Roman" w:cs="Times New Roman"/>
                <w:sz w:val="22"/>
                <w:szCs w:val="22"/>
              </w:rPr>
              <w:t>Aralarında eşitlik durumu olmayan iki matematiksel ifadenin eşit olması için yapılması gereken işlemleri</w:t>
            </w:r>
            <w:r w:rsidRPr="002B3B66">
              <w:rPr>
                <w:rFonts w:ascii="Times New Roman" w:hAnsi="Times New Roman" w:cs="Times New Roman"/>
                <w:color w:val="242021"/>
                <w:sz w:val="22"/>
                <w:szCs w:val="22"/>
              </w:rPr>
              <w:br/>
            </w:r>
            <w:r w:rsidRPr="002B3B66">
              <w:rPr>
                <w:rStyle w:val="fontstyle21"/>
                <w:rFonts w:ascii="Times New Roman" w:hAnsi="Times New Roman" w:cs="Times New Roman"/>
                <w:sz w:val="22"/>
                <w:szCs w:val="22"/>
              </w:rPr>
              <w:t>açıklar.</w:t>
            </w:r>
          </w:p>
        </w:tc>
        <w:tc>
          <w:tcPr>
            <w:tcW w:w="4255" w:type="dxa"/>
            <w:vAlign w:val="center"/>
          </w:tcPr>
          <w:p w14:paraId="29AB2594" w14:textId="77777777" w:rsidR="00A23A00" w:rsidRPr="002B3B66" w:rsidRDefault="00A23A00" w:rsidP="00A23A00">
            <w:pPr>
              <w:pStyle w:val="stBilgi"/>
              <w:tabs>
                <w:tab w:val="left" w:pos="900"/>
              </w:tabs>
              <w:rPr>
                <w:rFonts w:eastAsia="Helvetica-LightOblique"/>
                <w:iCs/>
              </w:rPr>
            </w:pPr>
            <w:r w:rsidRPr="002B3B66">
              <w:rPr>
                <w:rStyle w:val="fontstyle31"/>
                <w:rFonts w:ascii="Times New Roman" w:hint="default"/>
                <w:i w:val="0"/>
                <w:sz w:val="22"/>
                <w:szCs w:val="22"/>
              </w:rPr>
              <w:t>Örneğin 8+5 ≠ 12-3 ifadesinde eşitlik durumunun sağlanabilmesi için yapılabilecek işlemler üzerinde</w:t>
            </w:r>
            <w:r w:rsidR="000A3877">
              <w:rPr>
                <w:rFonts w:eastAsia="Helvetica-LightOblique"/>
              </w:rPr>
              <w:t xml:space="preserve"> </w:t>
            </w:r>
            <w:r w:rsidRPr="002B3B66">
              <w:rPr>
                <w:rStyle w:val="fontstyle31"/>
                <w:rFonts w:ascii="Times New Roman" w:hint="default"/>
                <w:i w:val="0"/>
                <w:sz w:val="22"/>
                <w:szCs w:val="22"/>
              </w:rPr>
              <w:t>durulur.</w:t>
            </w:r>
          </w:p>
        </w:tc>
        <w:tc>
          <w:tcPr>
            <w:tcW w:w="2545" w:type="dxa"/>
            <w:vMerge/>
          </w:tcPr>
          <w:p w14:paraId="25CD71F0" w14:textId="77777777" w:rsidR="00A23A00" w:rsidRPr="00D6068E" w:rsidRDefault="00A23A00" w:rsidP="00A23A00">
            <w:pPr>
              <w:spacing w:line="275" w:lineRule="auto"/>
              <w:ind w:right="72"/>
            </w:pPr>
          </w:p>
        </w:tc>
        <w:tc>
          <w:tcPr>
            <w:tcW w:w="2692" w:type="dxa"/>
            <w:vMerge/>
            <w:tcBorders>
              <w:right w:val="thickThinSmallGap" w:sz="12" w:space="0" w:color="auto"/>
            </w:tcBorders>
          </w:tcPr>
          <w:p w14:paraId="5598CF7D" w14:textId="77777777" w:rsidR="00A23A00" w:rsidRPr="00D6068E" w:rsidRDefault="00A23A00" w:rsidP="00A23A00"/>
        </w:tc>
      </w:tr>
      <w:tr w:rsidR="00A23A00" w:rsidRPr="00D6068E" w14:paraId="4C9D81E6" w14:textId="77777777" w:rsidTr="00A23A00">
        <w:trPr>
          <w:cantSplit/>
          <w:trHeight w:val="259"/>
        </w:trPr>
        <w:tc>
          <w:tcPr>
            <w:tcW w:w="392" w:type="dxa"/>
            <w:vMerge/>
            <w:tcBorders>
              <w:left w:val="thickThinSmallGap" w:sz="12" w:space="0" w:color="auto"/>
            </w:tcBorders>
            <w:textDirection w:val="btLr"/>
          </w:tcPr>
          <w:p w14:paraId="1FA2CC95" w14:textId="77777777" w:rsidR="00A23A00" w:rsidRPr="00D6068E" w:rsidRDefault="00A23A00" w:rsidP="00A23A00">
            <w:pPr>
              <w:ind w:left="113" w:right="113"/>
              <w:jc w:val="center"/>
            </w:pPr>
          </w:p>
        </w:tc>
        <w:tc>
          <w:tcPr>
            <w:tcW w:w="425" w:type="dxa"/>
            <w:vMerge/>
          </w:tcPr>
          <w:p w14:paraId="438F4266" w14:textId="77777777" w:rsidR="00A23A00" w:rsidRPr="00FF6D7E" w:rsidRDefault="00A23A00" w:rsidP="00A23A00">
            <w:pPr>
              <w:pStyle w:val="AralkYok"/>
              <w:jc w:val="center"/>
              <w:rPr>
                <w:rFonts w:ascii="Times New Roman" w:hAnsi="Times New Roman"/>
                <w:b/>
                <w:sz w:val="20"/>
                <w:szCs w:val="20"/>
              </w:rPr>
            </w:pPr>
          </w:p>
        </w:tc>
        <w:tc>
          <w:tcPr>
            <w:tcW w:w="9781" w:type="dxa"/>
            <w:gridSpan w:val="5"/>
          </w:tcPr>
          <w:p w14:paraId="69F32DD3" w14:textId="77777777" w:rsidR="00A23A00" w:rsidRPr="00407857" w:rsidRDefault="00A23A00" w:rsidP="00A23A00">
            <w:pPr>
              <w:pStyle w:val="stBilgi"/>
              <w:tabs>
                <w:tab w:val="left" w:pos="900"/>
              </w:tabs>
              <w:jc w:val="center"/>
            </w:pPr>
            <w:r>
              <w:rPr>
                <w:b/>
                <w:color w:val="FF0000"/>
                <w:sz w:val="22"/>
                <w:szCs w:val="22"/>
              </w:rPr>
              <w:t xml:space="preserve">4. ÜNİTE                                                           </w:t>
            </w:r>
            <w:r w:rsidRPr="00F3503C">
              <w:rPr>
                <w:b/>
                <w:color w:val="FF0000"/>
                <w:sz w:val="22"/>
                <w:szCs w:val="22"/>
              </w:rPr>
              <w:t>SÜRE</w:t>
            </w:r>
            <w:r>
              <w:rPr>
                <w:b/>
                <w:color w:val="FF0000"/>
                <w:sz w:val="22"/>
                <w:szCs w:val="22"/>
              </w:rPr>
              <w:t>:</w:t>
            </w:r>
            <w:r w:rsidRPr="00063B16">
              <w:rPr>
                <w:b/>
                <w:sz w:val="22"/>
                <w:szCs w:val="22"/>
              </w:rPr>
              <w:t xml:space="preserve"> </w:t>
            </w:r>
            <w:r>
              <w:rPr>
                <w:b/>
                <w:sz w:val="22"/>
                <w:szCs w:val="22"/>
              </w:rPr>
              <w:t xml:space="preserve"> 10 OCAK-4 MART 2022(3</w:t>
            </w:r>
            <w:r w:rsidRPr="00063B16">
              <w:rPr>
                <w:b/>
                <w:sz w:val="22"/>
                <w:szCs w:val="22"/>
              </w:rPr>
              <w:t>0 saat)</w:t>
            </w:r>
          </w:p>
        </w:tc>
        <w:tc>
          <w:tcPr>
            <w:tcW w:w="2545" w:type="dxa"/>
            <w:vMerge/>
            <w:textDirection w:val="btLr"/>
          </w:tcPr>
          <w:p w14:paraId="3131F1A3" w14:textId="77777777" w:rsidR="00A23A00" w:rsidRPr="00D6068E" w:rsidRDefault="00A23A00" w:rsidP="00A23A00">
            <w:pPr>
              <w:pStyle w:val="Default"/>
              <w:rPr>
                <w:rFonts w:ascii="Times New Roman" w:hAnsi="Times New Roman" w:cs="Times New Roman"/>
                <w:color w:val="auto"/>
                <w:sz w:val="22"/>
                <w:szCs w:val="22"/>
              </w:rPr>
            </w:pPr>
          </w:p>
        </w:tc>
        <w:tc>
          <w:tcPr>
            <w:tcW w:w="2692" w:type="dxa"/>
            <w:vMerge/>
            <w:tcBorders>
              <w:right w:val="thickThinSmallGap" w:sz="12" w:space="0" w:color="auto"/>
            </w:tcBorders>
          </w:tcPr>
          <w:p w14:paraId="640FC8F6" w14:textId="77777777" w:rsidR="00A23A00" w:rsidRPr="00D6068E" w:rsidRDefault="00A23A00" w:rsidP="00A23A00"/>
        </w:tc>
      </w:tr>
      <w:tr w:rsidR="00A23A00" w:rsidRPr="00D6068E" w14:paraId="7EF2212E" w14:textId="77777777" w:rsidTr="00A23A00">
        <w:trPr>
          <w:cantSplit/>
          <w:trHeight w:val="630"/>
        </w:trPr>
        <w:tc>
          <w:tcPr>
            <w:tcW w:w="392" w:type="dxa"/>
            <w:vMerge/>
            <w:tcBorders>
              <w:left w:val="thickThinSmallGap" w:sz="12" w:space="0" w:color="auto"/>
            </w:tcBorders>
            <w:textDirection w:val="btLr"/>
          </w:tcPr>
          <w:p w14:paraId="518D2A0C" w14:textId="77777777" w:rsidR="00A23A00" w:rsidRPr="00D6068E" w:rsidRDefault="00A23A00" w:rsidP="00A23A00">
            <w:pPr>
              <w:ind w:left="113" w:right="113"/>
              <w:jc w:val="center"/>
            </w:pPr>
          </w:p>
        </w:tc>
        <w:tc>
          <w:tcPr>
            <w:tcW w:w="425" w:type="dxa"/>
            <w:vMerge/>
            <w:textDirection w:val="btLr"/>
          </w:tcPr>
          <w:p w14:paraId="2F92F1DE" w14:textId="77777777" w:rsidR="00A23A00" w:rsidRPr="00FF6D7E" w:rsidRDefault="00A23A00" w:rsidP="00A23A00">
            <w:pPr>
              <w:pStyle w:val="AralkYok"/>
              <w:jc w:val="center"/>
              <w:rPr>
                <w:rFonts w:ascii="Times New Roman" w:hAnsi="Times New Roman"/>
                <w:b/>
                <w:sz w:val="20"/>
                <w:szCs w:val="20"/>
              </w:rPr>
            </w:pPr>
          </w:p>
        </w:tc>
        <w:tc>
          <w:tcPr>
            <w:tcW w:w="425" w:type="dxa"/>
            <w:vMerge w:val="restart"/>
            <w:textDirection w:val="btLr"/>
          </w:tcPr>
          <w:p w14:paraId="33558D84" w14:textId="77777777" w:rsidR="00A23A00" w:rsidRPr="00FF6D7E" w:rsidRDefault="00A23A00" w:rsidP="00A23A00">
            <w:pPr>
              <w:pStyle w:val="AralkYok"/>
              <w:jc w:val="center"/>
              <w:rPr>
                <w:rFonts w:ascii="Times New Roman" w:hAnsi="Times New Roman"/>
                <w:b/>
                <w:sz w:val="20"/>
                <w:szCs w:val="20"/>
              </w:rPr>
            </w:pPr>
            <w:r>
              <w:rPr>
                <w:rStyle w:val="fontstyle01"/>
              </w:rPr>
              <w:t>M.4.1.6. Kesirler</w:t>
            </w:r>
          </w:p>
        </w:tc>
        <w:tc>
          <w:tcPr>
            <w:tcW w:w="709" w:type="dxa"/>
            <w:vMerge w:val="restart"/>
            <w:textDirection w:val="btLr"/>
          </w:tcPr>
          <w:p w14:paraId="7422DFCF" w14:textId="77777777" w:rsidR="00A23A00" w:rsidRDefault="00A23A00" w:rsidP="00A23A00">
            <w:pPr>
              <w:pStyle w:val="AralkYok"/>
              <w:jc w:val="center"/>
              <w:rPr>
                <w:rFonts w:ascii="Times New Roman" w:hAnsi="Times New Roman"/>
                <w:b/>
                <w:sz w:val="20"/>
                <w:szCs w:val="20"/>
              </w:rPr>
            </w:pPr>
            <w:r>
              <w:rPr>
                <w:rFonts w:ascii="Times New Roman" w:hAnsi="Times New Roman"/>
                <w:b/>
                <w:sz w:val="20"/>
                <w:szCs w:val="20"/>
              </w:rPr>
              <w:t>18.Hafta</w:t>
            </w:r>
          </w:p>
          <w:p w14:paraId="78F106C0" w14:textId="77777777" w:rsidR="00A23A00" w:rsidRPr="00FF6D7E" w:rsidRDefault="00A23A00" w:rsidP="00A23A00">
            <w:pPr>
              <w:ind w:left="113" w:right="113"/>
              <w:jc w:val="center"/>
              <w:rPr>
                <w:b/>
                <w:sz w:val="20"/>
                <w:szCs w:val="20"/>
              </w:rPr>
            </w:pPr>
            <w:r>
              <w:rPr>
                <w:b/>
                <w:sz w:val="20"/>
                <w:szCs w:val="20"/>
              </w:rPr>
              <w:t>10-14 Ocak</w:t>
            </w:r>
          </w:p>
        </w:tc>
        <w:tc>
          <w:tcPr>
            <w:tcW w:w="472" w:type="dxa"/>
            <w:tcBorders>
              <w:right w:val="single" w:sz="2" w:space="0" w:color="auto"/>
            </w:tcBorders>
            <w:vAlign w:val="center"/>
          </w:tcPr>
          <w:p w14:paraId="519CEC02" w14:textId="77777777" w:rsidR="00A23A00" w:rsidRDefault="00A23A00" w:rsidP="00A23A00">
            <w:pPr>
              <w:spacing w:before="40"/>
              <w:jc w:val="center"/>
              <w:rPr>
                <w:b/>
              </w:rPr>
            </w:pPr>
            <w:r>
              <w:rPr>
                <w:b/>
                <w:sz w:val="22"/>
                <w:szCs w:val="22"/>
              </w:rPr>
              <w:t>3</w:t>
            </w:r>
          </w:p>
        </w:tc>
        <w:tc>
          <w:tcPr>
            <w:tcW w:w="3920" w:type="dxa"/>
            <w:tcBorders>
              <w:left w:val="single" w:sz="2" w:space="0" w:color="auto"/>
            </w:tcBorders>
            <w:vAlign w:val="center"/>
          </w:tcPr>
          <w:p w14:paraId="0C16F719" w14:textId="77777777" w:rsidR="00A23A00" w:rsidRPr="0017031E" w:rsidRDefault="00A23A00" w:rsidP="00A23A00">
            <w:pPr>
              <w:pStyle w:val="Default"/>
              <w:rPr>
                <w:rFonts w:ascii="Times New Roman" w:hAnsi="Times New Roman" w:cs="Times New Roman"/>
                <w:bCs/>
                <w:sz w:val="22"/>
                <w:szCs w:val="22"/>
              </w:rPr>
            </w:pPr>
            <w:r w:rsidRPr="0017031E">
              <w:rPr>
                <w:rStyle w:val="fontstyle01"/>
                <w:rFonts w:ascii="Times New Roman" w:hAnsi="Times New Roman" w:cs="Times New Roman"/>
                <w:sz w:val="22"/>
                <w:szCs w:val="22"/>
              </w:rPr>
              <w:t xml:space="preserve">M.4.1.6.1. </w:t>
            </w:r>
            <w:r w:rsidRPr="0017031E">
              <w:rPr>
                <w:rStyle w:val="fontstyle21"/>
                <w:rFonts w:ascii="Times New Roman" w:hAnsi="Times New Roman" w:cs="Times New Roman"/>
                <w:sz w:val="22"/>
                <w:szCs w:val="22"/>
              </w:rPr>
              <w:t>Basit, bileşik ve tam sayılı kesri tanır ve modellerle gösterir.</w:t>
            </w:r>
            <w:r w:rsidRPr="0017031E">
              <w:rPr>
                <w:rFonts w:ascii="Times New Roman" w:hAnsi="Times New Roman" w:cs="Times New Roman"/>
                <w:color w:val="242021"/>
                <w:sz w:val="22"/>
                <w:szCs w:val="22"/>
              </w:rPr>
              <w:br/>
            </w:r>
          </w:p>
        </w:tc>
        <w:tc>
          <w:tcPr>
            <w:tcW w:w="4255" w:type="dxa"/>
            <w:vAlign w:val="center"/>
          </w:tcPr>
          <w:p w14:paraId="681242E9" w14:textId="77777777" w:rsidR="00A23A00" w:rsidRPr="0017031E" w:rsidRDefault="00A23A00" w:rsidP="00A23A00">
            <w:pPr>
              <w:pStyle w:val="stBilgi"/>
              <w:tabs>
                <w:tab w:val="left" w:pos="900"/>
              </w:tabs>
            </w:pPr>
            <w:r w:rsidRPr="0017031E">
              <w:rPr>
                <w:rStyle w:val="fontstyle31"/>
                <w:rFonts w:ascii="Times New Roman" w:hint="default"/>
                <w:i w:val="0"/>
                <w:sz w:val="22"/>
                <w:szCs w:val="22"/>
              </w:rPr>
              <w:t>a) Kesrin farklı anlamlarına göre okunuşlarının değişebileceği vurgulanır.</w:t>
            </w:r>
            <w:r w:rsidRPr="0017031E">
              <w:rPr>
                <w:rFonts w:eastAsia="Helvetica-LightOblique"/>
                <w:iCs/>
                <w:color w:val="242021"/>
                <w:sz w:val="22"/>
                <w:szCs w:val="22"/>
              </w:rPr>
              <w:br/>
            </w:r>
            <w:r w:rsidRPr="0017031E">
              <w:rPr>
                <w:rStyle w:val="fontstyle31"/>
                <w:rFonts w:ascii="Times New Roman" w:hint="default"/>
                <w:i w:val="0"/>
                <w:sz w:val="22"/>
                <w:szCs w:val="22"/>
              </w:rPr>
              <w:t>b) Modeller (sayı doğrusu, alan modeli vb.) kullanılarak isimlendirme çalışmaları yapılır</w:t>
            </w:r>
          </w:p>
        </w:tc>
        <w:tc>
          <w:tcPr>
            <w:tcW w:w="2545" w:type="dxa"/>
            <w:vMerge/>
          </w:tcPr>
          <w:p w14:paraId="1F9DD3C4" w14:textId="77777777" w:rsidR="00A23A00" w:rsidRPr="00D6068E" w:rsidRDefault="00A23A00" w:rsidP="00A23A00">
            <w:pPr>
              <w:pStyle w:val="Default"/>
              <w:rPr>
                <w:rFonts w:ascii="Times New Roman" w:hAnsi="Times New Roman" w:cs="Times New Roman"/>
                <w:color w:val="auto"/>
                <w:sz w:val="22"/>
                <w:szCs w:val="22"/>
              </w:rPr>
            </w:pPr>
          </w:p>
        </w:tc>
        <w:tc>
          <w:tcPr>
            <w:tcW w:w="2692" w:type="dxa"/>
            <w:vMerge/>
            <w:tcBorders>
              <w:right w:val="thickThinSmallGap" w:sz="12" w:space="0" w:color="auto"/>
            </w:tcBorders>
          </w:tcPr>
          <w:p w14:paraId="04D1C7FE" w14:textId="77777777" w:rsidR="00A23A00" w:rsidRPr="00D6068E" w:rsidRDefault="00A23A00" w:rsidP="00A23A00"/>
        </w:tc>
      </w:tr>
      <w:tr w:rsidR="00A23A00" w:rsidRPr="00D6068E" w14:paraId="58B8EF9C" w14:textId="77777777" w:rsidTr="00A23A00">
        <w:trPr>
          <w:cantSplit/>
          <w:trHeight w:val="892"/>
        </w:trPr>
        <w:tc>
          <w:tcPr>
            <w:tcW w:w="392" w:type="dxa"/>
            <w:vMerge/>
            <w:tcBorders>
              <w:left w:val="thickThinSmallGap" w:sz="12" w:space="0" w:color="auto"/>
            </w:tcBorders>
            <w:textDirection w:val="btLr"/>
          </w:tcPr>
          <w:p w14:paraId="29EFCD9C" w14:textId="77777777" w:rsidR="00A23A00" w:rsidRPr="00D6068E" w:rsidRDefault="00A23A00" w:rsidP="00A23A00">
            <w:pPr>
              <w:ind w:left="113" w:right="113"/>
              <w:jc w:val="center"/>
            </w:pPr>
          </w:p>
        </w:tc>
        <w:tc>
          <w:tcPr>
            <w:tcW w:w="425" w:type="dxa"/>
            <w:vMerge/>
            <w:textDirection w:val="btLr"/>
          </w:tcPr>
          <w:p w14:paraId="6FAFA2B9" w14:textId="77777777" w:rsidR="00A23A00" w:rsidRDefault="00A23A00" w:rsidP="00A23A00">
            <w:pPr>
              <w:ind w:left="113"/>
              <w:rPr>
                <w:bCs/>
                <w:color w:val="000000"/>
              </w:rPr>
            </w:pPr>
          </w:p>
        </w:tc>
        <w:tc>
          <w:tcPr>
            <w:tcW w:w="425" w:type="dxa"/>
            <w:vMerge/>
            <w:textDirection w:val="btLr"/>
          </w:tcPr>
          <w:p w14:paraId="4002973B" w14:textId="77777777" w:rsidR="00A23A00" w:rsidRDefault="00A23A00" w:rsidP="00A23A00">
            <w:pPr>
              <w:ind w:left="113"/>
              <w:rPr>
                <w:bCs/>
                <w:color w:val="000000"/>
              </w:rPr>
            </w:pPr>
          </w:p>
        </w:tc>
        <w:tc>
          <w:tcPr>
            <w:tcW w:w="709" w:type="dxa"/>
            <w:vMerge/>
            <w:tcBorders>
              <w:bottom w:val="single" w:sz="4" w:space="0" w:color="auto"/>
            </w:tcBorders>
            <w:textDirection w:val="btLr"/>
          </w:tcPr>
          <w:p w14:paraId="3E708E5F" w14:textId="77777777" w:rsidR="00A23A00" w:rsidRDefault="00A23A00" w:rsidP="00A23A00">
            <w:pPr>
              <w:ind w:left="113"/>
              <w:rPr>
                <w:bCs/>
                <w:color w:val="000000"/>
              </w:rPr>
            </w:pPr>
          </w:p>
        </w:tc>
        <w:tc>
          <w:tcPr>
            <w:tcW w:w="472" w:type="dxa"/>
            <w:tcBorders>
              <w:bottom w:val="single" w:sz="4" w:space="0" w:color="auto"/>
              <w:right w:val="single" w:sz="2" w:space="0" w:color="auto"/>
            </w:tcBorders>
            <w:vAlign w:val="center"/>
          </w:tcPr>
          <w:p w14:paraId="7F12A77A" w14:textId="77777777" w:rsidR="00A23A00" w:rsidRPr="008454BD" w:rsidRDefault="00A23A00" w:rsidP="00A23A00">
            <w:pPr>
              <w:spacing w:before="40"/>
              <w:jc w:val="center"/>
              <w:rPr>
                <w:b/>
              </w:rPr>
            </w:pPr>
            <w:r>
              <w:rPr>
                <w:b/>
                <w:sz w:val="22"/>
                <w:szCs w:val="22"/>
              </w:rPr>
              <w:t>2</w:t>
            </w:r>
          </w:p>
        </w:tc>
        <w:tc>
          <w:tcPr>
            <w:tcW w:w="3920" w:type="dxa"/>
            <w:tcBorders>
              <w:left w:val="single" w:sz="2" w:space="0" w:color="auto"/>
              <w:bottom w:val="single" w:sz="4" w:space="0" w:color="auto"/>
            </w:tcBorders>
            <w:vAlign w:val="center"/>
          </w:tcPr>
          <w:p w14:paraId="09AFF2C7" w14:textId="77777777" w:rsidR="00A23A00" w:rsidRPr="00A23A00" w:rsidRDefault="00A23A00" w:rsidP="00A23A00">
            <w:pPr>
              <w:pStyle w:val="Default"/>
              <w:rPr>
                <w:rFonts w:ascii="Times New Roman" w:hAnsi="Times New Roman" w:cs="Times New Roman"/>
                <w:bCs/>
                <w:sz w:val="22"/>
                <w:szCs w:val="22"/>
              </w:rPr>
            </w:pPr>
            <w:r w:rsidRPr="00A23A00">
              <w:rPr>
                <w:rStyle w:val="fontstyle01"/>
                <w:rFonts w:ascii="Times New Roman" w:hAnsi="Times New Roman" w:cs="Times New Roman"/>
                <w:sz w:val="22"/>
                <w:szCs w:val="22"/>
              </w:rPr>
              <w:t xml:space="preserve">M.4.1.6.2. </w:t>
            </w:r>
            <w:r w:rsidRPr="00A23A00">
              <w:rPr>
                <w:rStyle w:val="fontstyle21"/>
                <w:rFonts w:ascii="Times New Roman" w:hAnsi="Times New Roman" w:cs="Times New Roman"/>
                <w:sz w:val="22"/>
                <w:szCs w:val="22"/>
              </w:rPr>
              <w:t>Birim kesirleri karşılaştırır ve sıralar.</w:t>
            </w:r>
            <w:r w:rsidRPr="00A23A00">
              <w:rPr>
                <w:rFonts w:ascii="Times New Roman" w:hAnsi="Times New Roman" w:cs="Times New Roman"/>
                <w:color w:val="242021"/>
                <w:sz w:val="22"/>
                <w:szCs w:val="22"/>
              </w:rPr>
              <w:br/>
            </w:r>
          </w:p>
        </w:tc>
        <w:tc>
          <w:tcPr>
            <w:tcW w:w="4255" w:type="dxa"/>
            <w:tcBorders>
              <w:bottom w:val="single" w:sz="4" w:space="0" w:color="auto"/>
            </w:tcBorders>
            <w:vAlign w:val="center"/>
          </w:tcPr>
          <w:p w14:paraId="3E016EB8" w14:textId="77777777" w:rsidR="00A23A00" w:rsidRPr="00A23A00" w:rsidRDefault="00A23A00" w:rsidP="00A23A00">
            <w:pPr>
              <w:pStyle w:val="stBilgi"/>
              <w:tabs>
                <w:tab w:val="left" w:pos="900"/>
              </w:tabs>
            </w:pPr>
            <w:r w:rsidRPr="00A23A00">
              <w:rPr>
                <w:rStyle w:val="fontstyle31"/>
                <w:rFonts w:ascii="Times New Roman" w:hint="default"/>
                <w:i w:val="0"/>
                <w:sz w:val="22"/>
                <w:szCs w:val="22"/>
              </w:rPr>
              <w:t>a) Paydası en çok 20 olan kesirler üzerinde çalışma yapılır.</w:t>
            </w:r>
            <w:r w:rsidRPr="00A23A00">
              <w:rPr>
                <w:rFonts w:eastAsia="Helvetica-LightOblique"/>
                <w:iCs/>
                <w:color w:val="242021"/>
                <w:sz w:val="22"/>
                <w:szCs w:val="22"/>
              </w:rPr>
              <w:br/>
            </w:r>
            <w:r w:rsidRPr="00A23A00">
              <w:rPr>
                <w:rStyle w:val="fontstyle31"/>
                <w:rFonts w:ascii="Times New Roman" w:hint="default"/>
                <w:i w:val="0"/>
                <w:sz w:val="22"/>
                <w:szCs w:val="22"/>
              </w:rPr>
              <w:t>b) Birim kesirlerin hangi büyüklükleri temsil ettiği uygun modeller üzerinde incelenir.</w:t>
            </w:r>
          </w:p>
        </w:tc>
        <w:tc>
          <w:tcPr>
            <w:tcW w:w="2545" w:type="dxa"/>
            <w:vMerge/>
          </w:tcPr>
          <w:p w14:paraId="58016C0C" w14:textId="77777777" w:rsidR="00A23A00" w:rsidRPr="00D6068E" w:rsidRDefault="00A23A00" w:rsidP="00A23A00">
            <w:pPr>
              <w:pStyle w:val="Default"/>
              <w:rPr>
                <w:rFonts w:ascii="Times New Roman" w:hAnsi="Times New Roman" w:cs="Times New Roman"/>
                <w:color w:val="auto"/>
                <w:sz w:val="22"/>
                <w:szCs w:val="22"/>
              </w:rPr>
            </w:pPr>
          </w:p>
        </w:tc>
        <w:tc>
          <w:tcPr>
            <w:tcW w:w="2692" w:type="dxa"/>
            <w:vMerge/>
            <w:tcBorders>
              <w:right w:val="thickThinSmallGap" w:sz="12" w:space="0" w:color="auto"/>
            </w:tcBorders>
          </w:tcPr>
          <w:p w14:paraId="499AF514" w14:textId="77777777" w:rsidR="00A23A00" w:rsidRPr="00D6068E" w:rsidRDefault="00A23A00" w:rsidP="00A23A00"/>
        </w:tc>
      </w:tr>
      <w:tr w:rsidR="00A23A00" w:rsidRPr="00D6068E" w14:paraId="01EC9450" w14:textId="77777777" w:rsidTr="00A23A00">
        <w:trPr>
          <w:cantSplit/>
          <w:trHeight w:val="1307"/>
        </w:trPr>
        <w:tc>
          <w:tcPr>
            <w:tcW w:w="392" w:type="dxa"/>
            <w:vMerge/>
            <w:tcBorders>
              <w:left w:val="thickThinSmallGap" w:sz="12" w:space="0" w:color="auto"/>
            </w:tcBorders>
            <w:textDirection w:val="btLr"/>
          </w:tcPr>
          <w:p w14:paraId="49CD0A5D" w14:textId="77777777" w:rsidR="00A23A00" w:rsidRPr="00D6068E" w:rsidRDefault="00A23A00" w:rsidP="00A23A00">
            <w:pPr>
              <w:ind w:left="113" w:right="113"/>
              <w:jc w:val="center"/>
            </w:pPr>
          </w:p>
        </w:tc>
        <w:tc>
          <w:tcPr>
            <w:tcW w:w="425" w:type="dxa"/>
            <w:vMerge/>
            <w:textDirection w:val="btLr"/>
          </w:tcPr>
          <w:p w14:paraId="5A1371B1" w14:textId="77777777" w:rsidR="00A23A00" w:rsidRPr="00FF6D7E" w:rsidRDefault="00A23A00" w:rsidP="00A23A00">
            <w:pPr>
              <w:pStyle w:val="AralkYok"/>
              <w:jc w:val="center"/>
              <w:rPr>
                <w:rFonts w:ascii="Times New Roman" w:hAnsi="Times New Roman"/>
                <w:b/>
                <w:sz w:val="20"/>
                <w:szCs w:val="20"/>
              </w:rPr>
            </w:pPr>
          </w:p>
        </w:tc>
        <w:tc>
          <w:tcPr>
            <w:tcW w:w="425" w:type="dxa"/>
            <w:vMerge/>
            <w:textDirection w:val="btLr"/>
          </w:tcPr>
          <w:p w14:paraId="36FD8053" w14:textId="77777777" w:rsidR="00A23A00" w:rsidRPr="00FF6D7E" w:rsidRDefault="00A23A00" w:rsidP="00A23A00">
            <w:pPr>
              <w:pStyle w:val="AralkYok"/>
              <w:jc w:val="center"/>
              <w:rPr>
                <w:rFonts w:ascii="Times New Roman" w:hAnsi="Times New Roman"/>
                <w:b/>
                <w:sz w:val="20"/>
                <w:szCs w:val="20"/>
              </w:rPr>
            </w:pPr>
          </w:p>
        </w:tc>
        <w:tc>
          <w:tcPr>
            <w:tcW w:w="709" w:type="dxa"/>
            <w:vMerge w:val="restart"/>
            <w:textDirection w:val="btLr"/>
          </w:tcPr>
          <w:p w14:paraId="3630AEA5" w14:textId="77777777" w:rsidR="00A23A00" w:rsidRDefault="00A23A00" w:rsidP="00A23A00">
            <w:pPr>
              <w:pStyle w:val="AralkYok"/>
              <w:jc w:val="center"/>
              <w:rPr>
                <w:rFonts w:ascii="Times New Roman" w:hAnsi="Times New Roman"/>
                <w:b/>
                <w:sz w:val="20"/>
                <w:szCs w:val="20"/>
              </w:rPr>
            </w:pPr>
            <w:r>
              <w:rPr>
                <w:rFonts w:ascii="Times New Roman" w:hAnsi="Times New Roman"/>
                <w:b/>
                <w:sz w:val="20"/>
                <w:szCs w:val="20"/>
              </w:rPr>
              <w:t>19.Hafta</w:t>
            </w:r>
          </w:p>
          <w:p w14:paraId="04A8B627" w14:textId="77777777" w:rsidR="00A23A00" w:rsidRPr="00FF6D7E" w:rsidRDefault="00A23A00" w:rsidP="00A23A00">
            <w:pPr>
              <w:pStyle w:val="AralkYok"/>
              <w:jc w:val="center"/>
              <w:rPr>
                <w:rFonts w:ascii="Times New Roman" w:hAnsi="Times New Roman"/>
                <w:b/>
                <w:sz w:val="20"/>
                <w:szCs w:val="20"/>
              </w:rPr>
            </w:pPr>
            <w:r>
              <w:rPr>
                <w:rFonts w:ascii="Times New Roman" w:hAnsi="Times New Roman"/>
                <w:b/>
                <w:sz w:val="20"/>
                <w:szCs w:val="20"/>
              </w:rPr>
              <w:t>17-21 Ocak</w:t>
            </w:r>
          </w:p>
        </w:tc>
        <w:tc>
          <w:tcPr>
            <w:tcW w:w="472" w:type="dxa"/>
            <w:tcBorders>
              <w:top w:val="single" w:sz="4" w:space="0" w:color="auto"/>
              <w:right w:val="single" w:sz="2" w:space="0" w:color="auto"/>
            </w:tcBorders>
            <w:vAlign w:val="center"/>
          </w:tcPr>
          <w:p w14:paraId="5760B136" w14:textId="77777777" w:rsidR="00A23A00" w:rsidRPr="008454BD" w:rsidRDefault="00A23A00" w:rsidP="00A23A00">
            <w:pPr>
              <w:spacing w:before="40"/>
              <w:jc w:val="center"/>
              <w:rPr>
                <w:b/>
              </w:rPr>
            </w:pPr>
            <w:r>
              <w:rPr>
                <w:b/>
              </w:rPr>
              <w:t>3</w:t>
            </w:r>
          </w:p>
        </w:tc>
        <w:tc>
          <w:tcPr>
            <w:tcW w:w="3920" w:type="dxa"/>
            <w:tcBorders>
              <w:left w:val="single" w:sz="2" w:space="0" w:color="auto"/>
            </w:tcBorders>
            <w:vAlign w:val="center"/>
          </w:tcPr>
          <w:p w14:paraId="337B438D" w14:textId="77777777" w:rsidR="00A23A00" w:rsidRPr="00A23A00" w:rsidRDefault="00A23A00" w:rsidP="00A23A00">
            <w:pPr>
              <w:pStyle w:val="Default"/>
              <w:rPr>
                <w:rFonts w:ascii="Times New Roman" w:hAnsi="Times New Roman" w:cs="Times New Roman"/>
                <w:bCs/>
                <w:sz w:val="22"/>
                <w:szCs w:val="22"/>
              </w:rPr>
            </w:pPr>
            <w:r w:rsidRPr="00A23A00">
              <w:rPr>
                <w:rStyle w:val="fontstyle01"/>
                <w:rFonts w:ascii="Times New Roman" w:hAnsi="Times New Roman" w:cs="Times New Roman"/>
                <w:sz w:val="22"/>
                <w:szCs w:val="22"/>
              </w:rPr>
              <w:t xml:space="preserve">M.4.1.6.3. </w:t>
            </w:r>
            <w:r w:rsidRPr="00A23A00">
              <w:rPr>
                <w:rStyle w:val="fontstyle21"/>
                <w:rFonts w:ascii="Times New Roman" w:hAnsi="Times New Roman" w:cs="Times New Roman"/>
                <w:sz w:val="22"/>
                <w:szCs w:val="22"/>
              </w:rPr>
              <w:t>Bir çokluğun belirtilen bir basit kesir kadarını belirler.</w:t>
            </w:r>
            <w:r w:rsidRPr="00A23A00">
              <w:rPr>
                <w:rFonts w:ascii="Times New Roman" w:hAnsi="Times New Roman" w:cs="Times New Roman"/>
                <w:color w:val="242021"/>
                <w:sz w:val="22"/>
                <w:szCs w:val="22"/>
              </w:rPr>
              <w:br/>
            </w:r>
          </w:p>
        </w:tc>
        <w:tc>
          <w:tcPr>
            <w:tcW w:w="4255" w:type="dxa"/>
            <w:vAlign w:val="center"/>
          </w:tcPr>
          <w:p w14:paraId="1ADB5762" w14:textId="77777777" w:rsidR="00A23A00" w:rsidRPr="00A23A00" w:rsidRDefault="00A23A00" w:rsidP="00A23A00">
            <w:pPr>
              <w:pStyle w:val="stBilgi"/>
              <w:tabs>
                <w:tab w:val="left" w:pos="900"/>
              </w:tabs>
            </w:pPr>
            <w:r w:rsidRPr="00A23A00">
              <w:rPr>
                <w:rStyle w:val="fontstyle31"/>
                <w:rFonts w:ascii="Times New Roman" w:hint="default"/>
                <w:i w:val="0"/>
                <w:sz w:val="22"/>
                <w:szCs w:val="22"/>
              </w:rPr>
              <w:t>a) Bir çokluğun belirtilen bir basit kesir kadarını bulma çalışmalarına modellerle başlanır, daha sonra</w:t>
            </w:r>
            <w:r>
              <w:rPr>
                <w:rFonts w:eastAsia="Helvetica-LightOblique"/>
                <w:iCs/>
                <w:color w:val="242021"/>
                <w:sz w:val="22"/>
                <w:szCs w:val="22"/>
              </w:rPr>
              <w:t xml:space="preserve"> </w:t>
            </w:r>
            <w:r w:rsidRPr="00A23A00">
              <w:rPr>
                <w:rStyle w:val="fontstyle31"/>
                <w:rFonts w:ascii="Times New Roman" w:hint="default"/>
                <w:i w:val="0"/>
                <w:sz w:val="22"/>
                <w:szCs w:val="22"/>
              </w:rPr>
              <w:t>işlem yaptırılır.</w:t>
            </w:r>
            <w:r w:rsidRPr="00A23A00">
              <w:rPr>
                <w:rFonts w:eastAsia="Helvetica-LightOblique"/>
                <w:iCs/>
                <w:color w:val="242021"/>
                <w:sz w:val="22"/>
                <w:szCs w:val="22"/>
              </w:rPr>
              <w:br/>
            </w:r>
            <w:r w:rsidRPr="00A23A00">
              <w:rPr>
                <w:rStyle w:val="fontstyle31"/>
                <w:rFonts w:ascii="Times New Roman" w:hint="default"/>
                <w:i w:val="0"/>
                <w:sz w:val="22"/>
                <w:szCs w:val="22"/>
              </w:rPr>
              <w:t>b) Çokluğu belirten sayı en çok üç basamaklı olmalıdır.</w:t>
            </w:r>
            <w:r w:rsidRPr="00A23A00">
              <w:rPr>
                <w:rFonts w:eastAsia="Helvetica-LightOblique"/>
                <w:iCs/>
                <w:color w:val="242021"/>
                <w:sz w:val="22"/>
                <w:szCs w:val="22"/>
              </w:rPr>
              <w:br/>
            </w:r>
            <w:r w:rsidRPr="00A23A00">
              <w:rPr>
                <w:rStyle w:val="fontstyle31"/>
                <w:rFonts w:ascii="Times New Roman" w:hint="default"/>
                <w:i w:val="0"/>
                <w:sz w:val="22"/>
                <w:szCs w:val="22"/>
              </w:rPr>
              <w:t>c) Doğal sayı ile kesrin çarpma işlemine girilmez</w:t>
            </w:r>
          </w:p>
        </w:tc>
        <w:tc>
          <w:tcPr>
            <w:tcW w:w="2545" w:type="dxa"/>
            <w:vMerge/>
          </w:tcPr>
          <w:p w14:paraId="6BB4184D" w14:textId="77777777" w:rsidR="00A23A00" w:rsidRPr="00D6068E" w:rsidRDefault="00A23A00" w:rsidP="00A23A00">
            <w:pPr>
              <w:pStyle w:val="Default"/>
              <w:rPr>
                <w:rFonts w:ascii="Times New Roman" w:hAnsi="Times New Roman" w:cs="Times New Roman"/>
                <w:color w:val="auto"/>
                <w:sz w:val="22"/>
                <w:szCs w:val="22"/>
              </w:rPr>
            </w:pPr>
          </w:p>
        </w:tc>
        <w:tc>
          <w:tcPr>
            <w:tcW w:w="2692" w:type="dxa"/>
            <w:vMerge/>
            <w:tcBorders>
              <w:right w:val="thickThinSmallGap" w:sz="12" w:space="0" w:color="auto"/>
            </w:tcBorders>
          </w:tcPr>
          <w:p w14:paraId="771529AC" w14:textId="77777777" w:rsidR="00A23A00" w:rsidRPr="00D6068E" w:rsidRDefault="00A23A00" w:rsidP="00A23A00"/>
        </w:tc>
      </w:tr>
      <w:tr w:rsidR="00A23A00" w:rsidRPr="00D6068E" w14:paraId="3A5124E6" w14:textId="77777777" w:rsidTr="00A23A00">
        <w:trPr>
          <w:cantSplit/>
          <w:trHeight w:val="1730"/>
        </w:trPr>
        <w:tc>
          <w:tcPr>
            <w:tcW w:w="392" w:type="dxa"/>
            <w:vMerge/>
            <w:tcBorders>
              <w:left w:val="thickThinSmallGap" w:sz="12" w:space="0" w:color="auto"/>
              <w:bottom w:val="single" w:sz="2" w:space="0" w:color="auto"/>
            </w:tcBorders>
            <w:textDirection w:val="btLr"/>
          </w:tcPr>
          <w:p w14:paraId="6C027908" w14:textId="77777777" w:rsidR="00A23A00" w:rsidRPr="00D6068E" w:rsidRDefault="00A23A00" w:rsidP="00A23A00">
            <w:pPr>
              <w:ind w:left="113" w:right="113"/>
              <w:jc w:val="center"/>
            </w:pPr>
          </w:p>
        </w:tc>
        <w:tc>
          <w:tcPr>
            <w:tcW w:w="425" w:type="dxa"/>
            <w:vMerge/>
            <w:tcBorders>
              <w:bottom w:val="single" w:sz="2" w:space="0" w:color="auto"/>
            </w:tcBorders>
            <w:textDirection w:val="btLr"/>
          </w:tcPr>
          <w:p w14:paraId="35EA1C0C" w14:textId="77777777" w:rsidR="00A23A00" w:rsidRPr="00FF6D7E" w:rsidRDefault="00A23A00" w:rsidP="00A23A00">
            <w:pPr>
              <w:pStyle w:val="AralkYok"/>
              <w:jc w:val="center"/>
              <w:rPr>
                <w:rFonts w:ascii="Times New Roman" w:hAnsi="Times New Roman"/>
                <w:b/>
                <w:sz w:val="20"/>
                <w:szCs w:val="20"/>
              </w:rPr>
            </w:pPr>
          </w:p>
        </w:tc>
        <w:tc>
          <w:tcPr>
            <w:tcW w:w="425" w:type="dxa"/>
            <w:vMerge/>
            <w:tcBorders>
              <w:bottom w:val="single" w:sz="2" w:space="0" w:color="auto"/>
            </w:tcBorders>
            <w:textDirection w:val="btLr"/>
          </w:tcPr>
          <w:p w14:paraId="7142D7BE" w14:textId="77777777" w:rsidR="00A23A00" w:rsidRPr="00FF6D7E" w:rsidRDefault="00A23A00" w:rsidP="00A23A00">
            <w:pPr>
              <w:pStyle w:val="AralkYok"/>
              <w:jc w:val="center"/>
              <w:rPr>
                <w:rFonts w:ascii="Times New Roman" w:hAnsi="Times New Roman"/>
                <w:b/>
                <w:sz w:val="20"/>
                <w:szCs w:val="20"/>
              </w:rPr>
            </w:pPr>
          </w:p>
        </w:tc>
        <w:tc>
          <w:tcPr>
            <w:tcW w:w="709" w:type="dxa"/>
            <w:vMerge/>
            <w:tcBorders>
              <w:bottom w:val="single" w:sz="2" w:space="0" w:color="auto"/>
            </w:tcBorders>
            <w:textDirection w:val="btLr"/>
          </w:tcPr>
          <w:p w14:paraId="2C5B76A1" w14:textId="77777777" w:rsidR="00A23A00" w:rsidRPr="00FF6D7E" w:rsidRDefault="00A23A00" w:rsidP="00A23A00">
            <w:pPr>
              <w:pStyle w:val="AralkYok"/>
              <w:jc w:val="center"/>
              <w:rPr>
                <w:rFonts w:ascii="Times New Roman" w:hAnsi="Times New Roman"/>
                <w:b/>
                <w:sz w:val="20"/>
                <w:szCs w:val="20"/>
              </w:rPr>
            </w:pPr>
          </w:p>
        </w:tc>
        <w:tc>
          <w:tcPr>
            <w:tcW w:w="472" w:type="dxa"/>
            <w:tcBorders>
              <w:top w:val="single" w:sz="4" w:space="0" w:color="auto"/>
              <w:bottom w:val="single" w:sz="2" w:space="0" w:color="auto"/>
              <w:right w:val="single" w:sz="2" w:space="0" w:color="auto"/>
            </w:tcBorders>
            <w:vAlign w:val="center"/>
          </w:tcPr>
          <w:p w14:paraId="4BE2D9D3" w14:textId="77777777" w:rsidR="00A23A00" w:rsidRDefault="00A23A00" w:rsidP="00A23A00">
            <w:pPr>
              <w:spacing w:before="40"/>
              <w:jc w:val="center"/>
              <w:rPr>
                <w:b/>
              </w:rPr>
            </w:pPr>
            <w:r>
              <w:rPr>
                <w:b/>
              </w:rPr>
              <w:t>2</w:t>
            </w:r>
          </w:p>
        </w:tc>
        <w:tc>
          <w:tcPr>
            <w:tcW w:w="3920" w:type="dxa"/>
            <w:tcBorders>
              <w:left w:val="single" w:sz="2" w:space="0" w:color="auto"/>
              <w:bottom w:val="single" w:sz="2" w:space="0" w:color="auto"/>
            </w:tcBorders>
            <w:vAlign w:val="center"/>
          </w:tcPr>
          <w:p w14:paraId="58CB5D9A" w14:textId="77777777" w:rsidR="00A23A00" w:rsidRPr="00A23A00" w:rsidRDefault="00A23A00" w:rsidP="00A23A00">
            <w:pPr>
              <w:pStyle w:val="Default"/>
              <w:rPr>
                <w:rStyle w:val="fontstyle01"/>
                <w:rFonts w:ascii="Times New Roman" w:hAnsi="Times New Roman" w:cs="Times New Roman"/>
                <w:sz w:val="22"/>
                <w:szCs w:val="22"/>
              </w:rPr>
            </w:pPr>
            <w:r w:rsidRPr="00A23A00">
              <w:rPr>
                <w:rStyle w:val="fontstyle01"/>
                <w:rFonts w:ascii="Times New Roman" w:hAnsi="Times New Roman" w:cs="Times New Roman"/>
                <w:sz w:val="22"/>
                <w:szCs w:val="22"/>
              </w:rPr>
              <w:t xml:space="preserve">M.4.1.6.4. </w:t>
            </w:r>
            <w:r w:rsidRPr="00A23A00">
              <w:rPr>
                <w:rStyle w:val="fontstyle21"/>
                <w:rFonts w:ascii="Times New Roman" w:hAnsi="Times New Roman" w:cs="Times New Roman"/>
                <w:sz w:val="22"/>
                <w:szCs w:val="22"/>
              </w:rPr>
              <w:t>Paydaları eşit olan en çok üç kesri karşılaştırır.</w:t>
            </w:r>
            <w:r w:rsidRPr="00A23A00">
              <w:rPr>
                <w:rFonts w:ascii="Times New Roman" w:hAnsi="Times New Roman" w:cs="Times New Roman"/>
                <w:color w:val="242021"/>
                <w:sz w:val="22"/>
                <w:szCs w:val="22"/>
              </w:rPr>
              <w:br/>
            </w:r>
          </w:p>
        </w:tc>
        <w:tc>
          <w:tcPr>
            <w:tcW w:w="4255" w:type="dxa"/>
            <w:tcBorders>
              <w:bottom w:val="single" w:sz="2" w:space="0" w:color="auto"/>
            </w:tcBorders>
            <w:vAlign w:val="center"/>
          </w:tcPr>
          <w:p w14:paraId="0CD2B0A5" w14:textId="77777777" w:rsidR="00A23A00" w:rsidRPr="00A23A00" w:rsidRDefault="00A23A00" w:rsidP="00A23A00">
            <w:pPr>
              <w:pStyle w:val="stBilgi"/>
              <w:tabs>
                <w:tab w:val="left" w:pos="900"/>
              </w:tabs>
            </w:pPr>
            <w:r w:rsidRPr="00A23A00">
              <w:rPr>
                <w:rStyle w:val="fontstyle31"/>
                <w:rFonts w:ascii="Times New Roman" w:hint="default"/>
                <w:i w:val="0"/>
                <w:sz w:val="22"/>
                <w:szCs w:val="22"/>
              </w:rPr>
              <w:t>a) Karşılaştırma çalışmaları yapılırken uzunluk, alan, sayı doğrusu gibi modeller kullanılır.</w:t>
            </w:r>
            <w:r w:rsidRPr="00A23A00">
              <w:rPr>
                <w:rFonts w:eastAsia="Helvetica-LightOblique"/>
                <w:iCs/>
                <w:color w:val="242021"/>
                <w:sz w:val="22"/>
                <w:szCs w:val="22"/>
              </w:rPr>
              <w:br/>
            </w:r>
            <w:r w:rsidRPr="00A23A00">
              <w:rPr>
                <w:rStyle w:val="fontstyle31"/>
                <w:rFonts w:ascii="Times New Roman" w:hint="default"/>
                <w:i w:val="0"/>
                <w:sz w:val="22"/>
                <w:szCs w:val="22"/>
              </w:rPr>
              <w:t>b) Karşılaştırma yapılırken büyük/küçük sembolleri kullanılır.</w:t>
            </w:r>
            <w:r w:rsidRPr="00A23A00">
              <w:rPr>
                <w:rFonts w:eastAsia="Helvetica-LightOblique"/>
                <w:iCs/>
                <w:color w:val="242021"/>
                <w:sz w:val="22"/>
                <w:szCs w:val="22"/>
              </w:rPr>
              <w:br/>
            </w:r>
            <w:r w:rsidRPr="00A23A00">
              <w:rPr>
                <w:rStyle w:val="fontstyle31"/>
                <w:rFonts w:ascii="Times New Roman" w:hint="default"/>
                <w:i w:val="0"/>
                <w:sz w:val="22"/>
                <w:szCs w:val="22"/>
              </w:rPr>
              <w:t xml:space="preserve">c) Verilen bir kesri sayı doğrusu üzerinde sıfır, yarım ve bütünle </w:t>
            </w:r>
            <w:proofErr w:type="gramStart"/>
            <w:r w:rsidRPr="00A23A00">
              <w:rPr>
                <w:rStyle w:val="fontstyle31"/>
                <w:rFonts w:ascii="Times New Roman" w:hint="default"/>
                <w:i w:val="0"/>
                <w:sz w:val="22"/>
                <w:szCs w:val="22"/>
              </w:rPr>
              <w:t>karşılaştırma  çalışmalarına</w:t>
            </w:r>
            <w:proofErr w:type="gramEnd"/>
            <w:r w:rsidRPr="00A23A00">
              <w:rPr>
                <w:rStyle w:val="fontstyle31"/>
                <w:rFonts w:ascii="Times New Roman" w:hint="default"/>
                <w:i w:val="0"/>
                <w:sz w:val="22"/>
                <w:szCs w:val="22"/>
              </w:rPr>
              <w:t xml:space="preserve"> da yer verilir.</w:t>
            </w:r>
          </w:p>
        </w:tc>
        <w:tc>
          <w:tcPr>
            <w:tcW w:w="2545" w:type="dxa"/>
            <w:vMerge/>
            <w:tcBorders>
              <w:bottom w:val="single" w:sz="2" w:space="0" w:color="auto"/>
            </w:tcBorders>
          </w:tcPr>
          <w:p w14:paraId="09CF594D" w14:textId="77777777" w:rsidR="00A23A00" w:rsidRPr="00D6068E" w:rsidRDefault="00A23A00" w:rsidP="00A23A00">
            <w:pPr>
              <w:pStyle w:val="Default"/>
              <w:rPr>
                <w:rFonts w:ascii="Times New Roman" w:hAnsi="Times New Roman" w:cs="Times New Roman"/>
                <w:color w:val="auto"/>
                <w:sz w:val="22"/>
                <w:szCs w:val="22"/>
              </w:rPr>
            </w:pPr>
          </w:p>
        </w:tc>
        <w:tc>
          <w:tcPr>
            <w:tcW w:w="2692" w:type="dxa"/>
            <w:vMerge/>
            <w:tcBorders>
              <w:bottom w:val="single" w:sz="2" w:space="0" w:color="auto"/>
              <w:right w:val="thickThinSmallGap" w:sz="12" w:space="0" w:color="auto"/>
            </w:tcBorders>
          </w:tcPr>
          <w:p w14:paraId="72A18AA7" w14:textId="77777777" w:rsidR="00A23A00" w:rsidRPr="00D6068E" w:rsidRDefault="00A23A00" w:rsidP="00A23A00"/>
        </w:tc>
      </w:tr>
      <w:tr w:rsidR="00A23A00" w:rsidRPr="00D6068E" w14:paraId="7EB46F9A" w14:textId="77777777" w:rsidTr="00A23A00">
        <w:trPr>
          <w:cantSplit/>
          <w:trHeight w:val="237"/>
        </w:trPr>
        <w:tc>
          <w:tcPr>
            <w:tcW w:w="10598" w:type="dxa"/>
            <w:gridSpan w:val="7"/>
            <w:tcBorders>
              <w:top w:val="single" w:sz="2" w:space="0" w:color="auto"/>
              <w:left w:val="thickThinSmallGap" w:sz="12" w:space="0" w:color="auto"/>
              <w:bottom w:val="thickThinSmallGap" w:sz="12" w:space="0" w:color="auto"/>
            </w:tcBorders>
          </w:tcPr>
          <w:p w14:paraId="56016BB0" w14:textId="77777777" w:rsidR="00A23A00" w:rsidRPr="00A23A00" w:rsidRDefault="00A23A00" w:rsidP="00A23A00">
            <w:pPr>
              <w:pStyle w:val="stBilgi"/>
              <w:tabs>
                <w:tab w:val="left" w:pos="900"/>
              </w:tabs>
              <w:jc w:val="center"/>
              <w:rPr>
                <w:rStyle w:val="fontstyle31"/>
                <w:rFonts w:ascii="Times New Roman" w:hint="default"/>
                <w:i w:val="0"/>
                <w:sz w:val="22"/>
                <w:szCs w:val="22"/>
              </w:rPr>
            </w:pPr>
            <w:r>
              <w:rPr>
                <w:iCs/>
                <w:highlight w:val="yellow"/>
              </w:rPr>
              <w:t>YARI</w:t>
            </w:r>
            <w:r w:rsidRPr="00E36069">
              <w:rPr>
                <w:iCs/>
                <w:highlight w:val="yellow"/>
              </w:rPr>
              <w:t>YIL TATİLİ ( 24 OCAK-4 ŞUBAT 2022)</w:t>
            </w:r>
          </w:p>
        </w:tc>
        <w:tc>
          <w:tcPr>
            <w:tcW w:w="2545" w:type="dxa"/>
            <w:vMerge/>
            <w:tcBorders>
              <w:top w:val="single" w:sz="2" w:space="0" w:color="auto"/>
              <w:bottom w:val="thickThinSmallGap" w:sz="12" w:space="0" w:color="auto"/>
            </w:tcBorders>
          </w:tcPr>
          <w:p w14:paraId="0F8D1A81" w14:textId="77777777" w:rsidR="00A23A00" w:rsidRPr="00D6068E" w:rsidRDefault="00A23A00" w:rsidP="00A23A00">
            <w:pPr>
              <w:pStyle w:val="Default"/>
              <w:rPr>
                <w:rFonts w:ascii="Times New Roman" w:hAnsi="Times New Roman" w:cs="Times New Roman"/>
                <w:color w:val="auto"/>
                <w:sz w:val="22"/>
                <w:szCs w:val="22"/>
              </w:rPr>
            </w:pPr>
          </w:p>
        </w:tc>
        <w:tc>
          <w:tcPr>
            <w:tcW w:w="2692" w:type="dxa"/>
            <w:vMerge/>
            <w:tcBorders>
              <w:top w:val="single" w:sz="2" w:space="0" w:color="auto"/>
              <w:bottom w:val="thickThinSmallGap" w:sz="12" w:space="0" w:color="auto"/>
              <w:right w:val="thickThinSmallGap" w:sz="12" w:space="0" w:color="auto"/>
            </w:tcBorders>
          </w:tcPr>
          <w:p w14:paraId="333E78FE" w14:textId="77777777" w:rsidR="00A23A00" w:rsidRPr="00D6068E" w:rsidRDefault="00A23A00" w:rsidP="00A23A00"/>
        </w:tc>
      </w:tr>
    </w:tbl>
    <w:p w14:paraId="6B2A6426" w14:textId="77777777" w:rsidR="00514C8A" w:rsidRDefault="00514C8A" w:rsidP="00514C8A">
      <w:pPr>
        <w:rPr>
          <w:sz w:val="22"/>
          <w:szCs w:val="22"/>
        </w:rPr>
      </w:pPr>
    </w:p>
    <w:p w14:paraId="5450F3B9" w14:textId="77777777" w:rsidR="00A23A00" w:rsidRDefault="00A23A00" w:rsidP="00514C8A">
      <w:pPr>
        <w:rPr>
          <w:sz w:val="22"/>
          <w:szCs w:val="22"/>
        </w:rPr>
      </w:pPr>
    </w:p>
    <w:tbl>
      <w:tblPr>
        <w:tblpPr w:leftFromText="141" w:rightFromText="141" w:vertAnchor="text" w:horzAnchor="margin" w:tblpY="-61"/>
        <w:tblW w:w="15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92"/>
        <w:gridCol w:w="425"/>
        <w:gridCol w:w="425"/>
        <w:gridCol w:w="709"/>
        <w:gridCol w:w="472"/>
        <w:gridCol w:w="3920"/>
        <w:gridCol w:w="4255"/>
        <w:gridCol w:w="2545"/>
        <w:gridCol w:w="2692"/>
      </w:tblGrid>
      <w:tr w:rsidR="00A23A00" w:rsidRPr="00F3503C" w14:paraId="1DA3E20F" w14:textId="77777777" w:rsidTr="00A41388">
        <w:trPr>
          <w:cantSplit/>
          <w:trHeight w:val="214"/>
        </w:trPr>
        <w:tc>
          <w:tcPr>
            <w:tcW w:w="10598" w:type="dxa"/>
            <w:gridSpan w:val="7"/>
            <w:tcBorders>
              <w:top w:val="thickThinSmallGap" w:sz="12" w:space="0" w:color="auto"/>
              <w:left w:val="thickThinSmallGap" w:sz="12" w:space="0" w:color="auto"/>
              <w:bottom w:val="double" w:sz="4" w:space="0" w:color="auto"/>
              <w:right w:val="single" w:sz="2" w:space="0" w:color="auto"/>
            </w:tcBorders>
          </w:tcPr>
          <w:p w14:paraId="40A2EC07" w14:textId="77777777" w:rsidR="00A23A00" w:rsidRPr="00BD4003" w:rsidRDefault="00A23A00" w:rsidP="00A41388">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00176975">
              <w:rPr>
                <w:b/>
                <w:color w:val="FF0000"/>
                <w:sz w:val="22"/>
                <w:szCs w:val="22"/>
              </w:rPr>
              <w:t xml:space="preserve">4. ÜNİTE                                                           </w:t>
            </w:r>
            <w:r w:rsidR="00176975" w:rsidRPr="00F3503C">
              <w:rPr>
                <w:b/>
                <w:color w:val="FF0000"/>
                <w:sz w:val="22"/>
                <w:szCs w:val="22"/>
              </w:rPr>
              <w:t>SÜRE</w:t>
            </w:r>
            <w:r w:rsidR="00176975">
              <w:rPr>
                <w:b/>
                <w:color w:val="FF0000"/>
                <w:sz w:val="22"/>
                <w:szCs w:val="22"/>
              </w:rPr>
              <w:t>:</w:t>
            </w:r>
            <w:r w:rsidR="00176975" w:rsidRPr="00063B16">
              <w:rPr>
                <w:b/>
                <w:sz w:val="22"/>
                <w:szCs w:val="22"/>
              </w:rPr>
              <w:t xml:space="preserve"> </w:t>
            </w:r>
            <w:r w:rsidR="00176975">
              <w:rPr>
                <w:b/>
                <w:sz w:val="22"/>
                <w:szCs w:val="22"/>
              </w:rPr>
              <w:t xml:space="preserve"> 10 OCAK-4 MART 2022(3</w:t>
            </w:r>
            <w:r w:rsidR="00176975" w:rsidRPr="00063B16">
              <w:rPr>
                <w:b/>
                <w:sz w:val="22"/>
                <w:szCs w:val="22"/>
              </w:rPr>
              <w:t>0 saat)</w:t>
            </w:r>
          </w:p>
        </w:tc>
        <w:tc>
          <w:tcPr>
            <w:tcW w:w="5237" w:type="dxa"/>
            <w:gridSpan w:val="2"/>
            <w:tcBorders>
              <w:top w:val="thickThinSmallGap" w:sz="12" w:space="0" w:color="auto"/>
              <w:left w:val="single" w:sz="2" w:space="0" w:color="auto"/>
              <w:bottom w:val="double" w:sz="4" w:space="0" w:color="auto"/>
              <w:right w:val="thickThinSmallGap" w:sz="12" w:space="0" w:color="auto"/>
            </w:tcBorders>
            <w:vAlign w:val="center"/>
          </w:tcPr>
          <w:p w14:paraId="4545B0FE" w14:textId="77777777" w:rsidR="00A23A00" w:rsidRPr="00F3503C" w:rsidRDefault="00A23A00" w:rsidP="00A41388">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A23A00" w:rsidRPr="00D6068E" w14:paraId="6C241830" w14:textId="77777777" w:rsidTr="00A41388">
        <w:trPr>
          <w:cantSplit/>
          <w:trHeight w:val="1050"/>
        </w:trPr>
        <w:tc>
          <w:tcPr>
            <w:tcW w:w="392" w:type="dxa"/>
            <w:tcBorders>
              <w:left w:val="thickThinSmallGap" w:sz="12" w:space="0" w:color="auto"/>
              <w:bottom w:val="single" w:sz="12" w:space="0" w:color="auto"/>
              <w:right w:val="single" w:sz="4" w:space="0" w:color="auto"/>
            </w:tcBorders>
            <w:textDirection w:val="btLr"/>
            <w:vAlign w:val="center"/>
          </w:tcPr>
          <w:p w14:paraId="33240E80" w14:textId="77777777" w:rsidR="00A23A00" w:rsidRPr="00407857" w:rsidRDefault="00A23A00" w:rsidP="00A41388">
            <w:pPr>
              <w:jc w:val="center"/>
              <w:rPr>
                <w:b/>
                <w:sz w:val="20"/>
                <w:szCs w:val="20"/>
              </w:rPr>
            </w:pPr>
            <w:r w:rsidRPr="00407857">
              <w:rPr>
                <w:b/>
                <w:sz w:val="20"/>
                <w:szCs w:val="20"/>
              </w:rPr>
              <w:t>AY</w:t>
            </w:r>
          </w:p>
        </w:tc>
        <w:tc>
          <w:tcPr>
            <w:tcW w:w="425" w:type="dxa"/>
            <w:tcBorders>
              <w:left w:val="single" w:sz="4" w:space="0" w:color="auto"/>
              <w:bottom w:val="single" w:sz="12" w:space="0" w:color="auto"/>
              <w:right w:val="single" w:sz="4" w:space="0" w:color="auto"/>
            </w:tcBorders>
            <w:textDirection w:val="btLr"/>
          </w:tcPr>
          <w:p w14:paraId="094D0F0F" w14:textId="77777777" w:rsidR="00A23A00" w:rsidRDefault="00A23A00" w:rsidP="00A41388">
            <w:pPr>
              <w:jc w:val="center"/>
              <w:rPr>
                <w:b/>
                <w:sz w:val="12"/>
                <w:szCs w:val="12"/>
              </w:rPr>
            </w:pPr>
            <w:r w:rsidRPr="00407857">
              <w:rPr>
                <w:b/>
                <w:sz w:val="12"/>
                <w:szCs w:val="12"/>
              </w:rPr>
              <w:t>ÖĞRENME.</w:t>
            </w:r>
          </w:p>
          <w:p w14:paraId="6C475BA8" w14:textId="77777777" w:rsidR="00A23A00" w:rsidRPr="00407857" w:rsidRDefault="00A23A00" w:rsidP="00A41388">
            <w:pPr>
              <w:jc w:val="center"/>
              <w:rPr>
                <w:b/>
                <w:sz w:val="12"/>
                <w:szCs w:val="12"/>
              </w:rPr>
            </w:pPr>
            <w:r>
              <w:rPr>
                <w:b/>
                <w:sz w:val="12"/>
                <w:szCs w:val="12"/>
              </w:rPr>
              <w:t>ALANI</w:t>
            </w:r>
          </w:p>
          <w:p w14:paraId="0894387E" w14:textId="77777777" w:rsidR="00A23A00" w:rsidRPr="00407857" w:rsidRDefault="00A23A00" w:rsidP="00A41388">
            <w:pPr>
              <w:jc w:val="center"/>
              <w:rPr>
                <w:b/>
                <w:sz w:val="20"/>
                <w:szCs w:val="20"/>
              </w:rPr>
            </w:pPr>
          </w:p>
        </w:tc>
        <w:tc>
          <w:tcPr>
            <w:tcW w:w="425" w:type="dxa"/>
            <w:tcBorders>
              <w:left w:val="single" w:sz="4" w:space="0" w:color="auto"/>
              <w:bottom w:val="single" w:sz="12" w:space="0" w:color="auto"/>
              <w:right w:val="single" w:sz="4" w:space="0" w:color="auto"/>
            </w:tcBorders>
            <w:textDirection w:val="btLr"/>
          </w:tcPr>
          <w:p w14:paraId="3947E203" w14:textId="77777777" w:rsidR="00A23A00" w:rsidRPr="00407857" w:rsidRDefault="00A23A00" w:rsidP="00A41388">
            <w:pPr>
              <w:jc w:val="center"/>
              <w:rPr>
                <w:b/>
                <w:sz w:val="12"/>
                <w:szCs w:val="12"/>
              </w:rPr>
            </w:pPr>
            <w:r w:rsidRPr="00407857">
              <w:rPr>
                <w:b/>
                <w:sz w:val="12"/>
                <w:szCs w:val="12"/>
              </w:rPr>
              <w:t>ALT ÖĞRENME</w:t>
            </w:r>
            <w:r>
              <w:rPr>
                <w:b/>
                <w:sz w:val="12"/>
                <w:szCs w:val="12"/>
              </w:rPr>
              <w:t xml:space="preserve"> ALANI</w:t>
            </w:r>
          </w:p>
          <w:p w14:paraId="15B65553" w14:textId="77777777" w:rsidR="00A23A00" w:rsidRPr="00407857" w:rsidRDefault="00A23A00" w:rsidP="00A41388">
            <w:pPr>
              <w:jc w:val="center"/>
              <w:rPr>
                <w:b/>
                <w:sz w:val="20"/>
                <w:szCs w:val="20"/>
              </w:rPr>
            </w:pPr>
          </w:p>
        </w:tc>
        <w:tc>
          <w:tcPr>
            <w:tcW w:w="709" w:type="dxa"/>
            <w:tcBorders>
              <w:left w:val="single" w:sz="4" w:space="0" w:color="auto"/>
              <w:bottom w:val="single" w:sz="12" w:space="0" w:color="auto"/>
              <w:right w:val="single" w:sz="4" w:space="0" w:color="auto"/>
            </w:tcBorders>
            <w:textDirection w:val="btLr"/>
            <w:vAlign w:val="center"/>
          </w:tcPr>
          <w:p w14:paraId="0EF40887" w14:textId="77777777" w:rsidR="00A23A00" w:rsidRDefault="00A23A00" w:rsidP="00A41388">
            <w:pPr>
              <w:jc w:val="center"/>
              <w:rPr>
                <w:b/>
                <w:sz w:val="20"/>
                <w:szCs w:val="20"/>
              </w:rPr>
            </w:pPr>
            <w:r w:rsidRPr="00407857">
              <w:rPr>
                <w:b/>
                <w:sz w:val="20"/>
                <w:szCs w:val="20"/>
              </w:rPr>
              <w:t>HAFTA</w:t>
            </w:r>
          </w:p>
          <w:p w14:paraId="42F7DF6F" w14:textId="77777777" w:rsidR="00A23A00" w:rsidRPr="00407857" w:rsidRDefault="00A23A00" w:rsidP="00A41388">
            <w:pPr>
              <w:jc w:val="center"/>
              <w:rPr>
                <w:b/>
                <w:sz w:val="20"/>
                <w:szCs w:val="20"/>
              </w:rPr>
            </w:pPr>
            <w:r>
              <w:rPr>
                <w:b/>
                <w:sz w:val="20"/>
                <w:szCs w:val="20"/>
              </w:rPr>
              <w:t>TARİH</w:t>
            </w:r>
          </w:p>
        </w:tc>
        <w:tc>
          <w:tcPr>
            <w:tcW w:w="472" w:type="dxa"/>
            <w:tcBorders>
              <w:left w:val="single" w:sz="4" w:space="0" w:color="auto"/>
              <w:bottom w:val="single" w:sz="12" w:space="0" w:color="auto"/>
              <w:right w:val="single" w:sz="2" w:space="0" w:color="auto"/>
            </w:tcBorders>
            <w:textDirection w:val="btLr"/>
            <w:vAlign w:val="center"/>
          </w:tcPr>
          <w:p w14:paraId="3A438E99" w14:textId="77777777" w:rsidR="00A23A00" w:rsidRPr="00407857" w:rsidRDefault="00A23A00" w:rsidP="00A41388">
            <w:pPr>
              <w:jc w:val="center"/>
              <w:rPr>
                <w:b/>
                <w:sz w:val="20"/>
                <w:szCs w:val="20"/>
              </w:rPr>
            </w:pPr>
            <w:r w:rsidRPr="00407857">
              <w:rPr>
                <w:b/>
                <w:sz w:val="20"/>
                <w:szCs w:val="20"/>
              </w:rPr>
              <w:t>SAAT</w:t>
            </w:r>
          </w:p>
        </w:tc>
        <w:tc>
          <w:tcPr>
            <w:tcW w:w="3920" w:type="dxa"/>
            <w:tcBorders>
              <w:left w:val="single" w:sz="2" w:space="0" w:color="auto"/>
              <w:bottom w:val="single" w:sz="12" w:space="0" w:color="auto"/>
            </w:tcBorders>
            <w:vAlign w:val="center"/>
          </w:tcPr>
          <w:p w14:paraId="4CC2654A" w14:textId="77777777" w:rsidR="00A23A00" w:rsidRPr="00407857" w:rsidRDefault="00A23A00" w:rsidP="00A41388">
            <w:pPr>
              <w:jc w:val="center"/>
              <w:rPr>
                <w:b/>
                <w:sz w:val="20"/>
                <w:szCs w:val="20"/>
              </w:rPr>
            </w:pPr>
            <w:r w:rsidRPr="00407857">
              <w:rPr>
                <w:b/>
                <w:sz w:val="20"/>
                <w:szCs w:val="20"/>
              </w:rPr>
              <w:t>KAZANIMLAR</w:t>
            </w:r>
          </w:p>
        </w:tc>
        <w:tc>
          <w:tcPr>
            <w:tcW w:w="4255" w:type="dxa"/>
            <w:tcBorders>
              <w:top w:val="single" w:sz="2" w:space="0" w:color="auto"/>
              <w:bottom w:val="single" w:sz="12" w:space="0" w:color="auto"/>
            </w:tcBorders>
            <w:vAlign w:val="center"/>
          </w:tcPr>
          <w:p w14:paraId="58B49C53" w14:textId="77777777" w:rsidR="00A23A00" w:rsidRPr="00407857" w:rsidRDefault="00A23A00" w:rsidP="00A41388">
            <w:pPr>
              <w:jc w:val="center"/>
              <w:rPr>
                <w:b/>
                <w:sz w:val="20"/>
                <w:szCs w:val="20"/>
              </w:rPr>
            </w:pPr>
            <w:r w:rsidRPr="00407857">
              <w:rPr>
                <w:b/>
                <w:sz w:val="20"/>
                <w:szCs w:val="20"/>
              </w:rPr>
              <w:t xml:space="preserve">ETKİNLİKLER VE AÇIKLAMALAR </w:t>
            </w:r>
          </w:p>
          <w:p w14:paraId="23DE1131" w14:textId="77777777" w:rsidR="00A23A00" w:rsidRPr="00407857" w:rsidRDefault="00A23A00" w:rsidP="00A41388">
            <w:pPr>
              <w:jc w:val="center"/>
              <w:rPr>
                <w:b/>
                <w:sz w:val="20"/>
                <w:szCs w:val="20"/>
              </w:rPr>
            </w:pPr>
          </w:p>
        </w:tc>
        <w:tc>
          <w:tcPr>
            <w:tcW w:w="2545" w:type="dxa"/>
            <w:tcBorders>
              <w:top w:val="single" w:sz="2" w:space="0" w:color="auto"/>
              <w:bottom w:val="single" w:sz="12" w:space="0" w:color="auto"/>
            </w:tcBorders>
            <w:vAlign w:val="center"/>
          </w:tcPr>
          <w:p w14:paraId="19465401" w14:textId="77777777" w:rsidR="00A23A00" w:rsidRPr="00407857" w:rsidRDefault="00A23A00" w:rsidP="00A41388">
            <w:pPr>
              <w:jc w:val="center"/>
              <w:rPr>
                <w:b/>
                <w:sz w:val="20"/>
                <w:szCs w:val="20"/>
              </w:rPr>
            </w:pPr>
            <w:r w:rsidRPr="00407857">
              <w:rPr>
                <w:b/>
                <w:sz w:val="20"/>
                <w:szCs w:val="20"/>
              </w:rPr>
              <w:t>ÖĞRETİM YÖNTEM VE TEKNİKLER</w:t>
            </w:r>
          </w:p>
        </w:tc>
        <w:tc>
          <w:tcPr>
            <w:tcW w:w="2692" w:type="dxa"/>
            <w:tcBorders>
              <w:bottom w:val="single" w:sz="12" w:space="0" w:color="auto"/>
              <w:right w:val="thickThinSmallGap" w:sz="12" w:space="0" w:color="auto"/>
            </w:tcBorders>
            <w:vAlign w:val="center"/>
          </w:tcPr>
          <w:p w14:paraId="3A115D9D" w14:textId="77777777" w:rsidR="00A23A00" w:rsidRPr="00407857" w:rsidRDefault="00A23A00" w:rsidP="00A41388">
            <w:pPr>
              <w:jc w:val="center"/>
              <w:rPr>
                <w:b/>
                <w:sz w:val="20"/>
                <w:szCs w:val="20"/>
              </w:rPr>
            </w:pPr>
            <w:r w:rsidRPr="00407857">
              <w:rPr>
                <w:b/>
                <w:sz w:val="20"/>
                <w:szCs w:val="20"/>
              </w:rPr>
              <w:t>ÖLÇME</w:t>
            </w:r>
          </w:p>
          <w:p w14:paraId="4741332A" w14:textId="77777777" w:rsidR="00A23A00" w:rsidRPr="00407857" w:rsidRDefault="00A23A00" w:rsidP="00A41388">
            <w:pPr>
              <w:jc w:val="center"/>
              <w:rPr>
                <w:b/>
                <w:sz w:val="20"/>
                <w:szCs w:val="20"/>
              </w:rPr>
            </w:pPr>
            <w:r w:rsidRPr="00407857">
              <w:rPr>
                <w:b/>
                <w:sz w:val="20"/>
                <w:szCs w:val="20"/>
              </w:rPr>
              <w:t>VE</w:t>
            </w:r>
          </w:p>
          <w:p w14:paraId="2B54B803" w14:textId="77777777" w:rsidR="00A23A00" w:rsidRPr="00407857" w:rsidRDefault="00A23A00" w:rsidP="00A41388">
            <w:pPr>
              <w:jc w:val="center"/>
              <w:rPr>
                <w:b/>
                <w:sz w:val="20"/>
                <w:szCs w:val="20"/>
              </w:rPr>
            </w:pPr>
            <w:r w:rsidRPr="00407857">
              <w:rPr>
                <w:b/>
                <w:sz w:val="20"/>
                <w:szCs w:val="20"/>
              </w:rPr>
              <w:t>DEĞERLENDİRME</w:t>
            </w:r>
          </w:p>
        </w:tc>
      </w:tr>
      <w:tr w:rsidR="00176975" w:rsidRPr="00D6068E" w14:paraId="0B7C92B4" w14:textId="77777777" w:rsidTr="00A41388">
        <w:trPr>
          <w:cantSplit/>
          <w:trHeight w:val="1062"/>
        </w:trPr>
        <w:tc>
          <w:tcPr>
            <w:tcW w:w="392" w:type="dxa"/>
            <w:vMerge w:val="restart"/>
            <w:tcBorders>
              <w:top w:val="single" w:sz="12" w:space="0" w:color="auto"/>
              <w:left w:val="thickThinSmallGap" w:sz="12" w:space="0" w:color="auto"/>
            </w:tcBorders>
            <w:textDirection w:val="btLr"/>
          </w:tcPr>
          <w:p w14:paraId="3FC0E61E" w14:textId="77777777" w:rsidR="00176975" w:rsidRPr="00D6068E" w:rsidRDefault="00176975" w:rsidP="00A41388">
            <w:pPr>
              <w:ind w:right="113"/>
              <w:jc w:val="center"/>
              <w:rPr>
                <w:b/>
              </w:rPr>
            </w:pPr>
            <w:r>
              <w:rPr>
                <w:b/>
                <w:sz w:val="22"/>
                <w:szCs w:val="22"/>
              </w:rPr>
              <w:t xml:space="preserve"> ŞUBAT </w:t>
            </w:r>
            <w:r w:rsidRPr="00D6068E">
              <w:rPr>
                <w:b/>
                <w:sz w:val="22"/>
                <w:szCs w:val="22"/>
              </w:rPr>
              <w:t>20</w:t>
            </w:r>
            <w:r>
              <w:rPr>
                <w:b/>
                <w:sz w:val="22"/>
                <w:szCs w:val="22"/>
              </w:rPr>
              <w:t>22</w:t>
            </w:r>
          </w:p>
        </w:tc>
        <w:tc>
          <w:tcPr>
            <w:tcW w:w="425" w:type="dxa"/>
            <w:vMerge w:val="restart"/>
            <w:tcBorders>
              <w:top w:val="single" w:sz="12" w:space="0" w:color="auto"/>
            </w:tcBorders>
            <w:textDirection w:val="btLr"/>
          </w:tcPr>
          <w:p w14:paraId="6648F054" w14:textId="77777777" w:rsidR="00176975" w:rsidRPr="00F63C2D" w:rsidRDefault="00176975" w:rsidP="00A41388">
            <w:pPr>
              <w:pStyle w:val="AralkYok"/>
              <w:jc w:val="center"/>
              <w:rPr>
                <w:rFonts w:ascii="Times New Roman" w:hAnsi="Times New Roman"/>
                <w:b/>
                <w:sz w:val="16"/>
                <w:szCs w:val="16"/>
              </w:rPr>
            </w:pPr>
            <w:r w:rsidRPr="00F63C2D">
              <w:rPr>
                <w:rStyle w:val="fontstyle01"/>
                <w:rFonts w:ascii="Times New Roman" w:hAnsi="Times New Roman"/>
                <w:sz w:val="16"/>
                <w:szCs w:val="16"/>
              </w:rPr>
              <w:t>M.4.1. S AYILAR VE İŞLEMLER</w:t>
            </w:r>
          </w:p>
        </w:tc>
        <w:tc>
          <w:tcPr>
            <w:tcW w:w="425" w:type="dxa"/>
            <w:vMerge w:val="restart"/>
            <w:tcBorders>
              <w:top w:val="single" w:sz="12" w:space="0" w:color="auto"/>
            </w:tcBorders>
            <w:textDirection w:val="btLr"/>
          </w:tcPr>
          <w:p w14:paraId="1738A1C8" w14:textId="77777777" w:rsidR="00176975" w:rsidRPr="00305CDD" w:rsidRDefault="00176975" w:rsidP="00A41388">
            <w:pPr>
              <w:pStyle w:val="AralkYok"/>
              <w:jc w:val="center"/>
              <w:rPr>
                <w:rFonts w:ascii="Times New Roman" w:hAnsi="Times New Roman"/>
                <w:b/>
                <w:sz w:val="16"/>
                <w:szCs w:val="16"/>
              </w:rPr>
            </w:pPr>
            <w:r w:rsidRPr="00305CDD">
              <w:rPr>
                <w:rStyle w:val="fontstyle01"/>
                <w:rFonts w:ascii="Times New Roman" w:hAnsi="Times New Roman"/>
                <w:sz w:val="16"/>
                <w:szCs w:val="16"/>
              </w:rPr>
              <w:t>M.4.1.7. Kesirlerle İşlemler</w:t>
            </w:r>
          </w:p>
        </w:tc>
        <w:tc>
          <w:tcPr>
            <w:tcW w:w="709" w:type="dxa"/>
            <w:vMerge w:val="restart"/>
            <w:tcBorders>
              <w:top w:val="single" w:sz="12" w:space="0" w:color="auto"/>
            </w:tcBorders>
            <w:textDirection w:val="btLr"/>
          </w:tcPr>
          <w:p w14:paraId="72A33245" w14:textId="77777777" w:rsidR="00176975" w:rsidRDefault="00176975" w:rsidP="00A41388">
            <w:pPr>
              <w:pStyle w:val="AralkYok"/>
              <w:jc w:val="center"/>
              <w:rPr>
                <w:rFonts w:ascii="Times New Roman" w:hAnsi="Times New Roman"/>
                <w:b/>
                <w:sz w:val="20"/>
                <w:szCs w:val="20"/>
              </w:rPr>
            </w:pPr>
            <w:r>
              <w:rPr>
                <w:rFonts w:ascii="Times New Roman" w:hAnsi="Times New Roman"/>
                <w:b/>
                <w:sz w:val="20"/>
                <w:szCs w:val="20"/>
              </w:rPr>
              <w:t>20.Hafta</w:t>
            </w:r>
          </w:p>
          <w:p w14:paraId="79CC7F3E" w14:textId="77777777" w:rsidR="00176975" w:rsidRPr="00F72695" w:rsidRDefault="00176975" w:rsidP="00A41388">
            <w:pPr>
              <w:pStyle w:val="AralkYok"/>
              <w:jc w:val="center"/>
              <w:rPr>
                <w:rFonts w:ascii="Times New Roman" w:hAnsi="Times New Roman"/>
                <w:b/>
              </w:rPr>
            </w:pPr>
            <w:r>
              <w:rPr>
                <w:rFonts w:ascii="Times New Roman" w:hAnsi="Times New Roman"/>
                <w:b/>
                <w:sz w:val="20"/>
                <w:szCs w:val="20"/>
              </w:rPr>
              <w:t>7-11 Şubat</w:t>
            </w:r>
          </w:p>
        </w:tc>
        <w:tc>
          <w:tcPr>
            <w:tcW w:w="472" w:type="dxa"/>
            <w:tcBorders>
              <w:top w:val="single" w:sz="12" w:space="0" w:color="auto"/>
              <w:right w:val="single" w:sz="2" w:space="0" w:color="auto"/>
            </w:tcBorders>
            <w:vAlign w:val="center"/>
          </w:tcPr>
          <w:p w14:paraId="353A693B" w14:textId="77777777" w:rsidR="00176975" w:rsidRPr="00D6068E" w:rsidRDefault="00176975" w:rsidP="00A41388">
            <w:pPr>
              <w:spacing w:before="40"/>
              <w:jc w:val="center"/>
              <w:rPr>
                <w:b/>
              </w:rPr>
            </w:pPr>
            <w:r>
              <w:rPr>
                <w:b/>
                <w:sz w:val="22"/>
                <w:szCs w:val="22"/>
              </w:rPr>
              <w:t>3</w:t>
            </w:r>
          </w:p>
        </w:tc>
        <w:tc>
          <w:tcPr>
            <w:tcW w:w="3920" w:type="dxa"/>
            <w:tcBorders>
              <w:top w:val="single" w:sz="12" w:space="0" w:color="auto"/>
              <w:left w:val="single" w:sz="2" w:space="0" w:color="auto"/>
            </w:tcBorders>
            <w:vAlign w:val="center"/>
          </w:tcPr>
          <w:p w14:paraId="1CE3D214" w14:textId="77777777" w:rsidR="00176975" w:rsidRPr="00305CDD" w:rsidRDefault="00176975" w:rsidP="00A41388">
            <w:pPr>
              <w:pStyle w:val="Default"/>
              <w:rPr>
                <w:rFonts w:ascii="Times New Roman" w:hAnsi="Times New Roman" w:cs="Times New Roman"/>
                <w:bCs/>
                <w:sz w:val="22"/>
                <w:szCs w:val="22"/>
              </w:rPr>
            </w:pPr>
            <w:r w:rsidRPr="00305CDD">
              <w:rPr>
                <w:rStyle w:val="fontstyle01"/>
                <w:rFonts w:ascii="Times New Roman" w:hAnsi="Times New Roman" w:cs="Times New Roman"/>
                <w:sz w:val="22"/>
                <w:szCs w:val="22"/>
              </w:rPr>
              <w:t xml:space="preserve">M.4.1.7.1. </w:t>
            </w:r>
            <w:r w:rsidRPr="00305CDD">
              <w:rPr>
                <w:rStyle w:val="fontstyle21"/>
                <w:rFonts w:ascii="Times New Roman" w:hAnsi="Times New Roman" w:cs="Times New Roman"/>
                <w:sz w:val="22"/>
                <w:szCs w:val="22"/>
              </w:rPr>
              <w:t>Paydaları eşit kesirlerle toplama ve çıkarma işlemi yapar.</w:t>
            </w:r>
            <w:r w:rsidRPr="00305CDD">
              <w:rPr>
                <w:rFonts w:ascii="Times New Roman" w:hAnsi="Times New Roman" w:cs="Times New Roman"/>
                <w:color w:val="242021"/>
                <w:sz w:val="22"/>
                <w:szCs w:val="22"/>
              </w:rPr>
              <w:br/>
            </w:r>
          </w:p>
        </w:tc>
        <w:tc>
          <w:tcPr>
            <w:tcW w:w="4255" w:type="dxa"/>
            <w:tcBorders>
              <w:top w:val="single" w:sz="12" w:space="0" w:color="auto"/>
            </w:tcBorders>
            <w:vAlign w:val="center"/>
          </w:tcPr>
          <w:p w14:paraId="6AFF1457" w14:textId="77777777" w:rsidR="00176975" w:rsidRPr="00305CDD" w:rsidRDefault="00176975" w:rsidP="00A41388">
            <w:pPr>
              <w:pStyle w:val="stBilgi"/>
              <w:tabs>
                <w:tab w:val="left" w:pos="900"/>
              </w:tabs>
              <w:rPr>
                <w:rFonts w:eastAsia="Helvetica-LightOblique"/>
                <w:iCs/>
              </w:rPr>
            </w:pPr>
            <w:r w:rsidRPr="00305CDD">
              <w:rPr>
                <w:rStyle w:val="fontstyle21"/>
                <w:rFonts w:ascii="Times New Roman" w:hAnsi="Times New Roman"/>
                <w:sz w:val="22"/>
                <w:szCs w:val="22"/>
              </w:rPr>
              <w:t>Paydaları eşit kesirlerle toplama ve çıkarma işlemi yapar.</w:t>
            </w:r>
          </w:p>
        </w:tc>
        <w:tc>
          <w:tcPr>
            <w:tcW w:w="2545" w:type="dxa"/>
            <w:vMerge w:val="restart"/>
            <w:tcBorders>
              <w:top w:val="single" w:sz="12" w:space="0" w:color="auto"/>
            </w:tcBorders>
            <w:vAlign w:val="center"/>
          </w:tcPr>
          <w:p w14:paraId="56BC4DF5" w14:textId="77777777" w:rsidR="00176975" w:rsidRPr="00D6068E" w:rsidRDefault="00176975" w:rsidP="00A41388">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11078FB1" w14:textId="77777777" w:rsidR="00176975" w:rsidRPr="00D6068E" w:rsidRDefault="00176975" w:rsidP="00A41388">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6A202B0D" w14:textId="77777777" w:rsidR="00176975" w:rsidRPr="00D6068E" w:rsidRDefault="00176975" w:rsidP="00A41388">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6F2082F0" w14:textId="77777777" w:rsidR="00176975" w:rsidRPr="00D6068E" w:rsidRDefault="00176975" w:rsidP="00A41388">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4D4C1CA2" w14:textId="77777777" w:rsidR="00176975" w:rsidRPr="00D6068E" w:rsidRDefault="00176975" w:rsidP="00A41388">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7BF35EF8" w14:textId="77777777" w:rsidR="00176975" w:rsidRPr="00D6068E" w:rsidRDefault="00176975" w:rsidP="00A41388">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428F546B" w14:textId="77777777" w:rsidR="00176975" w:rsidRPr="00D6068E" w:rsidRDefault="00176975" w:rsidP="00A41388">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0FA65E52" w14:textId="77777777" w:rsidR="00176975" w:rsidRPr="00D6068E" w:rsidRDefault="00176975" w:rsidP="00A41388">
            <w:pPr>
              <w:spacing w:line="275" w:lineRule="auto"/>
              <w:ind w:right="72"/>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
          <w:p w14:paraId="7C7D3445" w14:textId="77777777" w:rsidR="00176975" w:rsidRPr="00D6068E" w:rsidRDefault="00176975" w:rsidP="00A41388">
            <w:pPr>
              <w:spacing w:line="275" w:lineRule="auto"/>
              <w:ind w:right="72"/>
              <w:rPr>
                <w:spacing w:val="20"/>
              </w:rPr>
            </w:pP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6A4B3C04" w14:textId="77777777" w:rsidR="00176975" w:rsidRPr="00D6068E" w:rsidRDefault="00176975" w:rsidP="00A41388">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634A5685" w14:textId="77777777" w:rsidR="00176975" w:rsidRPr="00D6068E" w:rsidRDefault="00176975" w:rsidP="00A41388">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35E609D4" w14:textId="77777777" w:rsidR="00176975" w:rsidRPr="00D6068E" w:rsidRDefault="00176975" w:rsidP="00A41388">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5513D7DD" w14:textId="77777777" w:rsidR="00176975" w:rsidRPr="00D6068E" w:rsidRDefault="00176975" w:rsidP="00A41388">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754D2EEB" w14:textId="77777777" w:rsidR="00176975" w:rsidRPr="00D6068E" w:rsidRDefault="00176975" w:rsidP="00A41388">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2D0DF452" w14:textId="77777777" w:rsidR="00176975" w:rsidRPr="00D6068E" w:rsidRDefault="00176975" w:rsidP="00A41388">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0B62A683" w14:textId="77777777" w:rsidR="00176975" w:rsidRPr="00D6068E" w:rsidRDefault="00176975" w:rsidP="00A41388">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629AB652" w14:textId="77777777" w:rsidR="00176975" w:rsidRPr="00D6068E" w:rsidRDefault="00176975" w:rsidP="00A41388">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6451539C" w14:textId="77777777" w:rsidR="00176975" w:rsidRPr="00D6068E" w:rsidRDefault="00176975" w:rsidP="00A41388">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692" w:type="dxa"/>
            <w:vMerge w:val="restart"/>
            <w:tcBorders>
              <w:top w:val="single" w:sz="12" w:space="0" w:color="auto"/>
              <w:right w:val="thickThinSmallGap" w:sz="12" w:space="0" w:color="auto"/>
            </w:tcBorders>
            <w:vAlign w:val="center"/>
          </w:tcPr>
          <w:p w14:paraId="1F017020" w14:textId="77777777" w:rsidR="00176975" w:rsidRDefault="00176975" w:rsidP="00A41388">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1537370C" w14:textId="77777777" w:rsidR="00176975" w:rsidRPr="00361F17" w:rsidRDefault="00176975" w:rsidP="00A41388"/>
          <w:p w14:paraId="02477C6A" w14:textId="77777777" w:rsidR="00176975" w:rsidRPr="00D6068E" w:rsidRDefault="00176975" w:rsidP="00A41388">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176975" w:rsidRPr="00D6068E" w14:paraId="240FEFD4" w14:textId="77777777" w:rsidTr="00A41388">
        <w:trPr>
          <w:cantSplit/>
          <w:trHeight w:val="1163"/>
        </w:trPr>
        <w:tc>
          <w:tcPr>
            <w:tcW w:w="392" w:type="dxa"/>
            <w:vMerge/>
            <w:tcBorders>
              <w:left w:val="thickThinSmallGap" w:sz="12" w:space="0" w:color="auto"/>
            </w:tcBorders>
            <w:textDirection w:val="btLr"/>
          </w:tcPr>
          <w:p w14:paraId="4514AC9B" w14:textId="77777777" w:rsidR="00176975" w:rsidRPr="00D6068E" w:rsidRDefault="00176975" w:rsidP="00A41388">
            <w:pPr>
              <w:ind w:left="113" w:right="113"/>
              <w:jc w:val="center"/>
              <w:rPr>
                <w:b/>
              </w:rPr>
            </w:pPr>
          </w:p>
        </w:tc>
        <w:tc>
          <w:tcPr>
            <w:tcW w:w="425" w:type="dxa"/>
            <w:vMerge/>
            <w:textDirection w:val="btLr"/>
          </w:tcPr>
          <w:p w14:paraId="452E7D08" w14:textId="77777777" w:rsidR="00176975" w:rsidRPr="00FF6D7E" w:rsidRDefault="00176975" w:rsidP="00A41388">
            <w:pPr>
              <w:pStyle w:val="AralkYok"/>
              <w:jc w:val="center"/>
              <w:rPr>
                <w:rFonts w:ascii="Times New Roman" w:hAnsi="Times New Roman"/>
                <w:b/>
                <w:sz w:val="20"/>
                <w:szCs w:val="20"/>
              </w:rPr>
            </w:pPr>
          </w:p>
        </w:tc>
        <w:tc>
          <w:tcPr>
            <w:tcW w:w="425" w:type="dxa"/>
            <w:vMerge/>
            <w:textDirection w:val="btLr"/>
          </w:tcPr>
          <w:p w14:paraId="237F7872" w14:textId="77777777" w:rsidR="00176975" w:rsidRPr="00FF6D7E" w:rsidRDefault="00176975" w:rsidP="00A41388">
            <w:pPr>
              <w:pStyle w:val="AralkYok"/>
              <w:jc w:val="center"/>
              <w:rPr>
                <w:rFonts w:ascii="Times New Roman" w:hAnsi="Times New Roman"/>
                <w:b/>
                <w:sz w:val="20"/>
                <w:szCs w:val="20"/>
              </w:rPr>
            </w:pPr>
          </w:p>
        </w:tc>
        <w:tc>
          <w:tcPr>
            <w:tcW w:w="709" w:type="dxa"/>
            <w:vMerge/>
            <w:textDirection w:val="btLr"/>
          </w:tcPr>
          <w:p w14:paraId="6C3C6D67" w14:textId="77777777" w:rsidR="00176975" w:rsidRPr="00F72695" w:rsidRDefault="00176975" w:rsidP="00A41388">
            <w:pPr>
              <w:pStyle w:val="AralkYok"/>
              <w:jc w:val="center"/>
              <w:rPr>
                <w:rFonts w:ascii="Times New Roman" w:hAnsi="Times New Roman"/>
                <w:b/>
              </w:rPr>
            </w:pPr>
          </w:p>
        </w:tc>
        <w:tc>
          <w:tcPr>
            <w:tcW w:w="472" w:type="dxa"/>
            <w:tcBorders>
              <w:top w:val="single" w:sz="4" w:space="0" w:color="auto"/>
              <w:right w:val="single" w:sz="2" w:space="0" w:color="auto"/>
            </w:tcBorders>
            <w:vAlign w:val="center"/>
          </w:tcPr>
          <w:p w14:paraId="653DE6E7" w14:textId="77777777" w:rsidR="00176975" w:rsidRPr="00D6068E" w:rsidRDefault="00176975" w:rsidP="00A41388">
            <w:pPr>
              <w:spacing w:before="40"/>
              <w:jc w:val="center"/>
              <w:rPr>
                <w:b/>
              </w:rPr>
            </w:pPr>
            <w:r>
              <w:rPr>
                <w:b/>
                <w:sz w:val="22"/>
                <w:szCs w:val="22"/>
              </w:rPr>
              <w:t>2</w:t>
            </w:r>
          </w:p>
        </w:tc>
        <w:tc>
          <w:tcPr>
            <w:tcW w:w="3920" w:type="dxa"/>
            <w:vMerge w:val="restart"/>
            <w:tcBorders>
              <w:left w:val="single" w:sz="2" w:space="0" w:color="auto"/>
            </w:tcBorders>
            <w:vAlign w:val="center"/>
          </w:tcPr>
          <w:p w14:paraId="12D007B5" w14:textId="77777777" w:rsidR="00176975" w:rsidRPr="00305CDD" w:rsidRDefault="00176975" w:rsidP="00A41388">
            <w:pPr>
              <w:pStyle w:val="Default"/>
              <w:rPr>
                <w:rFonts w:ascii="Times New Roman" w:hAnsi="Times New Roman" w:cs="Times New Roman"/>
                <w:bCs/>
                <w:sz w:val="22"/>
                <w:szCs w:val="22"/>
              </w:rPr>
            </w:pPr>
            <w:r w:rsidRPr="00305CDD">
              <w:rPr>
                <w:rStyle w:val="fontstyle01"/>
                <w:rFonts w:ascii="Times New Roman" w:hAnsi="Times New Roman" w:cs="Times New Roman"/>
                <w:sz w:val="22"/>
                <w:szCs w:val="22"/>
              </w:rPr>
              <w:t xml:space="preserve">M.4.1.7.2. </w:t>
            </w:r>
            <w:r w:rsidRPr="00305CDD">
              <w:rPr>
                <w:rStyle w:val="fontstyle21"/>
                <w:rFonts w:ascii="Times New Roman" w:hAnsi="Times New Roman" w:cs="Times New Roman"/>
                <w:sz w:val="22"/>
                <w:szCs w:val="22"/>
              </w:rPr>
              <w:t>Kesirlerle toplama ve çıkarma işlemlerini gerektiren problemleri çözer.</w:t>
            </w:r>
          </w:p>
        </w:tc>
        <w:tc>
          <w:tcPr>
            <w:tcW w:w="4255" w:type="dxa"/>
            <w:vMerge w:val="restart"/>
            <w:vAlign w:val="center"/>
          </w:tcPr>
          <w:p w14:paraId="51C471C9" w14:textId="77777777" w:rsidR="00176975" w:rsidRPr="00305CDD" w:rsidRDefault="00176975" w:rsidP="00A41388">
            <w:pPr>
              <w:pStyle w:val="stBilgi"/>
              <w:tabs>
                <w:tab w:val="left" w:pos="900"/>
              </w:tabs>
              <w:rPr>
                <w:rFonts w:eastAsia="Helvetica-LightOblique"/>
                <w:iCs/>
              </w:rPr>
            </w:pPr>
            <w:r w:rsidRPr="00305CDD">
              <w:rPr>
                <w:rStyle w:val="fontstyle21"/>
                <w:rFonts w:ascii="Times New Roman" w:hAnsi="Times New Roman"/>
                <w:sz w:val="22"/>
                <w:szCs w:val="22"/>
              </w:rPr>
              <w:t>Kesirlerle toplama ve çıkarma işlemlerini gerektiren problemleri çözer.</w:t>
            </w:r>
          </w:p>
        </w:tc>
        <w:tc>
          <w:tcPr>
            <w:tcW w:w="2545" w:type="dxa"/>
            <w:vMerge/>
          </w:tcPr>
          <w:p w14:paraId="784E0D59" w14:textId="77777777" w:rsidR="00176975" w:rsidRPr="00D6068E" w:rsidRDefault="00176975" w:rsidP="00A41388">
            <w:pPr>
              <w:spacing w:line="275" w:lineRule="auto"/>
              <w:ind w:right="72"/>
            </w:pPr>
          </w:p>
        </w:tc>
        <w:tc>
          <w:tcPr>
            <w:tcW w:w="2692" w:type="dxa"/>
            <w:vMerge/>
            <w:tcBorders>
              <w:right w:val="thickThinSmallGap" w:sz="12" w:space="0" w:color="auto"/>
            </w:tcBorders>
          </w:tcPr>
          <w:p w14:paraId="65630DA9" w14:textId="77777777" w:rsidR="00176975" w:rsidRPr="00D6068E" w:rsidRDefault="00176975" w:rsidP="00A41388"/>
        </w:tc>
      </w:tr>
      <w:tr w:rsidR="00176975" w:rsidRPr="00D6068E" w14:paraId="4040E086" w14:textId="77777777" w:rsidTr="00A41388">
        <w:trPr>
          <w:cantSplit/>
          <w:trHeight w:val="630"/>
        </w:trPr>
        <w:tc>
          <w:tcPr>
            <w:tcW w:w="392" w:type="dxa"/>
            <w:vMerge/>
            <w:tcBorders>
              <w:left w:val="thickThinSmallGap" w:sz="12" w:space="0" w:color="auto"/>
            </w:tcBorders>
            <w:textDirection w:val="btLr"/>
          </w:tcPr>
          <w:p w14:paraId="12704CEB" w14:textId="77777777" w:rsidR="00176975" w:rsidRPr="00D6068E" w:rsidRDefault="00176975" w:rsidP="00A41388">
            <w:pPr>
              <w:ind w:left="113" w:right="113"/>
              <w:jc w:val="center"/>
            </w:pPr>
          </w:p>
        </w:tc>
        <w:tc>
          <w:tcPr>
            <w:tcW w:w="425" w:type="dxa"/>
            <w:vMerge/>
            <w:tcBorders>
              <w:bottom w:val="single" w:sz="2" w:space="0" w:color="auto"/>
            </w:tcBorders>
            <w:textDirection w:val="btLr"/>
          </w:tcPr>
          <w:p w14:paraId="79438FFC" w14:textId="77777777" w:rsidR="00176975" w:rsidRPr="00FF6D7E" w:rsidRDefault="00176975" w:rsidP="00A41388">
            <w:pPr>
              <w:pStyle w:val="AralkYok"/>
              <w:jc w:val="center"/>
              <w:rPr>
                <w:rFonts w:ascii="Times New Roman" w:hAnsi="Times New Roman"/>
                <w:b/>
                <w:sz w:val="20"/>
                <w:szCs w:val="20"/>
              </w:rPr>
            </w:pPr>
          </w:p>
        </w:tc>
        <w:tc>
          <w:tcPr>
            <w:tcW w:w="425" w:type="dxa"/>
            <w:vMerge/>
            <w:tcBorders>
              <w:bottom w:val="single" w:sz="2" w:space="0" w:color="auto"/>
            </w:tcBorders>
            <w:textDirection w:val="btLr"/>
          </w:tcPr>
          <w:p w14:paraId="2FF7B4BA" w14:textId="77777777" w:rsidR="00176975" w:rsidRPr="00FF6D7E" w:rsidRDefault="00176975" w:rsidP="00A41388">
            <w:pPr>
              <w:rPr>
                <w:b/>
                <w:sz w:val="20"/>
                <w:szCs w:val="20"/>
              </w:rPr>
            </w:pPr>
          </w:p>
        </w:tc>
        <w:tc>
          <w:tcPr>
            <w:tcW w:w="709" w:type="dxa"/>
            <w:vMerge w:val="restart"/>
            <w:textDirection w:val="btLr"/>
          </w:tcPr>
          <w:p w14:paraId="4CDD18EA" w14:textId="77777777" w:rsidR="00176975" w:rsidRDefault="00176975" w:rsidP="00A41388">
            <w:pPr>
              <w:ind w:left="113" w:right="113"/>
              <w:jc w:val="center"/>
              <w:rPr>
                <w:b/>
                <w:sz w:val="20"/>
                <w:szCs w:val="20"/>
              </w:rPr>
            </w:pPr>
            <w:r>
              <w:rPr>
                <w:b/>
                <w:sz w:val="20"/>
                <w:szCs w:val="20"/>
              </w:rPr>
              <w:t>21. Hafta</w:t>
            </w:r>
          </w:p>
          <w:p w14:paraId="59119E93" w14:textId="77777777" w:rsidR="00176975" w:rsidRPr="00FF6D7E" w:rsidRDefault="00176975" w:rsidP="00A41388">
            <w:pPr>
              <w:ind w:left="113" w:right="113"/>
              <w:jc w:val="center"/>
              <w:rPr>
                <w:b/>
                <w:sz w:val="20"/>
                <w:szCs w:val="20"/>
              </w:rPr>
            </w:pPr>
            <w:r>
              <w:rPr>
                <w:b/>
                <w:sz w:val="20"/>
                <w:szCs w:val="20"/>
              </w:rPr>
              <w:t>14-18 Şubat</w:t>
            </w:r>
          </w:p>
        </w:tc>
        <w:tc>
          <w:tcPr>
            <w:tcW w:w="472" w:type="dxa"/>
            <w:tcBorders>
              <w:right w:val="single" w:sz="2" w:space="0" w:color="auto"/>
            </w:tcBorders>
            <w:vAlign w:val="center"/>
          </w:tcPr>
          <w:p w14:paraId="13FD57E1" w14:textId="77777777" w:rsidR="00176975" w:rsidRDefault="00176975" w:rsidP="00A41388">
            <w:pPr>
              <w:spacing w:before="40"/>
              <w:jc w:val="center"/>
              <w:rPr>
                <w:b/>
              </w:rPr>
            </w:pPr>
            <w:r>
              <w:rPr>
                <w:b/>
                <w:sz w:val="22"/>
                <w:szCs w:val="22"/>
              </w:rPr>
              <w:t>1</w:t>
            </w:r>
          </w:p>
        </w:tc>
        <w:tc>
          <w:tcPr>
            <w:tcW w:w="3920" w:type="dxa"/>
            <w:vMerge/>
            <w:tcBorders>
              <w:left w:val="single" w:sz="2" w:space="0" w:color="auto"/>
            </w:tcBorders>
            <w:vAlign w:val="center"/>
          </w:tcPr>
          <w:p w14:paraId="79210A7B" w14:textId="77777777" w:rsidR="00176975" w:rsidRPr="0017031E" w:rsidRDefault="00176975" w:rsidP="00A41388">
            <w:pPr>
              <w:pStyle w:val="Default"/>
              <w:rPr>
                <w:rFonts w:ascii="Times New Roman" w:hAnsi="Times New Roman" w:cs="Times New Roman"/>
                <w:bCs/>
                <w:sz w:val="22"/>
                <w:szCs w:val="22"/>
              </w:rPr>
            </w:pPr>
          </w:p>
        </w:tc>
        <w:tc>
          <w:tcPr>
            <w:tcW w:w="4255" w:type="dxa"/>
            <w:vMerge/>
            <w:vAlign w:val="center"/>
          </w:tcPr>
          <w:p w14:paraId="039C1649" w14:textId="77777777" w:rsidR="00176975" w:rsidRPr="0017031E" w:rsidRDefault="00176975" w:rsidP="00A41388">
            <w:pPr>
              <w:pStyle w:val="stBilgi"/>
              <w:tabs>
                <w:tab w:val="left" w:pos="900"/>
              </w:tabs>
            </w:pPr>
          </w:p>
        </w:tc>
        <w:tc>
          <w:tcPr>
            <w:tcW w:w="2545" w:type="dxa"/>
            <w:vMerge/>
          </w:tcPr>
          <w:p w14:paraId="160F9CE7" w14:textId="77777777" w:rsidR="00176975" w:rsidRPr="00D6068E" w:rsidRDefault="00176975" w:rsidP="00A41388">
            <w:pPr>
              <w:pStyle w:val="Default"/>
              <w:rPr>
                <w:rFonts w:ascii="Times New Roman" w:hAnsi="Times New Roman" w:cs="Times New Roman"/>
                <w:color w:val="auto"/>
                <w:sz w:val="22"/>
                <w:szCs w:val="22"/>
              </w:rPr>
            </w:pPr>
          </w:p>
        </w:tc>
        <w:tc>
          <w:tcPr>
            <w:tcW w:w="2692" w:type="dxa"/>
            <w:vMerge/>
            <w:tcBorders>
              <w:right w:val="thickThinSmallGap" w:sz="12" w:space="0" w:color="auto"/>
            </w:tcBorders>
          </w:tcPr>
          <w:p w14:paraId="70030E1A" w14:textId="77777777" w:rsidR="00176975" w:rsidRPr="00D6068E" w:rsidRDefault="00176975" w:rsidP="00A41388"/>
        </w:tc>
      </w:tr>
      <w:tr w:rsidR="00176975" w:rsidRPr="00D6068E" w14:paraId="31B3B042" w14:textId="77777777" w:rsidTr="00A41388">
        <w:trPr>
          <w:cantSplit/>
          <w:trHeight w:val="892"/>
        </w:trPr>
        <w:tc>
          <w:tcPr>
            <w:tcW w:w="392" w:type="dxa"/>
            <w:vMerge/>
            <w:tcBorders>
              <w:left w:val="thickThinSmallGap" w:sz="12" w:space="0" w:color="auto"/>
            </w:tcBorders>
            <w:textDirection w:val="btLr"/>
          </w:tcPr>
          <w:p w14:paraId="13F24FDF" w14:textId="77777777" w:rsidR="00176975" w:rsidRPr="00D6068E" w:rsidRDefault="00176975" w:rsidP="00A41388">
            <w:pPr>
              <w:ind w:left="113" w:right="113"/>
              <w:jc w:val="center"/>
            </w:pPr>
          </w:p>
        </w:tc>
        <w:tc>
          <w:tcPr>
            <w:tcW w:w="425" w:type="dxa"/>
            <w:vMerge w:val="restart"/>
            <w:tcBorders>
              <w:top w:val="single" w:sz="2" w:space="0" w:color="auto"/>
            </w:tcBorders>
            <w:textDirection w:val="btLr"/>
          </w:tcPr>
          <w:p w14:paraId="51EED3A9" w14:textId="77777777" w:rsidR="00176975" w:rsidRDefault="00176975" w:rsidP="00A41388">
            <w:pPr>
              <w:ind w:left="113"/>
              <w:jc w:val="center"/>
              <w:rPr>
                <w:bCs/>
                <w:color w:val="000000"/>
              </w:rPr>
            </w:pPr>
            <w:r>
              <w:rPr>
                <w:rStyle w:val="fontstyle01"/>
              </w:rPr>
              <w:t>M.4.3. ÖLÇME</w:t>
            </w:r>
          </w:p>
        </w:tc>
        <w:tc>
          <w:tcPr>
            <w:tcW w:w="425" w:type="dxa"/>
            <w:vMerge w:val="restart"/>
            <w:tcBorders>
              <w:top w:val="single" w:sz="2" w:space="0" w:color="auto"/>
            </w:tcBorders>
            <w:textDirection w:val="btLr"/>
          </w:tcPr>
          <w:p w14:paraId="523AD655" w14:textId="77777777" w:rsidR="00176975" w:rsidRDefault="00176975" w:rsidP="00A41388">
            <w:pPr>
              <w:pStyle w:val="AralkYok"/>
              <w:jc w:val="center"/>
              <w:rPr>
                <w:bCs/>
                <w:color w:val="000000"/>
              </w:rPr>
            </w:pPr>
            <w:r>
              <w:rPr>
                <w:rStyle w:val="fontstyle01"/>
              </w:rPr>
              <w:t>M.4.3.4. Zaman Ölçme</w:t>
            </w:r>
          </w:p>
        </w:tc>
        <w:tc>
          <w:tcPr>
            <w:tcW w:w="709" w:type="dxa"/>
            <w:vMerge/>
            <w:textDirection w:val="btLr"/>
          </w:tcPr>
          <w:p w14:paraId="363D4FD9" w14:textId="77777777" w:rsidR="00176975" w:rsidRDefault="00176975" w:rsidP="00A41388">
            <w:pPr>
              <w:ind w:left="113"/>
              <w:rPr>
                <w:bCs/>
                <w:color w:val="000000"/>
              </w:rPr>
            </w:pPr>
          </w:p>
        </w:tc>
        <w:tc>
          <w:tcPr>
            <w:tcW w:w="472" w:type="dxa"/>
            <w:tcBorders>
              <w:bottom w:val="single" w:sz="4" w:space="0" w:color="auto"/>
              <w:right w:val="single" w:sz="2" w:space="0" w:color="auto"/>
            </w:tcBorders>
            <w:vAlign w:val="center"/>
          </w:tcPr>
          <w:p w14:paraId="692D10EB" w14:textId="77777777" w:rsidR="00176975" w:rsidRPr="008454BD" w:rsidRDefault="00176975" w:rsidP="00A41388">
            <w:pPr>
              <w:spacing w:before="40"/>
              <w:jc w:val="center"/>
              <w:rPr>
                <w:b/>
              </w:rPr>
            </w:pPr>
            <w:r>
              <w:rPr>
                <w:b/>
                <w:sz w:val="22"/>
                <w:szCs w:val="22"/>
              </w:rPr>
              <w:t>3</w:t>
            </w:r>
          </w:p>
        </w:tc>
        <w:tc>
          <w:tcPr>
            <w:tcW w:w="3920" w:type="dxa"/>
            <w:tcBorders>
              <w:left w:val="single" w:sz="2" w:space="0" w:color="auto"/>
              <w:bottom w:val="single" w:sz="4" w:space="0" w:color="auto"/>
            </w:tcBorders>
            <w:vAlign w:val="center"/>
          </w:tcPr>
          <w:p w14:paraId="00EF0674" w14:textId="77777777" w:rsidR="00176975" w:rsidRPr="00BA3402" w:rsidRDefault="00176975" w:rsidP="00A41388">
            <w:pPr>
              <w:pStyle w:val="Default"/>
              <w:rPr>
                <w:rFonts w:ascii="Times New Roman" w:hAnsi="Times New Roman" w:cs="Times New Roman"/>
                <w:bCs/>
                <w:sz w:val="22"/>
                <w:szCs w:val="22"/>
              </w:rPr>
            </w:pPr>
            <w:r w:rsidRPr="00BA3402">
              <w:rPr>
                <w:rStyle w:val="fontstyle01"/>
                <w:rFonts w:ascii="Times New Roman" w:hAnsi="Times New Roman" w:cs="Times New Roman"/>
                <w:sz w:val="22"/>
                <w:szCs w:val="22"/>
              </w:rPr>
              <w:t xml:space="preserve">M.4.3.4.1. </w:t>
            </w:r>
            <w:r w:rsidRPr="00BA3402">
              <w:rPr>
                <w:rStyle w:val="fontstyle21"/>
                <w:rFonts w:ascii="Times New Roman" w:hAnsi="Times New Roman" w:cs="Times New Roman"/>
                <w:sz w:val="22"/>
                <w:szCs w:val="22"/>
              </w:rPr>
              <w:t xml:space="preserve">Zaman ölçme birimleri arasındaki </w:t>
            </w:r>
            <w:proofErr w:type="gramStart"/>
            <w:r w:rsidRPr="00BA3402">
              <w:rPr>
                <w:rStyle w:val="fontstyle21"/>
                <w:rFonts w:ascii="Times New Roman" w:hAnsi="Times New Roman" w:cs="Times New Roman"/>
                <w:sz w:val="22"/>
                <w:szCs w:val="22"/>
              </w:rPr>
              <w:t>ilişkiyi</w:t>
            </w:r>
            <w:r w:rsidR="00074F73">
              <w:rPr>
                <w:rStyle w:val="fontstyle21"/>
                <w:rFonts w:ascii="Times New Roman" w:hAnsi="Times New Roman" w:cs="Times New Roman"/>
                <w:sz w:val="22"/>
                <w:szCs w:val="22"/>
              </w:rPr>
              <w:t xml:space="preserve"> </w:t>
            </w:r>
            <w:r w:rsidRPr="00BA3402">
              <w:rPr>
                <w:rStyle w:val="fontstyle21"/>
                <w:rFonts w:ascii="Times New Roman" w:hAnsi="Times New Roman" w:cs="Times New Roman"/>
                <w:sz w:val="22"/>
                <w:szCs w:val="22"/>
              </w:rPr>
              <w:t xml:space="preserve"> açıklar</w:t>
            </w:r>
            <w:proofErr w:type="gramEnd"/>
            <w:r w:rsidRPr="00BA3402">
              <w:rPr>
                <w:rStyle w:val="fontstyle21"/>
                <w:rFonts w:ascii="Times New Roman" w:hAnsi="Times New Roman" w:cs="Times New Roman"/>
                <w:sz w:val="22"/>
                <w:szCs w:val="22"/>
              </w:rPr>
              <w:t>.</w:t>
            </w:r>
            <w:r w:rsidRPr="00BA3402">
              <w:rPr>
                <w:rFonts w:ascii="Times New Roman" w:hAnsi="Times New Roman" w:cs="Times New Roman"/>
                <w:color w:val="242021"/>
                <w:sz w:val="22"/>
                <w:szCs w:val="22"/>
              </w:rPr>
              <w:br/>
            </w:r>
          </w:p>
        </w:tc>
        <w:tc>
          <w:tcPr>
            <w:tcW w:w="4255" w:type="dxa"/>
            <w:tcBorders>
              <w:bottom w:val="single" w:sz="4" w:space="0" w:color="auto"/>
            </w:tcBorders>
            <w:vAlign w:val="center"/>
          </w:tcPr>
          <w:p w14:paraId="6CD74603" w14:textId="77777777" w:rsidR="00176975" w:rsidRPr="00BA3402" w:rsidRDefault="00176975" w:rsidP="00A41388">
            <w:pPr>
              <w:pStyle w:val="stBilgi"/>
              <w:tabs>
                <w:tab w:val="left" w:pos="900"/>
              </w:tabs>
            </w:pPr>
            <w:r w:rsidRPr="00BA3402">
              <w:rPr>
                <w:rStyle w:val="fontstyle31"/>
                <w:rFonts w:ascii="Times New Roman" w:hint="default"/>
                <w:i w:val="0"/>
                <w:sz w:val="22"/>
                <w:szCs w:val="22"/>
              </w:rPr>
              <w:t>a) Saat-dakika, dakika-saniye arasındaki dönüştürmeler yaptırılır.</w:t>
            </w:r>
            <w:r w:rsidRPr="00BA3402">
              <w:rPr>
                <w:rFonts w:eastAsia="Helvetica-LightOblique"/>
                <w:iCs/>
                <w:color w:val="242021"/>
                <w:sz w:val="22"/>
                <w:szCs w:val="22"/>
              </w:rPr>
              <w:br/>
            </w:r>
            <w:r w:rsidRPr="00BA3402">
              <w:rPr>
                <w:rStyle w:val="fontstyle31"/>
                <w:rFonts w:ascii="Times New Roman" w:hint="default"/>
                <w:i w:val="0"/>
                <w:sz w:val="22"/>
                <w:szCs w:val="22"/>
              </w:rPr>
              <w:t>b) Yıl-ay-hafta, ay-hafta-gün arasındaki dönüştürmeler yaptırılır.</w:t>
            </w:r>
            <w:r w:rsidRPr="00BA3402">
              <w:rPr>
                <w:rFonts w:eastAsia="Helvetica-LightOblique"/>
                <w:iCs/>
                <w:color w:val="242021"/>
                <w:sz w:val="22"/>
                <w:szCs w:val="22"/>
              </w:rPr>
              <w:br/>
            </w:r>
            <w:r w:rsidRPr="00BA3402">
              <w:rPr>
                <w:rStyle w:val="fontstyle31"/>
                <w:rFonts w:ascii="Times New Roman" w:hint="default"/>
                <w:i w:val="0"/>
                <w:sz w:val="22"/>
                <w:szCs w:val="22"/>
              </w:rPr>
              <w:t>c) Dönüştürme yapılırken artık yıl konusuna da değinilir.</w:t>
            </w:r>
          </w:p>
        </w:tc>
        <w:tc>
          <w:tcPr>
            <w:tcW w:w="2545" w:type="dxa"/>
            <w:vMerge/>
          </w:tcPr>
          <w:p w14:paraId="19A5D1F0" w14:textId="77777777" w:rsidR="00176975" w:rsidRPr="00D6068E" w:rsidRDefault="00176975" w:rsidP="00A41388">
            <w:pPr>
              <w:pStyle w:val="Default"/>
              <w:rPr>
                <w:rFonts w:ascii="Times New Roman" w:hAnsi="Times New Roman" w:cs="Times New Roman"/>
                <w:color w:val="auto"/>
                <w:sz w:val="22"/>
                <w:szCs w:val="22"/>
              </w:rPr>
            </w:pPr>
          </w:p>
        </w:tc>
        <w:tc>
          <w:tcPr>
            <w:tcW w:w="2692" w:type="dxa"/>
            <w:vMerge/>
            <w:tcBorders>
              <w:right w:val="thickThinSmallGap" w:sz="12" w:space="0" w:color="auto"/>
            </w:tcBorders>
          </w:tcPr>
          <w:p w14:paraId="097391F9" w14:textId="77777777" w:rsidR="00176975" w:rsidRPr="00D6068E" w:rsidRDefault="00176975" w:rsidP="00A41388"/>
        </w:tc>
      </w:tr>
      <w:tr w:rsidR="00176975" w:rsidRPr="00D6068E" w14:paraId="5669588D" w14:textId="77777777" w:rsidTr="00A41388">
        <w:trPr>
          <w:cantSplit/>
          <w:trHeight w:val="506"/>
        </w:trPr>
        <w:tc>
          <w:tcPr>
            <w:tcW w:w="392" w:type="dxa"/>
            <w:vMerge/>
            <w:tcBorders>
              <w:left w:val="thickThinSmallGap" w:sz="12" w:space="0" w:color="auto"/>
            </w:tcBorders>
            <w:textDirection w:val="btLr"/>
          </w:tcPr>
          <w:p w14:paraId="557DB3A9" w14:textId="77777777" w:rsidR="00176975" w:rsidRPr="00D6068E" w:rsidRDefault="00176975" w:rsidP="00A41388">
            <w:pPr>
              <w:ind w:left="113" w:right="113"/>
              <w:jc w:val="center"/>
            </w:pPr>
          </w:p>
        </w:tc>
        <w:tc>
          <w:tcPr>
            <w:tcW w:w="425" w:type="dxa"/>
            <w:vMerge/>
            <w:textDirection w:val="btLr"/>
          </w:tcPr>
          <w:p w14:paraId="52623282" w14:textId="77777777" w:rsidR="00176975" w:rsidRPr="00FF6D7E" w:rsidRDefault="00176975" w:rsidP="00A41388">
            <w:pPr>
              <w:pStyle w:val="AralkYok"/>
              <w:jc w:val="center"/>
              <w:rPr>
                <w:rFonts w:ascii="Times New Roman" w:hAnsi="Times New Roman"/>
                <w:b/>
                <w:sz w:val="20"/>
                <w:szCs w:val="20"/>
              </w:rPr>
            </w:pPr>
          </w:p>
        </w:tc>
        <w:tc>
          <w:tcPr>
            <w:tcW w:w="425" w:type="dxa"/>
            <w:vMerge/>
            <w:textDirection w:val="btLr"/>
          </w:tcPr>
          <w:p w14:paraId="1C389672" w14:textId="77777777" w:rsidR="00176975" w:rsidRPr="00FF6D7E" w:rsidRDefault="00176975" w:rsidP="00A41388">
            <w:pPr>
              <w:pStyle w:val="AralkYok"/>
              <w:jc w:val="center"/>
              <w:rPr>
                <w:rFonts w:ascii="Times New Roman" w:hAnsi="Times New Roman"/>
                <w:b/>
                <w:sz w:val="20"/>
                <w:szCs w:val="20"/>
              </w:rPr>
            </w:pPr>
          </w:p>
        </w:tc>
        <w:tc>
          <w:tcPr>
            <w:tcW w:w="709" w:type="dxa"/>
            <w:vMerge/>
            <w:tcBorders>
              <w:bottom w:val="single" w:sz="2" w:space="0" w:color="auto"/>
            </w:tcBorders>
            <w:textDirection w:val="btLr"/>
          </w:tcPr>
          <w:p w14:paraId="41F05880" w14:textId="77777777" w:rsidR="00176975" w:rsidRPr="00FF6D7E" w:rsidRDefault="00176975" w:rsidP="00A41388">
            <w:pPr>
              <w:pStyle w:val="AralkYok"/>
              <w:jc w:val="center"/>
              <w:rPr>
                <w:rFonts w:ascii="Times New Roman" w:hAnsi="Times New Roman"/>
                <w:b/>
                <w:sz w:val="20"/>
                <w:szCs w:val="20"/>
              </w:rPr>
            </w:pPr>
          </w:p>
        </w:tc>
        <w:tc>
          <w:tcPr>
            <w:tcW w:w="472" w:type="dxa"/>
            <w:tcBorders>
              <w:top w:val="single" w:sz="4" w:space="0" w:color="auto"/>
              <w:right w:val="single" w:sz="2" w:space="0" w:color="auto"/>
            </w:tcBorders>
            <w:vAlign w:val="center"/>
          </w:tcPr>
          <w:p w14:paraId="3C7FEC1C" w14:textId="77777777" w:rsidR="00176975" w:rsidRPr="008454BD" w:rsidRDefault="00176975" w:rsidP="00A41388">
            <w:pPr>
              <w:spacing w:before="40"/>
              <w:jc w:val="center"/>
              <w:rPr>
                <w:b/>
              </w:rPr>
            </w:pPr>
            <w:r>
              <w:rPr>
                <w:b/>
              </w:rPr>
              <w:t>1</w:t>
            </w:r>
          </w:p>
        </w:tc>
        <w:tc>
          <w:tcPr>
            <w:tcW w:w="3920" w:type="dxa"/>
            <w:vMerge w:val="restart"/>
            <w:tcBorders>
              <w:left w:val="single" w:sz="2" w:space="0" w:color="auto"/>
            </w:tcBorders>
            <w:vAlign w:val="center"/>
          </w:tcPr>
          <w:p w14:paraId="1291BE33" w14:textId="77777777" w:rsidR="00176975" w:rsidRPr="00BA3402" w:rsidRDefault="00176975" w:rsidP="00A41388">
            <w:pPr>
              <w:pStyle w:val="Default"/>
              <w:rPr>
                <w:rFonts w:ascii="Times New Roman" w:hAnsi="Times New Roman" w:cs="Times New Roman"/>
                <w:bCs/>
                <w:sz w:val="22"/>
                <w:szCs w:val="22"/>
              </w:rPr>
            </w:pPr>
            <w:r w:rsidRPr="00BA3402">
              <w:rPr>
                <w:rStyle w:val="fontstyle01"/>
                <w:rFonts w:ascii="Times New Roman" w:hAnsi="Times New Roman" w:cs="Times New Roman"/>
                <w:sz w:val="22"/>
                <w:szCs w:val="22"/>
              </w:rPr>
              <w:t xml:space="preserve">M.4.3.4.2. </w:t>
            </w:r>
            <w:r w:rsidRPr="00BA3402">
              <w:rPr>
                <w:rStyle w:val="fontstyle21"/>
                <w:rFonts w:ascii="Times New Roman" w:hAnsi="Times New Roman" w:cs="Times New Roman"/>
                <w:sz w:val="22"/>
                <w:szCs w:val="22"/>
              </w:rPr>
              <w:t>Zaman ölçme birimlerinin kullanıldığı problemleri çözer.</w:t>
            </w:r>
            <w:r w:rsidRPr="00BA3402">
              <w:rPr>
                <w:rFonts w:ascii="Times New Roman" w:hAnsi="Times New Roman" w:cs="Times New Roman"/>
                <w:color w:val="242021"/>
                <w:sz w:val="22"/>
                <w:szCs w:val="22"/>
              </w:rPr>
              <w:br/>
            </w:r>
          </w:p>
        </w:tc>
        <w:tc>
          <w:tcPr>
            <w:tcW w:w="4255" w:type="dxa"/>
            <w:vMerge w:val="restart"/>
            <w:vAlign w:val="center"/>
          </w:tcPr>
          <w:p w14:paraId="7C3A5DB3" w14:textId="77777777" w:rsidR="00176975" w:rsidRPr="00BA3402" w:rsidRDefault="00176975" w:rsidP="00A41388">
            <w:pPr>
              <w:pStyle w:val="stBilgi"/>
              <w:tabs>
                <w:tab w:val="left" w:pos="900"/>
              </w:tabs>
            </w:pPr>
            <w:r w:rsidRPr="00BA3402">
              <w:rPr>
                <w:rStyle w:val="fontstyle31"/>
                <w:rFonts w:ascii="Times New Roman" w:hint="default"/>
                <w:i w:val="0"/>
                <w:sz w:val="22"/>
                <w:szCs w:val="22"/>
              </w:rPr>
              <w:t>a) Problemlerde zaman yönetiminin önemine vurgu yapılır.</w:t>
            </w:r>
            <w:r w:rsidRPr="00BA3402">
              <w:rPr>
                <w:rFonts w:eastAsia="Helvetica-LightOblique"/>
                <w:iCs/>
                <w:color w:val="242021"/>
                <w:sz w:val="22"/>
                <w:szCs w:val="22"/>
              </w:rPr>
              <w:br/>
            </w:r>
            <w:r w:rsidRPr="00BA3402">
              <w:rPr>
                <w:rStyle w:val="fontstyle31"/>
                <w:rFonts w:ascii="Times New Roman" w:hint="default"/>
                <w:i w:val="0"/>
                <w:sz w:val="22"/>
                <w:szCs w:val="22"/>
              </w:rPr>
              <w:t>b) Problem kurmaya yönelik çalışmalara da yer verilir</w:t>
            </w:r>
          </w:p>
        </w:tc>
        <w:tc>
          <w:tcPr>
            <w:tcW w:w="2545" w:type="dxa"/>
            <w:vMerge/>
          </w:tcPr>
          <w:p w14:paraId="66299E8D" w14:textId="77777777" w:rsidR="00176975" w:rsidRPr="00D6068E" w:rsidRDefault="00176975" w:rsidP="00A41388">
            <w:pPr>
              <w:pStyle w:val="Default"/>
              <w:rPr>
                <w:rFonts w:ascii="Times New Roman" w:hAnsi="Times New Roman" w:cs="Times New Roman"/>
                <w:color w:val="auto"/>
                <w:sz w:val="22"/>
                <w:szCs w:val="22"/>
              </w:rPr>
            </w:pPr>
          </w:p>
        </w:tc>
        <w:tc>
          <w:tcPr>
            <w:tcW w:w="2692" w:type="dxa"/>
            <w:vMerge/>
            <w:tcBorders>
              <w:right w:val="thickThinSmallGap" w:sz="12" w:space="0" w:color="auto"/>
            </w:tcBorders>
          </w:tcPr>
          <w:p w14:paraId="65B4713F" w14:textId="77777777" w:rsidR="00176975" w:rsidRPr="00D6068E" w:rsidRDefault="00176975" w:rsidP="00A41388"/>
        </w:tc>
      </w:tr>
      <w:tr w:rsidR="00176975" w:rsidRPr="00D6068E" w14:paraId="47BE6E2F" w14:textId="77777777" w:rsidTr="00A41388">
        <w:trPr>
          <w:cantSplit/>
          <w:trHeight w:val="840"/>
        </w:trPr>
        <w:tc>
          <w:tcPr>
            <w:tcW w:w="392" w:type="dxa"/>
            <w:vMerge/>
            <w:tcBorders>
              <w:left w:val="thickThinSmallGap" w:sz="12" w:space="0" w:color="auto"/>
            </w:tcBorders>
            <w:textDirection w:val="btLr"/>
          </w:tcPr>
          <w:p w14:paraId="2276EAD2" w14:textId="77777777" w:rsidR="00176975" w:rsidRPr="00D6068E" w:rsidRDefault="00176975" w:rsidP="00A41388">
            <w:pPr>
              <w:ind w:left="113" w:right="113"/>
              <w:jc w:val="center"/>
            </w:pPr>
          </w:p>
        </w:tc>
        <w:tc>
          <w:tcPr>
            <w:tcW w:w="425" w:type="dxa"/>
            <w:vMerge/>
            <w:tcBorders>
              <w:bottom w:val="single" w:sz="2" w:space="0" w:color="auto"/>
            </w:tcBorders>
            <w:textDirection w:val="btLr"/>
          </w:tcPr>
          <w:p w14:paraId="471B4CB6" w14:textId="77777777" w:rsidR="00176975" w:rsidRPr="00FF6D7E" w:rsidRDefault="00176975" w:rsidP="00A41388">
            <w:pPr>
              <w:pStyle w:val="AralkYok"/>
              <w:jc w:val="center"/>
              <w:rPr>
                <w:rFonts w:ascii="Times New Roman" w:hAnsi="Times New Roman"/>
                <w:b/>
                <w:sz w:val="20"/>
                <w:szCs w:val="20"/>
              </w:rPr>
            </w:pPr>
          </w:p>
        </w:tc>
        <w:tc>
          <w:tcPr>
            <w:tcW w:w="425" w:type="dxa"/>
            <w:vMerge/>
            <w:tcBorders>
              <w:bottom w:val="single" w:sz="2" w:space="0" w:color="auto"/>
            </w:tcBorders>
            <w:textDirection w:val="btLr"/>
          </w:tcPr>
          <w:p w14:paraId="7D5AB476" w14:textId="77777777" w:rsidR="00176975" w:rsidRPr="00FF6D7E" w:rsidRDefault="00176975" w:rsidP="00A41388">
            <w:pPr>
              <w:pStyle w:val="AralkYok"/>
              <w:jc w:val="center"/>
              <w:rPr>
                <w:rFonts w:ascii="Times New Roman" w:hAnsi="Times New Roman"/>
                <w:b/>
                <w:sz w:val="20"/>
                <w:szCs w:val="20"/>
              </w:rPr>
            </w:pPr>
          </w:p>
        </w:tc>
        <w:tc>
          <w:tcPr>
            <w:tcW w:w="709" w:type="dxa"/>
            <w:vMerge w:val="restart"/>
            <w:tcBorders>
              <w:top w:val="single" w:sz="2" w:space="0" w:color="auto"/>
            </w:tcBorders>
            <w:textDirection w:val="btLr"/>
          </w:tcPr>
          <w:p w14:paraId="1BCA049C" w14:textId="77777777" w:rsidR="00176975" w:rsidRDefault="00176975" w:rsidP="00A41388">
            <w:pPr>
              <w:pStyle w:val="AralkYok"/>
              <w:jc w:val="center"/>
              <w:rPr>
                <w:rFonts w:ascii="Times New Roman" w:hAnsi="Times New Roman"/>
                <w:b/>
                <w:sz w:val="20"/>
                <w:szCs w:val="20"/>
              </w:rPr>
            </w:pPr>
            <w:r>
              <w:rPr>
                <w:rFonts w:ascii="Times New Roman" w:hAnsi="Times New Roman"/>
                <w:b/>
                <w:sz w:val="20"/>
                <w:szCs w:val="20"/>
              </w:rPr>
              <w:t>22.Hafta</w:t>
            </w:r>
          </w:p>
          <w:p w14:paraId="301FA452" w14:textId="77777777" w:rsidR="00176975" w:rsidRPr="00FF6D7E" w:rsidRDefault="00176975" w:rsidP="00A41388">
            <w:pPr>
              <w:pStyle w:val="AralkYok"/>
              <w:jc w:val="center"/>
              <w:rPr>
                <w:rFonts w:ascii="Times New Roman" w:hAnsi="Times New Roman"/>
                <w:b/>
                <w:sz w:val="20"/>
                <w:szCs w:val="20"/>
              </w:rPr>
            </w:pPr>
            <w:r>
              <w:rPr>
                <w:rFonts w:ascii="Times New Roman" w:hAnsi="Times New Roman"/>
                <w:b/>
                <w:sz w:val="20"/>
                <w:szCs w:val="20"/>
              </w:rPr>
              <w:t>21-25 Şubat</w:t>
            </w:r>
          </w:p>
        </w:tc>
        <w:tc>
          <w:tcPr>
            <w:tcW w:w="472" w:type="dxa"/>
            <w:tcBorders>
              <w:right w:val="single" w:sz="2" w:space="0" w:color="auto"/>
            </w:tcBorders>
            <w:vAlign w:val="center"/>
          </w:tcPr>
          <w:p w14:paraId="48EFBADA" w14:textId="77777777" w:rsidR="00176975" w:rsidRDefault="00176975" w:rsidP="00A41388">
            <w:pPr>
              <w:spacing w:before="40"/>
              <w:jc w:val="center"/>
              <w:rPr>
                <w:b/>
              </w:rPr>
            </w:pPr>
            <w:r>
              <w:rPr>
                <w:b/>
              </w:rPr>
              <w:t>2</w:t>
            </w:r>
          </w:p>
        </w:tc>
        <w:tc>
          <w:tcPr>
            <w:tcW w:w="3920" w:type="dxa"/>
            <w:vMerge/>
            <w:tcBorders>
              <w:left w:val="single" w:sz="2" w:space="0" w:color="auto"/>
            </w:tcBorders>
            <w:vAlign w:val="center"/>
          </w:tcPr>
          <w:p w14:paraId="2FE0079A" w14:textId="77777777" w:rsidR="00176975" w:rsidRPr="00A23A00" w:rsidRDefault="00176975" w:rsidP="00A41388">
            <w:pPr>
              <w:pStyle w:val="Default"/>
              <w:rPr>
                <w:rFonts w:ascii="Times New Roman" w:hAnsi="Times New Roman" w:cs="Times New Roman"/>
                <w:bCs/>
                <w:sz w:val="22"/>
                <w:szCs w:val="22"/>
              </w:rPr>
            </w:pPr>
          </w:p>
        </w:tc>
        <w:tc>
          <w:tcPr>
            <w:tcW w:w="4255" w:type="dxa"/>
            <w:vMerge/>
            <w:vAlign w:val="center"/>
          </w:tcPr>
          <w:p w14:paraId="40906095" w14:textId="77777777" w:rsidR="00176975" w:rsidRPr="00A23A00" w:rsidRDefault="00176975" w:rsidP="00A41388">
            <w:pPr>
              <w:pStyle w:val="stBilgi"/>
              <w:tabs>
                <w:tab w:val="left" w:pos="900"/>
              </w:tabs>
            </w:pPr>
          </w:p>
        </w:tc>
        <w:tc>
          <w:tcPr>
            <w:tcW w:w="2545" w:type="dxa"/>
            <w:vMerge/>
          </w:tcPr>
          <w:p w14:paraId="7DD61276" w14:textId="77777777" w:rsidR="00176975" w:rsidRPr="00D6068E" w:rsidRDefault="00176975" w:rsidP="00A41388">
            <w:pPr>
              <w:pStyle w:val="Default"/>
              <w:rPr>
                <w:rFonts w:ascii="Times New Roman" w:hAnsi="Times New Roman" w:cs="Times New Roman"/>
                <w:color w:val="auto"/>
                <w:sz w:val="22"/>
                <w:szCs w:val="22"/>
              </w:rPr>
            </w:pPr>
          </w:p>
        </w:tc>
        <w:tc>
          <w:tcPr>
            <w:tcW w:w="2692" w:type="dxa"/>
            <w:vMerge/>
            <w:tcBorders>
              <w:right w:val="thickThinSmallGap" w:sz="12" w:space="0" w:color="auto"/>
            </w:tcBorders>
          </w:tcPr>
          <w:p w14:paraId="188F2D02" w14:textId="77777777" w:rsidR="00176975" w:rsidRPr="00D6068E" w:rsidRDefault="00176975" w:rsidP="00A41388"/>
        </w:tc>
      </w:tr>
      <w:tr w:rsidR="00A41388" w:rsidRPr="00D6068E" w14:paraId="467B43CF" w14:textId="77777777" w:rsidTr="00A41388">
        <w:trPr>
          <w:cantSplit/>
          <w:trHeight w:val="694"/>
        </w:trPr>
        <w:tc>
          <w:tcPr>
            <w:tcW w:w="392" w:type="dxa"/>
            <w:vMerge/>
            <w:tcBorders>
              <w:left w:val="thickThinSmallGap" w:sz="12" w:space="0" w:color="auto"/>
            </w:tcBorders>
            <w:textDirection w:val="btLr"/>
          </w:tcPr>
          <w:p w14:paraId="6F95CD59" w14:textId="77777777" w:rsidR="00A41388" w:rsidRPr="00D6068E" w:rsidRDefault="00A41388" w:rsidP="00A41388">
            <w:pPr>
              <w:ind w:left="113" w:right="113"/>
              <w:jc w:val="center"/>
            </w:pPr>
          </w:p>
        </w:tc>
        <w:tc>
          <w:tcPr>
            <w:tcW w:w="425" w:type="dxa"/>
            <w:vMerge w:val="restart"/>
            <w:tcBorders>
              <w:top w:val="single" w:sz="2" w:space="0" w:color="auto"/>
            </w:tcBorders>
            <w:textDirection w:val="btLr"/>
          </w:tcPr>
          <w:p w14:paraId="60F3CC16" w14:textId="77777777" w:rsidR="00A41388" w:rsidRPr="00FF6D7E" w:rsidRDefault="00A41388" w:rsidP="00A41388">
            <w:pPr>
              <w:pStyle w:val="AralkYok"/>
              <w:jc w:val="center"/>
              <w:rPr>
                <w:rFonts w:ascii="Times New Roman" w:hAnsi="Times New Roman"/>
                <w:b/>
                <w:sz w:val="20"/>
                <w:szCs w:val="20"/>
              </w:rPr>
            </w:pPr>
            <w:r>
              <w:rPr>
                <w:rStyle w:val="fontstyle01"/>
              </w:rPr>
              <w:t>M.4.4. VERİ İŞLEME</w:t>
            </w:r>
          </w:p>
        </w:tc>
        <w:tc>
          <w:tcPr>
            <w:tcW w:w="425" w:type="dxa"/>
            <w:vMerge w:val="restart"/>
            <w:tcBorders>
              <w:top w:val="single" w:sz="2" w:space="0" w:color="auto"/>
            </w:tcBorders>
            <w:textDirection w:val="btLr"/>
          </w:tcPr>
          <w:p w14:paraId="03E95278" w14:textId="77777777" w:rsidR="00A41388" w:rsidRPr="00A41388" w:rsidRDefault="00A41388" w:rsidP="00A41388">
            <w:pPr>
              <w:pStyle w:val="AralkYok"/>
              <w:jc w:val="center"/>
              <w:rPr>
                <w:rFonts w:ascii="Times New Roman" w:hAnsi="Times New Roman"/>
                <w:b/>
                <w:sz w:val="16"/>
                <w:szCs w:val="16"/>
              </w:rPr>
            </w:pPr>
            <w:r w:rsidRPr="00A41388">
              <w:rPr>
                <w:rStyle w:val="fontstyle01"/>
                <w:rFonts w:ascii="Times New Roman" w:hAnsi="Times New Roman"/>
                <w:sz w:val="16"/>
                <w:szCs w:val="16"/>
              </w:rPr>
              <w:t>M.4.4.1. Veri Toplama ve Değerlendirme</w:t>
            </w:r>
          </w:p>
        </w:tc>
        <w:tc>
          <w:tcPr>
            <w:tcW w:w="709" w:type="dxa"/>
            <w:vMerge/>
            <w:textDirection w:val="btLr"/>
          </w:tcPr>
          <w:p w14:paraId="290D7D58" w14:textId="77777777" w:rsidR="00A41388" w:rsidRPr="00FF6D7E" w:rsidRDefault="00A41388" w:rsidP="00A41388">
            <w:pPr>
              <w:pStyle w:val="AralkYok"/>
              <w:jc w:val="center"/>
              <w:rPr>
                <w:rFonts w:ascii="Times New Roman" w:hAnsi="Times New Roman"/>
                <w:b/>
                <w:sz w:val="20"/>
                <w:szCs w:val="20"/>
              </w:rPr>
            </w:pPr>
          </w:p>
        </w:tc>
        <w:tc>
          <w:tcPr>
            <w:tcW w:w="472" w:type="dxa"/>
            <w:tcBorders>
              <w:top w:val="single" w:sz="4" w:space="0" w:color="auto"/>
              <w:bottom w:val="single" w:sz="2" w:space="0" w:color="auto"/>
              <w:right w:val="single" w:sz="2" w:space="0" w:color="auto"/>
            </w:tcBorders>
            <w:vAlign w:val="center"/>
          </w:tcPr>
          <w:p w14:paraId="058E51D8" w14:textId="77777777" w:rsidR="00A41388" w:rsidRDefault="00A41388" w:rsidP="00A41388">
            <w:pPr>
              <w:spacing w:before="40"/>
              <w:jc w:val="center"/>
              <w:rPr>
                <w:b/>
              </w:rPr>
            </w:pPr>
            <w:r>
              <w:rPr>
                <w:b/>
              </w:rPr>
              <w:t>2</w:t>
            </w:r>
          </w:p>
        </w:tc>
        <w:tc>
          <w:tcPr>
            <w:tcW w:w="3920" w:type="dxa"/>
            <w:tcBorders>
              <w:left w:val="single" w:sz="2" w:space="0" w:color="auto"/>
              <w:bottom w:val="single" w:sz="2" w:space="0" w:color="auto"/>
            </w:tcBorders>
            <w:vAlign w:val="center"/>
          </w:tcPr>
          <w:p w14:paraId="3FE679C6" w14:textId="77777777" w:rsidR="00A41388" w:rsidRPr="00A23A00" w:rsidRDefault="00A41388" w:rsidP="00A41388">
            <w:pPr>
              <w:pStyle w:val="Default"/>
              <w:rPr>
                <w:rStyle w:val="fontstyle01"/>
                <w:rFonts w:ascii="Times New Roman" w:hAnsi="Times New Roman" w:cs="Times New Roman"/>
                <w:sz w:val="22"/>
                <w:szCs w:val="22"/>
              </w:rPr>
            </w:pPr>
            <w:r>
              <w:rPr>
                <w:rStyle w:val="fontstyle01"/>
              </w:rPr>
              <w:t xml:space="preserve">M.4.4.1.1. </w:t>
            </w:r>
            <w:r>
              <w:rPr>
                <w:rStyle w:val="fontstyle21"/>
              </w:rPr>
              <w:t>Sütun grafiğini inceler, grafik üzerinde yorum ve tahminler yapar.</w:t>
            </w:r>
          </w:p>
        </w:tc>
        <w:tc>
          <w:tcPr>
            <w:tcW w:w="4255" w:type="dxa"/>
            <w:tcBorders>
              <w:bottom w:val="single" w:sz="2" w:space="0" w:color="auto"/>
            </w:tcBorders>
            <w:vAlign w:val="center"/>
          </w:tcPr>
          <w:p w14:paraId="07DA8483" w14:textId="77777777" w:rsidR="00A41388" w:rsidRPr="00A23A00" w:rsidRDefault="00A41388" w:rsidP="00A41388">
            <w:pPr>
              <w:pStyle w:val="stBilgi"/>
              <w:tabs>
                <w:tab w:val="left" w:pos="900"/>
              </w:tabs>
            </w:pPr>
          </w:p>
        </w:tc>
        <w:tc>
          <w:tcPr>
            <w:tcW w:w="2545" w:type="dxa"/>
            <w:vMerge/>
          </w:tcPr>
          <w:p w14:paraId="651A586D" w14:textId="77777777" w:rsidR="00A41388" w:rsidRPr="00D6068E" w:rsidRDefault="00A41388" w:rsidP="00A41388">
            <w:pPr>
              <w:pStyle w:val="Default"/>
              <w:rPr>
                <w:rFonts w:ascii="Times New Roman" w:hAnsi="Times New Roman" w:cs="Times New Roman"/>
                <w:color w:val="auto"/>
                <w:sz w:val="22"/>
                <w:szCs w:val="22"/>
              </w:rPr>
            </w:pPr>
          </w:p>
        </w:tc>
        <w:tc>
          <w:tcPr>
            <w:tcW w:w="2692" w:type="dxa"/>
            <w:vMerge/>
            <w:tcBorders>
              <w:right w:val="thickThinSmallGap" w:sz="12" w:space="0" w:color="auto"/>
            </w:tcBorders>
          </w:tcPr>
          <w:p w14:paraId="3EBF2856" w14:textId="77777777" w:rsidR="00A41388" w:rsidRPr="00D6068E" w:rsidRDefault="00A41388" w:rsidP="00A41388"/>
        </w:tc>
      </w:tr>
      <w:tr w:rsidR="00A41388" w:rsidRPr="00D6068E" w14:paraId="4EB715C3" w14:textId="77777777" w:rsidTr="00E02F28">
        <w:trPr>
          <w:cantSplit/>
          <w:trHeight w:val="564"/>
        </w:trPr>
        <w:tc>
          <w:tcPr>
            <w:tcW w:w="392" w:type="dxa"/>
            <w:vMerge/>
            <w:tcBorders>
              <w:left w:val="thickThinSmallGap" w:sz="12" w:space="0" w:color="auto"/>
            </w:tcBorders>
            <w:textDirection w:val="btLr"/>
          </w:tcPr>
          <w:p w14:paraId="01E52A81" w14:textId="77777777" w:rsidR="00A41388" w:rsidRPr="00D6068E" w:rsidRDefault="00A41388" w:rsidP="00A41388">
            <w:pPr>
              <w:ind w:left="113" w:right="113"/>
              <w:jc w:val="center"/>
            </w:pPr>
          </w:p>
        </w:tc>
        <w:tc>
          <w:tcPr>
            <w:tcW w:w="425" w:type="dxa"/>
            <w:vMerge/>
            <w:textDirection w:val="btLr"/>
          </w:tcPr>
          <w:p w14:paraId="4F9C4338" w14:textId="77777777" w:rsidR="00A41388" w:rsidRPr="00FF6D7E" w:rsidRDefault="00A41388" w:rsidP="00A41388">
            <w:pPr>
              <w:pStyle w:val="AralkYok"/>
              <w:jc w:val="center"/>
              <w:rPr>
                <w:rFonts w:ascii="Times New Roman" w:hAnsi="Times New Roman"/>
                <w:b/>
                <w:sz w:val="20"/>
                <w:szCs w:val="20"/>
              </w:rPr>
            </w:pPr>
          </w:p>
        </w:tc>
        <w:tc>
          <w:tcPr>
            <w:tcW w:w="425" w:type="dxa"/>
            <w:vMerge/>
            <w:textDirection w:val="btLr"/>
          </w:tcPr>
          <w:p w14:paraId="38CBA991" w14:textId="77777777" w:rsidR="00A41388" w:rsidRPr="00FF6D7E" w:rsidRDefault="00A41388" w:rsidP="00A41388">
            <w:pPr>
              <w:pStyle w:val="AralkYok"/>
              <w:jc w:val="center"/>
              <w:rPr>
                <w:rFonts w:ascii="Times New Roman" w:hAnsi="Times New Roman"/>
                <w:b/>
                <w:sz w:val="20"/>
                <w:szCs w:val="20"/>
              </w:rPr>
            </w:pPr>
          </w:p>
        </w:tc>
        <w:tc>
          <w:tcPr>
            <w:tcW w:w="709" w:type="dxa"/>
            <w:vMerge/>
            <w:tcBorders>
              <w:bottom w:val="single" w:sz="2" w:space="0" w:color="auto"/>
            </w:tcBorders>
            <w:textDirection w:val="btLr"/>
          </w:tcPr>
          <w:p w14:paraId="7834F192" w14:textId="77777777" w:rsidR="00A41388" w:rsidRPr="00FF6D7E" w:rsidRDefault="00A41388" w:rsidP="00A41388">
            <w:pPr>
              <w:pStyle w:val="AralkYok"/>
              <w:jc w:val="center"/>
              <w:rPr>
                <w:rFonts w:ascii="Times New Roman" w:hAnsi="Times New Roman"/>
                <w:b/>
                <w:sz w:val="20"/>
                <w:szCs w:val="20"/>
              </w:rPr>
            </w:pPr>
          </w:p>
        </w:tc>
        <w:tc>
          <w:tcPr>
            <w:tcW w:w="472" w:type="dxa"/>
            <w:tcBorders>
              <w:top w:val="single" w:sz="2" w:space="0" w:color="auto"/>
              <w:bottom w:val="single" w:sz="2" w:space="0" w:color="auto"/>
              <w:right w:val="single" w:sz="2" w:space="0" w:color="auto"/>
            </w:tcBorders>
            <w:vAlign w:val="center"/>
          </w:tcPr>
          <w:p w14:paraId="22245C56" w14:textId="77777777" w:rsidR="00A41388" w:rsidRDefault="00A41388" w:rsidP="00A41388">
            <w:pPr>
              <w:spacing w:before="40"/>
              <w:jc w:val="center"/>
              <w:rPr>
                <w:b/>
              </w:rPr>
            </w:pPr>
            <w:r>
              <w:rPr>
                <w:b/>
              </w:rPr>
              <w:t>1</w:t>
            </w:r>
          </w:p>
        </w:tc>
        <w:tc>
          <w:tcPr>
            <w:tcW w:w="3920" w:type="dxa"/>
            <w:vMerge w:val="restart"/>
            <w:tcBorders>
              <w:top w:val="single" w:sz="2" w:space="0" w:color="auto"/>
              <w:left w:val="single" w:sz="2" w:space="0" w:color="auto"/>
            </w:tcBorders>
            <w:vAlign w:val="center"/>
          </w:tcPr>
          <w:p w14:paraId="67F7111A" w14:textId="77777777" w:rsidR="00A41388" w:rsidRPr="00A23A00" w:rsidRDefault="00A41388" w:rsidP="00A41388">
            <w:pPr>
              <w:pStyle w:val="Default"/>
              <w:rPr>
                <w:rStyle w:val="fontstyle01"/>
                <w:rFonts w:ascii="Times New Roman" w:hAnsi="Times New Roman" w:cs="Times New Roman"/>
                <w:sz w:val="22"/>
                <w:szCs w:val="22"/>
              </w:rPr>
            </w:pPr>
            <w:r>
              <w:rPr>
                <w:rStyle w:val="fontstyle01"/>
              </w:rPr>
              <w:t xml:space="preserve">M.4.4.1.2. </w:t>
            </w:r>
            <w:r>
              <w:rPr>
                <w:rStyle w:val="fontstyle21"/>
              </w:rPr>
              <w:t>Sütun grafiğini oluşturur.</w:t>
            </w:r>
            <w:r>
              <w:rPr>
                <w:rFonts w:ascii="Helvetica" w:hAnsi="Helvetica"/>
                <w:color w:val="242021"/>
                <w:sz w:val="20"/>
                <w:szCs w:val="20"/>
              </w:rPr>
              <w:br/>
            </w:r>
          </w:p>
        </w:tc>
        <w:tc>
          <w:tcPr>
            <w:tcW w:w="4255" w:type="dxa"/>
            <w:vMerge w:val="restart"/>
            <w:tcBorders>
              <w:top w:val="single" w:sz="2" w:space="0" w:color="auto"/>
            </w:tcBorders>
            <w:vAlign w:val="center"/>
          </w:tcPr>
          <w:p w14:paraId="0C5805B0" w14:textId="77777777" w:rsidR="00A41388" w:rsidRPr="00176975" w:rsidRDefault="00A41388" w:rsidP="00A41388">
            <w:pPr>
              <w:pStyle w:val="stBilgi"/>
              <w:tabs>
                <w:tab w:val="left" w:pos="900"/>
              </w:tabs>
              <w:rPr>
                <w:i/>
              </w:rPr>
            </w:pPr>
            <w:r w:rsidRPr="00176975">
              <w:rPr>
                <w:rStyle w:val="fontstyle31"/>
                <w:rFonts w:ascii="Times New Roman" w:hint="default"/>
                <w:i w:val="0"/>
                <w:sz w:val="22"/>
                <w:szCs w:val="22"/>
              </w:rPr>
              <w:t>Sütun grafiği oluşturulmadan önce veriler nesne veya şekil grafiği yardımıyla düzenlenir. Çetele ve sıklık</w:t>
            </w:r>
            <w:r w:rsidRPr="00176975">
              <w:rPr>
                <w:rFonts w:eastAsia="Helvetica-LightOblique"/>
                <w:i/>
                <w:iCs/>
                <w:color w:val="242021"/>
                <w:sz w:val="22"/>
                <w:szCs w:val="22"/>
              </w:rPr>
              <w:br/>
            </w:r>
            <w:r w:rsidRPr="00176975">
              <w:rPr>
                <w:rStyle w:val="fontstyle31"/>
                <w:rFonts w:ascii="Times New Roman" w:hint="default"/>
                <w:i w:val="0"/>
                <w:sz w:val="22"/>
                <w:szCs w:val="22"/>
              </w:rPr>
              <w:t>tabloları da kullanılabilir. İlk yapılan çalışmalarda kareli kâğıt ve renkli birim kareler kullanılabilir</w:t>
            </w:r>
          </w:p>
        </w:tc>
        <w:tc>
          <w:tcPr>
            <w:tcW w:w="2545" w:type="dxa"/>
            <w:vMerge/>
          </w:tcPr>
          <w:p w14:paraId="27DEF25A" w14:textId="77777777" w:rsidR="00A41388" w:rsidRPr="00D6068E" w:rsidRDefault="00A41388" w:rsidP="00A41388">
            <w:pPr>
              <w:pStyle w:val="Default"/>
              <w:rPr>
                <w:rFonts w:ascii="Times New Roman" w:hAnsi="Times New Roman" w:cs="Times New Roman"/>
                <w:color w:val="auto"/>
                <w:sz w:val="22"/>
                <w:szCs w:val="22"/>
              </w:rPr>
            </w:pPr>
          </w:p>
        </w:tc>
        <w:tc>
          <w:tcPr>
            <w:tcW w:w="2692" w:type="dxa"/>
            <w:vMerge/>
            <w:tcBorders>
              <w:right w:val="thickThinSmallGap" w:sz="12" w:space="0" w:color="auto"/>
            </w:tcBorders>
          </w:tcPr>
          <w:p w14:paraId="2F043020" w14:textId="77777777" w:rsidR="00A41388" w:rsidRPr="00D6068E" w:rsidRDefault="00A41388" w:rsidP="00A41388"/>
        </w:tc>
      </w:tr>
      <w:tr w:rsidR="00A41388" w:rsidRPr="00D6068E" w14:paraId="4F6597D2" w14:textId="77777777" w:rsidTr="00E02F28">
        <w:trPr>
          <w:cantSplit/>
          <w:trHeight w:val="1546"/>
        </w:trPr>
        <w:tc>
          <w:tcPr>
            <w:tcW w:w="392" w:type="dxa"/>
            <w:vMerge/>
            <w:tcBorders>
              <w:left w:val="thickThinSmallGap" w:sz="12" w:space="0" w:color="auto"/>
              <w:bottom w:val="thickThinSmallGap" w:sz="12" w:space="0" w:color="auto"/>
            </w:tcBorders>
            <w:textDirection w:val="btLr"/>
          </w:tcPr>
          <w:p w14:paraId="60CAC762" w14:textId="77777777" w:rsidR="00A41388" w:rsidRPr="00D6068E" w:rsidRDefault="00A41388" w:rsidP="00A41388">
            <w:pPr>
              <w:ind w:left="113" w:right="113"/>
              <w:jc w:val="center"/>
            </w:pPr>
          </w:p>
        </w:tc>
        <w:tc>
          <w:tcPr>
            <w:tcW w:w="425" w:type="dxa"/>
            <w:vMerge/>
            <w:tcBorders>
              <w:bottom w:val="thickThinSmallGap" w:sz="12" w:space="0" w:color="auto"/>
            </w:tcBorders>
            <w:textDirection w:val="btLr"/>
          </w:tcPr>
          <w:p w14:paraId="5E4FE9DE" w14:textId="77777777" w:rsidR="00A41388" w:rsidRPr="00FF6D7E" w:rsidRDefault="00A41388" w:rsidP="00A41388">
            <w:pPr>
              <w:pStyle w:val="AralkYok"/>
              <w:jc w:val="center"/>
              <w:rPr>
                <w:rFonts w:ascii="Times New Roman" w:hAnsi="Times New Roman"/>
                <w:b/>
                <w:sz w:val="20"/>
                <w:szCs w:val="20"/>
              </w:rPr>
            </w:pPr>
          </w:p>
        </w:tc>
        <w:tc>
          <w:tcPr>
            <w:tcW w:w="425" w:type="dxa"/>
            <w:vMerge/>
            <w:tcBorders>
              <w:bottom w:val="thickThinSmallGap" w:sz="12" w:space="0" w:color="auto"/>
            </w:tcBorders>
            <w:textDirection w:val="btLr"/>
          </w:tcPr>
          <w:p w14:paraId="3ACBDFBC" w14:textId="77777777" w:rsidR="00A41388" w:rsidRPr="00FF6D7E" w:rsidRDefault="00A41388" w:rsidP="00A41388">
            <w:pPr>
              <w:rPr>
                <w:b/>
                <w:sz w:val="20"/>
                <w:szCs w:val="20"/>
              </w:rPr>
            </w:pPr>
          </w:p>
        </w:tc>
        <w:tc>
          <w:tcPr>
            <w:tcW w:w="709" w:type="dxa"/>
            <w:tcBorders>
              <w:top w:val="single" w:sz="2" w:space="0" w:color="auto"/>
              <w:bottom w:val="thickThinSmallGap" w:sz="12" w:space="0" w:color="auto"/>
            </w:tcBorders>
            <w:textDirection w:val="btLr"/>
          </w:tcPr>
          <w:p w14:paraId="3A531354" w14:textId="77777777" w:rsidR="00A41388" w:rsidRPr="001861A5" w:rsidRDefault="00A41388" w:rsidP="00A41388">
            <w:pPr>
              <w:pStyle w:val="AralkYok"/>
              <w:jc w:val="center"/>
              <w:rPr>
                <w:rFonts w:ascii="Times New Roman" w:hAnsi="Times New Roman"/>
                <w:b/>
                <w:sz w:val="20"/>
                <w:szCs w:val="20"/>
              </w:rPr>
            </w:pPr>
            <w:r w:rsidRPr="001861A5">
              <w:rPr>
                <w:rFonts w:ascii="Times New Roman" w:hAnsi="Times New Roman"/>
                <w:b/>
                <w:sz w:val="20"/>
                <w:szCs w:val="20"/>
              </w:rPr>
              <w:t>23.Hafta</w:t>
            </w:r>
          </w:p>
          <w:p w14:paraId="201943CD" w14:textId="77777777" w:rsidR="00A41388" w:rsidRPr="00FF6D7E" w:rsidRDefault="00A41388" w:rsidP="00A41388">
            <w:pPr>
              <w:jc w:val="center"/>
              <w:rPr>
                <w:b/>
                <w:sz w:val="20"/>
                <w:szCs w:val="20"/>
              </w:rPr>
            </w:pPr>
            <w:r>
              <w:rPr>
                <w:b/>
                <w:sz w:val="20"/>
                <w:szCs w:val="20"/>
              </w:rPr>
              <w:t>28 Şubat</w:t>
            </w:r>
            <w:r w:rsidRPr="001861A5">
              <w:rPr>
                <w:b/>
                <w:sz w:val="20"/>
                <w:szCs w:val="20"/>
              </w:rPr>
              <w:t>-4 M</w:t>
            </w:r>
            <w:r>
              <w:rPr>
                <w:b/>
                <w:sz w:val="20"/>
                <w:szCs w:val="20"/>
              </w:rPr>
              <w:t>art</w:t>
            </w:r>
          </w:p>
        </w:tc>
        <w:tc>
          <w:tcPr>
            <w:tcW w:w="472" w:type="dxa"/>
            <w:tcBorders>
              <w:top w:val="single" w:sz="2" w:space="0" w:color="auto"/>
              <w:bottom w:val="thickThinSmallGap" w:sz="12" w:space="0" w:color="auto"/>
              <w:right w:val="single" w:sz="2" w:space="0" w:color="auto"/>
            </w:tcBorders>
            <w:vAlign w:val="center"/>
          </w:tcPr>
          <w:p w14:paraId="044AD17D" w14:textId="77777777" w:rsidR="00A41388" w:rsidRDefault="00A41388" w:rsidP="00A41388">
            <w:pPr>
              <w:spacing w:before="40"/>
              <w:jc w:val="center"/>
              <w:rPr>
                <w:b/>
              </w:rPr>
            </w:pPr>
            <w:r>
              <w:rPr>
                <w:b/>
              </w:rPr>
              <w:t>1</w:t>
            </w:r>
          </w:p>
        </w:tc>
        <w:tc>
          <w:tcPr>
            <w:tcW w:w="3920" w:type="dxa"/>
            <w:vMerge/>
            <w:tcBorders>
              <w:left w:val="single" w:sz="2" w:space="0" w:color="auto"/>
              <w:bottom w:val="thickThinSmallGap" w:sz="12" w:space="0" w:color="auto"/>
            </w:tcBorders>
            <w:vAlign w:val="center"/>
          </w:tcPr>
          <w:p w14:paraId="45535CDC" w14:textId="77777777" w:rsidR="00A41388" w:rsidRPr="00A23A00" w:rsidRDefault="00A41388" w:rsidP="00A41388">
            <w:pPr>
              <w:pStyle w:val="Default"/>
              <w:rPr>
                <w:rStyle w:val="fontstyle01"/>
                <w:rFonts w:ascii="Times New Roman" w:hAnsi="Times New Roman" w:cs="Times New Roman"/>
                <w:sz w:val="22"/>
                <w:szCs w:val="22"/>
              </w:rPr>
            </w:pPr>
          </w:p>
        </w:tc>
        <w:tc>
          <w:tcPr>
            <w:tcW w:w="4255" w:type="dxa"/>
            <w:vMerge/>
            <w:tcBorders>
              <w:bottom w:val="thickThinSmallGap" w:sz="12" w:space="0" w:color="auto"/>
            </w:tcBorders>
            <w:vAlign w:val="center"/>
          </w:tcPr>
          <w:p w14:paraId="2A1E4375" w14:textId="77777777" w:rsidR="00A41388" w:rsidRPr="00A23A00" w:rsidRDefault="00A41388" w:rsidP="00A41388">
            <w:pPr>
              <w:pStyle w:val="stBilgi"/>
              <w:tabs>
                <w:tab w:val="left" w:pos="900"/>
              </w:tabs>
            </w:pPr>
          </w:p>
        </w:tc>
        <w:tc>
          <w:tcPr>
            <w:tcW w:w="2545" w:type="dxa"/>
            <w:vMerge/>
            <w:tcBorders>
              <w:bottom w:val="thickThinSmallGap" w:sz="12" w:space="0" w:color="auto"/>
            </w:tcBorders>
          </w:tcPr>
          <w:p w14:paraId="660EA9AE" w14:textId="77777777" w:rsidR="00A41388" w:rsidRPr="00D6068E" w:rsidRDefault="00A41388" w:rsidP="00A41388">
            <w:pPr>
              <w:pStyle w:val="Default"/>
              <w:rPr>
                <w:rFonts w:ascii="Times New Roman" w:hAnsi="Times New Roman" w:cs="Times New Roman"/>
                <w:color w:val="auto"/>
                <w:sz w:val="22"/>
                <w:szCs w:val="22"/>
              </w:rPr>
            </w:pPr>
          </w:p>
        </w:tc>
        <w:tc>
          <w:tcPr>
            <w:tcW w:w="2692" w:type="dxa"/>
            <w:vMerge/>
            <w:tcBorders>
              <w:bottom w:val="thickThinSmallGap" w:sz="12" w:space="0" w:color="auto"/>
              <w:right w:val="thickThinSmallGap" w:sz="12" w:space="0" w:color="auto"/>
            </w:tcBorders>
          </w:tcPr>
          <w:p w14:paraId="5B9071AB" w14:textId="77777777" w:rsidR="00A41388" w:rsidRPr="00D6068E" w:rsidRDefault="00A41388" w:rsidP="00A41388"/>
        </w:tc>
      </w:tr>
    </w:tbl>
    <w:p w14:paraId="077E1FF2" w14:textId="77777777" w:rsidR="00A23A00" w:rsidRDefault="00A23A00" w:rsidP="00514C8A">
      <w:pPr>
        <w:rPr>
          <w:sz w:val="22"/>
          <w:szCs w:val="22"/>
        </w:rPr>
      </w:pPr>
    </w:p>
    <w:p w14:paraId="0C9C336D" w14:textId="77777777" w:rsidR="00176975" w:rsidRDefault="00176975" w:rsidP="00514C8A">
      <w:pPr>
        <w:rPr>
          <w:sz w:val="22"/>
          <w:szCs w:val="22"/>
        </w:rPr>
      </w:pPr>
    </w:p>
    <w:tbl>
      <w:tblPr>
        <w:tblpPr w:leftFromText="141" w:rightFromText="141" w:vertAnchor="text" w:horzAnchor="margin" w:tblpY="-61"/>
        <w:tblW w:w="15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92"/>
        <w:gridCol w:w="427"/>
        <w:gridCol w:w="427"/>
        <w:gridCol w:w="712"/>
        <w:gridCol w:w="474"/>
        <w:gridCol w:w="2657"/>
        <w:gridCol w:w="406"/>
        <w:gridCol w:w="5143"/>
        <w:gridCol w:w="2554"/>
        <w:gridCol w:w="2703"/>
      </w:tblGrid>
      <w:tr w:rsidR="00176975" w:rsidRPr="00F3503C" w14:paraId="408B5CB2" w14:textId="77777777" w:rsidTr="00015A6A">
        <w:trPr>
          <w:cantSplit/>
          <w:trHeight w:val="180"/>
        </w:trPr>
        <w:tc>
          <w:tcPr>
            <w:tcW w:w="10638" w:type="dxa"/>
            <w:gridSpan w:val="8"/>
            <w:tcBorders>
              <w:top w:val="thickThinSmallGap" w:sz="12" w:space="0" w:color="auto"/>
              <w:left w:val="thickThinSmallGap" w:sz="12" w:space="0" w:color="auto"/>
              <w:bottom w:val="double" w:sz="4" w:space="0" w:color="auto"/>
              <w:right w:val="single" w:sz="2" w:space="0" w:color="auto"/>
            </w:tcBorders>
          </w:tcPr>
          <w:p w14:paraId="5F6D8C07" w14:textId="77777777" w:rsidR="00176975" w:rsidRPr="00BD4003" w:rsidRDefault="00176975" w:rsidP="00B5460B">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Pr>
                <w:b/>
                <w:color w:val="FF0000"/>
                <w:sz w:val="22"/>
                <w:szCs w:val="22"/>
              </w:rPr>
              <w:t xml:space="preserve">4. ÜNİTE                                                           </w:t>
            </w:r>
            <w:r w:rsidRPr="00F3503C">
              <w:rPr>
                <w:b/>
                <w:color w:val="FF0000"/>
                <w:sz w:val="22"/>
                <w:szCs w:val="22"/>
              </w:rPr>
              <w:t>SÜRE</w:t>
            </w:r>
            <w:r>
              <w:rPr>
                <w:b/>
                <w:color w:val="FF0000"/>
                <w:sz w:val="22"/>
                <w:szCs w:val="22"/>
              </w:rPr>
              <w:t>:</w:t>
            </w:r>
            <w:r w:rsidRPr="00063B16">
              <w:rPr>
                <w:b/>
                <w:sz w:val="22"/>
                <w:szCs w:val="22"/>
              </w:rPr>
              <w:t xml:space="preserve"> </w:t>
            </w:r>
            <w:r>
              <w:rPr>
                <w:b/>
                <w:sz w:val="22"/>
                <w:szCs w:val="22"/>
              </w:rPr>
              <w:t xml:space="preserve"> 10 OCAK-4 MART 2022(3</w:t>
            </w:r>
            <w:r w:rsidRPr="00063B16">
              <w:rPr>
                <w:b/>
                <w:sz w:val="22"/>
                <w:szCs w:val="22"/>
              </w:rPr>
              <w:t>0 saat)</w:t>
            </w:r>
          </w:p>
        </w:tc>
        <w:tc>
          <w:tcPr>
            <w:tcW w:w="5257" w:type="dxa"/>
            <w:gridSpan w:val="2"/>
            <w:tcBorders>
              <w:top w:val="thickThinSmallGap" w:sz="12" w:space="0" w:color="auto"/>
              <w:left w:val="single" w:sz="2" w:space="0" w:color="auto"/>
              <w:bottom w:val="double" w:sz="4" w:space="0" w:color="auto"/>
              <w:right w:val="thickThinSmallGap" w:sz="12" w:space="0" w:color="auto"/>
            </w:tcBorders>
            <w:vAlign w:val="center"/>
          </w:tcPr>
          <w:p w14:paraId="08A1C190" w14:textId="77777777" w:rsidR="00176975" w:rsidRPr="00F3503C" w:rsidRDefault="00176975" w:rsidP="00B5460B">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015A6A" w:rsidRPr="00D6068E" w14:paraId="046A6CF8" w14:textId="77777777" w:rsidTr="00015A6A">
        <w:trPr>
          <w:cantSplit/>
          <w:trHeight w:val="883"/>
        </w:trPr>
        <w:tc>
          <w:tcPr>
            <w:tcW w:w="392" w:type="dxa"/>
            <w:tcBorders>
              <w:left w:val="thickThinSmallGap" w:sz="12" w:space="0" w:color="auto"/>
              <w:bottom w:val="single" w:sz="12" w:space="0" w:color="auto"/>
              <w:right w:val="single" w:sz="4" w:space="0" w:color="auto"/>
            </w:tcBorders>
            <w:textDirection w:val="btLr"/>
            <w:vAlign w:val="center"/>
          </w:tcPr>
          <w:p w14:paraId="3D6FF906" w14:textId="77777777" w:rsidR="00176975" w:rsidRPr="00407857" w:rsidRDefault="00176975" w:rsidP="00B5460B">
            <w:pPr>
              <w:jc w:val="center"/>
              <w:rPr>
                <w:b/>
                <w:sz w:val="20"/>
                <w:szCs w:val="20"/>
              </w:rPr>
            </w:pPr>
            <w:r w:rsidRPr="00407857">
              <w:rPr>
                <w:b/>
                <w:sz w:val="20"/>
                <w:szCs w:val="20"/>
              </w:rPr>
              <w:t>AY</w:t>
            </w:r>
          </w:p>
        </w:tc>
        <w:tc>
          <w:tcPr>
            <w:tcW w:w="427" w:type="dxa"/>
            <w:tcBorders>
              <w:left w:val="single" w:sz="4" w:space="0" w:color="auto"/>
              <w:bottom w:val="single" w:sz="12" w:space="0" w:color="auto"/>
              <w:right w:val="single" w:sz="4" w:space="0" w:color="auto"/>
            </w:tcBorders>
            <w:textDirection w:val="btLr"/>
          </w:tcPr>
          <w:p w14:paraId="0BB1254A" w14:textId="77777777" w:rsidR="00176975" w:rsidRDefault="00176975" w:rsidP="00B5460B">
            <w:pPr>
              <w:jc w:val="center"/>
              <w:rPr>
                <w:b/>
                <w:sz w:val="12"/>
                <w:szCs w:val="12"/>
              </w:rPr>
            </w:pPr>
            <w:r w:rsidRPr="00407857">
              <w:rPr>
                <w:b/>
                <w:sz w:val="12"/>
                <w:szCs w:val="12"/>
              </w:rPr>
              <w:t>ÖĞRENME.</w:t>
            </w:r>
          </w:p>
          <w:p w14:paraId="25F02DA6" w14:textId="77777777" w:rsidR="00176975" w:rsidRPr="00407857" w:rsidRDefault="00176975" w:rsidP="00B5460B">
            <w:pPr>
              <w:jc w:val="center"/>
              <w:rPr>
                <w:b/>
                <w:sz w:val="12"/>
                <w:szCs w:val="12"/>
              </w:rPr>
            </w:pPr>
            <w:r>
              <w:rPr>
                <w:b/>
                <w:sz w:val="12"/>
                <w:szCs w:val="12"/>
              </w:rPr>
              <w:t>ALANI</w:t>
            </w:r>
          </w:p>
          <w:p w14:paraId="0A1401C4" w14:textId="77777777" w:rsidR="00176975" w:rsidRPr="00407857" w:rsidRDefault="00176975" w:rsidP="00B5460B">
            <w:pPr>
              <w:jc w:val="center"/>
              <w:rPr>
                <w:b/>
                <w:sz w:val="20"/>
                <w:szCs w:val="20"/>
              </w:rPr>
            </w:pPr>
          </w:p>
        </w:tc>
        <w:tc>
          <w:tcPr>
            <w:tcW w:w="427" w:type="dxa"/>
            <w:tcBorders>
              <w:left w:val="single" w:sz="4" w:space="0" w:color="auto"/>
              <w:bottom w:val="single" w:sz="12" w:space="0" w:color="auto"/>
              <w:right w:val="single" w:sz="4" w:space="0" w:color="auto"/>
            </w:tcBorders>
            <w:textDirection w:val="btLr"/>
          </w:tcPr>
          <w:p w14:paraId="3C94621E" w14:textId="77777777" w:rsidR="00176975" w:rsidRPr="00407857" w:rsidRDefault="00176975" w:rsidP="00B5460B">
            <w:pPr>
              <w:jc w:val="center"/>
              <w:rPr>
                <w:b/>
                <w:sz w:val="12"/>
                <w:szCs w:val="12"/>
              </w:rPr>
            </w:pPr>
            <w:r w:rsidRPr="00407857">
              <w:rPr>
                <w:b/>
                <w:sz w:val="12"/>
                <w:szCs w:val="12"/>
              </w:rPr>
              <w:t>ALT ÖĞRENME</w:t>
            </w:r>
            <w:r>
              <w:rPr>
                <w:b/>
                <w:sz w:val="12"/>
                <w:szCs w:val="12"/>
              </w:rPr>
              <w:t xml:space="preserve"> ALANI</w:t>
            </w:r>
          </w:p>
          <w:p w14:paraId="2384EF4B" w14:textId="77777777" w:rsidR="00176975" w:rsidRPr="00407857" w:rsidRDefault="00176975" w:rsidP="00B5460B">
            <w:pPr>
              <w:jc w:val="center"/>
              <w:rPr>
                <w:b/>
                <w:sz w:val="20"/>
                <w:szCs w:val="20"/>
              </w:rPr>
            </w:pPr>
          </w:p>
        </w:tc>
        <w:tc>
          <w:tcPr>
            <w:tcW w:w="712" w:type="dxa"/>
            <w:tcBorders>
              <w:left w:val="single" w:sz="4" w:space="0" w:color="auto"/>
              <w:bottom w:val="single" w:sz="12" w:space="0" w:color="auto"/>
              <w:right w:val="single" w:sz="4" w:space="0" w:color="auto"/>
            </w:tcBorders>
            <w:textDirection w:val="btLr"/>
            <w:vAlign w:val="center"/>
          </w:tcPr>
          <w:p w14:paraId="3DDCD448" w14:textId="77777777" w:rsidR="00176975" w:rsidRDefault="00176975" w:rsidP="00B5460B">
            <w:pPr>
              <w:jc w:val="center"/>
              <w:rPr>
                <w:b/>
                <w:sz w:val="20"/>
                <w:szCs w:val="20"/>
              </w:rPr>
            </w:pPr>
            <w:r w:rsidRPr="00407857">
              <w:rPr>
                <w:b/>
                <w:sz w:val="20"/>
                <w:szCs w:val="20"/>
              </w:rPr>
              <w:t>HAFTA</w:t>
            </w:r>
          </w:p>
          <w:p w14:paraId="5BC8A54C" w14:textId="77777777" w:rsidR="00176975" w:rsidRPr="00407857" w:rsidRDefault="00176975" w:rsidP="00B5460B">
            <w:pPr>
              <w:jc w:val="center"/>
              <w:rPr>
                <w:b/>
                <w:sz w:val="20"/>
                <w:szCs w:val="20"/>
              </w:rPr>
            </w:pPr>
            <w:r>
              <w:rPr>
                <w:b/>
                <w:sz w:val="20"/>
                <w:szCs w:val="20"/>
              </w:rPr>
              <w:t>TARİH</w:t>
            </w:r>
          </w:p>
        </w:tc>
        <w:tc>
          <w:tcPr>
            <w:tcW w:w="474" w:type="dxa"/>
            <w:tcBorders>
              <w:left w:val="single" w:sz="4" w:space="0" w:color="auto"/>
              <w:bottom w:val="single" w:sz="12" w:space="0" w:color="auto"/>
              <w:right w:val="single" w:sz="2" w:space="0" w:color="auto"/>
            </w:tcBorders>
            <w:textDirection w:val="btLr"/>
            <w:vAlign w:val="center"/>
          </w:tcPr>
          <w:p w14:paraId="3B7A37F7" w14:textId="77777777" w:rsidR="00176975" w:rsidRPr="00407857" w:rsidRDefault="00176975" w:rsidP="00B5460B">
            <w:pPr>
              <w:jc w:val="center"/>
              <w:rPr>
                <w:b/>
                <w:sz w:val="20"/>
                <w:szCs w:val="20"/>
              </w:rPr>
            </w:pPr>
            <w:r w:rsidRPr="00407857">
              <w:rPr>
                <w:b/>
                <w:sz w:val="20"/>
                <w:szCs w:val="20"/>
              </w:rPr>
              <w:t>SAAT</w:t>
            </w:r>
          </w:p>
        </w:tc>
        <w:tc>
          <w:tcPr>
            <w:tcW w:w="2657" w:type="dxa"/>
            <w:tcBorders>
              <w:left w:val="single" w:sz="2" w:space="0" w:color="auto"/>
              <w:bottom w:val="single" w:sz="12" w:space="0" w:color="auto"/>
            </w:tcBorders>
            <w:vAlign w:val="center"/>
          </w:tcPr>
          <w:p w14:paraId="5AC1D306" w14:textId="77777777" w:rsidR="00176975" w:rsidRPr="00407857" w:rsidRDefault="00176975" w:rsidP="00B5460B">
            <w:pPr>
              <w:jc w:val="center"/>
              <w:rPr>
                <w:b/>
                <w:sz w:val="20"/>
                <w:szCs w:val="20"/>
              </w:rPr>
            </w:pPr>
            <w:r w:rsidRPr="00407857">
              <w:rPr>
                <w:b/>
                <w:sz w:val="20"/>
                <w:szCs w:val="20"/>
              </w:rPr>
              <w:t>KAZANIMLAR</w:t>
            </w:r>
          </w:p>
        </w:tc>
        <w:tc>
          <w:tcPr>
            <w:tcW w:w="5549" w:type="dxa"/>
            <w:gridSpan w:val="2"/>
            <w:tcBorders>
              <w:top w:val="single" w:sz="2" w:space="0" w:color="auto"/>
              <w:bottom w:val="single" w:sz="12" w:space="0" w:color="auto"/>
            </w:tcBorders>
            <w:vAlign w:val="center"/>
          </w:tcPr>
          <w:p w14:paraId="58C97448" w14:textId="77777777" w:rsidR="00176975" w:rsidRPr="00407857" w:rsidRDefault="00176975" w:rsidP="00B5460B">
            <w:pPr>
              <w:jc w:val="center"/>
              <w:rPr>
                <w:b/>
                <w:sz w:val="20"/>
                <w:szCs w:val="20"/>
              </w:rPr>
            </w:pPr>
            <w:r w:rsidRPr="00407857">
              <w:rPr>
                <w:b/>
                <w:sz w:val="20"/>
                <w:szCs w:val="20"/>
              </w:rPr>
              <w:t xml:space="preserve">ETKİNLİKLER VE AÇIKLAMALAR </w:t>
            </w:r>
          </w:p>
          <w:p w14:paraId="437EC599" w14:textId="77777777" w:rsidR="00176975" w:rsidRPr="00407857" w:rsidRDefault="00176975" w:rsidP="00B5460B">
            <w:pPr>
              <w:jc w:val="center"/>
              <w:rPr>
                <w:b/>
                <w:sz w:val="20"/>
                <w:szCs w:val="20"/>
              </w:rPr>
            </w:pPr>
          </w:p>
        </w:tc>
        <w:tc>
          <w:tcPr>
            <w:tcW w:w="2554" w:type="dxa"/>
            <w:tcBorders>
              <w:top w:val="single" w:sz="2" w:space="0" w:color="auto"/>
              <w:bottom w:val="single" w:sz="12" w:space="0" w:color="auto"/>
            </w:tcBorders>
            <w:vAlign w:val="center"/>
          </w:tcPr>
          <w:p w14:paraId="716F5772" w14:textId="77777777" w:rsidR="00176975" w:rsidRPr="00407857" w:rsidRDefault="00176975" w:rsidP="00B5460B">
            <w:pPr>
              <w:jc w:val="center"/>
              <w:rPr>
                <w:b/>
                <w:sz w:val="20"/>
                <w:szCs w:val="20"/>
              </w:rPr>
            </w:pPr>
            <w:r w:rsidRPr="00407857">
              <w:rPr>
                <w:b/>
                <w:sz w:val="20"/>
                <w:szCs w:val="20"/>
              </w:rPr>
              <w:t>ÖĞRETİM YÖNTEM VE TEKNİKLER</w:t>
            </w:r>
          </w:p>
        </w:tc>
        <w:tc>
          <w:tcPr>
            <w:tcW w:w="2703" w:type="dxa"/>
            <w:tcBorders>
              <w:bottom w:val="single" w:sz="12" w:space="0" w:color="auto"/>
              <w:right w:val="thickThinSmallGap" w:sz="12" w:space="0" w:color="auto"/>
            </w:tcBorders>
            <w:vAlign w:val="center"/>
          </w:tcPr>
          <w:p w14:paraId="577A9A96" w14:textId="77777777" w:rsidR="00176975" w:rsidRPr="00407857" w:rsidRDefault="00176975" w:rsidP="00B5460B">
            <w:pPr>
              <w:jc w:val="center"/>
              <w:rPr>
                <w:b/>
                <w:sz w:val="20"/>
                <w:szCs w:val="20"/>
              </w:rPr>
            </w:pPr>
            <w:r w:rsidRPr="00407857">
              <w:rPr>
                <w:b/>
                <w:sz w:val="20"/>
                <w:szCs w:val="20"/>
              </w:rPr>
              <w:t>ÖLÇME</w:t>
            </w:r>
          </w:p>
          <w:p w14:paraId="1589552C" w14:textId="77777777" w:rsidR="00176975" w:rsidRPr="00407857" w:rsidRDefault="00176975" w:rsidP="00B5460B">
            <w:pPr>
              <w:jc w:val="center"/>
              <w:rPr>
                <w:b/>
                <w:sz w:val="20"/>
                <w:szCs w:val="20"/>
              </w:rPr>
            </w:pPr>
            <w:r w:rsidRPr="00407857">
              <w:rPr>
                <w:b/>
                <w:sz w:val="20"/>
                <w:szCs w:val="20"/>
              </w:rPr>
              <w:t>VE</w:t>
            </w:r>
          </w:p>
          <w:p w14:paraId="509522F2" w14:textId="77777777" w:rsidR="00176975" w:rsidRPr="00407857" w:rsidRDefault="00176975" w:rsidP="00B5460B">
            <w:pPr>
              <w:jc w:val="center"/>
              <w:rPr>
                <w:b/>
                <w:sz w:val="20"/>
                <w:szCs w:val="20"/>
              </w:rPr>
            </w:pPr>
            <w:r w:rsidRPr="00407857">
              <w:rPr>
                <w:b/>
                <w:sz w:val="20"/>
                <w:szCs w:val="20"/>
              </w:rPr>
              <w:t>DEĞERLENDİRME</w:t>
            </w:r>
          </w:p>
        </w:tc>
      </w:tr>
      <w:tr w:rsidR="00015A6A" w:rsidRPr="00D6068E" w14:paraId="21656129" w14:textId="77777777" w:rsidTr="00015A6A">
        <w:trPr>
          <w:cantSplit/>
          <w:trHeight w:val="893"/>
        </w:trPr>
        <w:tc>
          <w:tcPr>
            <w:tcW w:w="392" w:type="dxa"/>
            <w:vMerge w:val="restart"/>
            <w:tcBorders>
              <w:top w:val="single" w:sz="12" w:space="0" w:color="auto"/>
              <w:left w:val="thickThinSmallGap" w:sz="12" w:space="0" w:color="auto"/>
            </w:tcBorders>
            <w:textDirection w:val="btLr"/>
          </w:tcPr>
          <w:p w14:paraId="01E30B6A" w14:textId="77777777" w:rsidR="00B5460B" w:rsidRPr="00D6068E" w:rsidRDefault="00B5460B" w:rsidP="00B5460B">
            <w:pPr>
              <w:ind w:right="113"/>
              <w:jc w:val="center"/>
              <w:rPr>
                <w:b/>
              </w:rPr>
            </w:pPr>
            <w:r>
              <w:rPr>
                <w:b/>
                <w:sz w:val="22"/>
                <w:szCs w:val="22"/>
              </w:rPr>
              <w:t xml:space="preserve"> ŞUBAT</w:t>
            </w:r>
            <w:r w:rsidR="00015A6A">
              <w:rPr>
                <w:b/>
                <w:sz w:val="22"/>
                <w:szCs w:val="22"/>
              </w:rPr>
              <w:t>-MART</w:t>
            </w:r>
            <w:r>
              <w:rPr>
                <w:b/>
                <w:sz w:val="22"/>
                <w:szCs w:val="22"/>
              </w:rPr>
              <w:t xml:space="preserve"> </w:t>
            </w:r>
            <w:r w:rsidRPr="00D6068E">
              <w:rPr>
                <w:b/>
                <w:sz w:val="22"/>
                <w:szCs w:val="22"/>
              </w:rPr>
              <w:t>20</w:t>
            </w:r>
            <w:r>
              <w:rPr>
                <w:b/>
                <w:sz w:val="22"/>
                <w:szCs w:val="22"/>
              </w:rPr>
              <w:t>22</w:t>
            </w:r>
          </w:p>
        </w:tc>
        <w:tc>
          <w:tcPr>
            <w:tcW w:w="427" w:type="dxa"/>
            <w:vMerge w:val="restart"/>
            <w:tcBorders>
              <w:top w:val="single" w:sz="12" w:space="0" w:color="auto"/>
            </w:tcBorders>
            <w:textDirection w:val="btLr"/>
          </w:tcPr>
          <w:p w14:paraId="7E398026" w14:textId="77777777" w:rsidR="00B5460B" w:rsidRPr="00FF6D7E" w:rsidRDefault="00B5460B" w:rsidP="00B5460B">
            <w:pPr>
              <w:pStyle w:val="AralkYok"/>
              <w:jc w:val="center"/>
              <w:rPr>
                <w:rFonts w:ascii="Times New Roman" w:hAnsi="Times New Roman"/>
                <w:b/>
                <w:sz w:val="20"/>
                <w:szCs w:val="20"/>
              </w:rPr>
            </w:pPr>
            <w:r>
              <w:rPr>
                <w:rStyle w:val="fontstyle01"/>
              </w:rPr>
              <w:t>M.4.4. VERİ İŞLEME</w:t>
            </w:r>
          </w:p>
        </w:tc>
        <w:tc>
          <w:tcPr>
            <w:tcW w:w="427" w:type="dxa"/>
            <w:vMerge w:val="restart"/>
            <w:tcBorders>
              <w:top w:val="single" w:sz="12" w:space="0" w:color="auto"/>
            </w:tcBorders>
            <w:textDirection w:val="btLr"/>
          </w:tcPr>
          <w:p w14:paraId="7EF63D2C" w14:textId="77777777" w:rsidR="00B5460B" w:rsidRPr="00A41388" w:rsidRDefault="00B5460B" w:rsidP="00B5460B">
            <w:pPr>
              <w:pStyle w:val="AralkYok"/>
              <w:jc w:val="center"/>
              <w:rPr>
                <w:rFonts w:ascii="Times New Roman" w:hAnsi="Times New Roman"/>
                <w:b/>
                <w:sz w:val="16"/>
                <w:szCs w:val="16"/>
              </w:rPr>
            </w:pPr>
            <w:r w:rsidRPr="00A41388">
              <w:rPr>
                <w:rStyle w:val="fontstyle01"/>
                <w:rFonts w:ascii="Times New Roman" w:hAnsi="Times New Roman"/>
                <w:sz w:val="16"/>
                <w:szCs w:val="16"/>
              </w:rPr>
              <w:t>M.4.4.1. Veri Toplama ve Değerlendirme</w:t>
            </w:r>
          </w:p>
        </w:tc>
        <w:tc>
          <w:tcPr>
            <w:tcW w:w="712" w:type="dxa"/>
            <w:vMerge w:val="restart"/>
            <w:tcBorders>
              <w:top w:val="single" w:sz="12" w:space="0" w:color="auto"/>
            </w:tcBorders>
            <w:textDirection w:val="btLr"/>
          </w:tcPr>
          <w:p w14:paraId="4795AC35" w14:textId="77777777" w:rsidR="00B5460B" w:rsidRPr="001861A5" w:rsidRDefault="00B5460B" w:rsidP="00B5460B">
            <w:pPr>
              <w:pStyle w:val="AralkYok"/>
              <w:jc w:val="center"/>
              <w:rPr>
                <w:rFonts w:ascii="Times New Roman" w:hAnsi="Times New Roman"/>
                <w:b/>
                <w:sz w:val="20"/>
                <w:szCs w:val="20"/>
              </w:rPr>
            </w:pPr>
            <w:r w:rsidRPr="001861A5">
              <w:rPr>
                <w:rFonts w:ascii="Times New Roman" w:hAnsi="Times New Roman"/>
                <w:b/>
                <w:sz w:val="20"/>
                <w:szCs w:val="20"/>
              </w:rPr>
              <w:t>23.Hafta</w:t>
            </w:r>
          </w:p>
          <w:p w14:paraId="53FC4465" w14:textId="77777777" w:rsidR="00B5460B" w:rsidRPr="00F72695" w:rsidRDefault="00B5460B" w:rsidP="00B5460B">
            <w:pPr>
              <w:pStyle w:val="AralkYok"/>
              <w:jc w:val="center"/>
              <w:rPr>
                <w:rFonts w:ascii="Times New Roman" w:hAnsi="Times New Roman"/>
                <w:b/>
              </w:rPr>
            </w:pPr>
            <w:r>
              <w:rPr>
                <w:rFonts w:ascii="Times New Roman" w:hAnsi="Times New Roman"/>
                <w:b/>
                <w:sz w:val="20"/>
                <w:szCs w:val="20"/>
              </w:rPr>
              <w:t>28 Şubat</w:t>
            </w:r>
            <w:r w:rsidRPr="001861A5">
              <w:rPr>
                <w:rFonts w:ascii="Times New Roman" w:hAnsi="Times New Roman"/>
                <w:b/>
                <w:sz w:val="20"/>
                <w:szCs w:val="20"/>
              </w:rPr>
              <w:t>-4 M</w:t>
            </w:r>
            <w:r>
              <w:rPr>
                <w:rFonts w:ascii="Times New Roman" w:hAnsi="Times New Roman"/>
                <w:b/>
                <w:sz w:val="20"/>
                <w:szCs w:val="20"/>
              </w:rPr>
              <w:t>art</w:t>
            </w:r>
          </w:p>
        </w:tc>
        <w:tc>
          <w:tcPr>
            <w:tcW w:w="474" w:type="dxa"/>
            <w:tcBorders>
              <w:top w:val="single" w:sz="12" w:space="0" w:color="auto"/>
              <w:right w:val="single" w:sz="2" w:space="0" w:color="auto"/>
            </w:tcBorders>
            <w:vAlign w:val="center"/>
          </w:tcPr>
          <w:p w14:paraId="0FD8BA0D" w14:textId="77777777" w:rsidR="00B5460B" w:rsidRPr="00D6068E" w:rsidRDefault="00B5460B" w:rsidP="00B5460B">
            <w:pPr>
              <w:spacing w:before="40"/>
              <w:jc w:val="center"/>
              <w:rPr>
                <w:b/>
              </w:rPr>
            </w:pPr>
            <w:r>
              <w:rPr>
                <w:b/>
                <w:sz w:val="22"/>
                <w:szCs w:val="22"/>
              </w:rPr>
              <w:t>2</w:t>
            </w:r>
          </w:p>
        </w:tc>
        <w:tc>
          <w:tcPr>
            <w:tcW w:w="2657" w:type="dxa"/>
            <w:tcBorders>
              <w:top w:val="single" w:sz="12" w:space="0" w:color="auto"/>
              <w:left w:val="single" w:sz="2" w:space="0" w:color="auto"/>
              <w:bottom w:val="single" w:sz="2" w:space="0" w:color="auto"/>
            </w:tcBorders>
            <w:vAlign w:val="center"/>
          </w:tcPr>
          <w:p w14:paraId="086632A8" w14:textId="77777777" w:rsidR="00B5460B" w:rsidRPr="00B5460B" w:rsidRDefault="00B5460B" w:rsidP="00B5460B">
            <w:pPr>
              <w:pStyle w:val="Default"/>
              <w:rPr>
                <w:rFonts w:ascii="Times New Roman" w:hAnsi="Times New Roman" w:cs="Times New Roman"/>
                <w:bCs/>
                <w:sz w:val="22"/>
                <w:szCs w:val="22"/>
              </w:rPr>
            </w:pPr>
            <w:r w:rsidRPr="00B5460B">
              <w:rPr>
                <w:rStyle w:val="fontstyle01"/>
                <w:rFonts w:ascii="Times New Roman" w:hAnsi="Times New Roman" w:cs="Times New Roman"/>
                <w:sz w:val="22"/>
                <w:szCs w:val="22"/>
              </w:rPr>
              <w:t xml:space="preserve">M.4.4.1.3. </w:t>
            </w:r>
            <w:r w:rsidRPr="00B5460B">
              <w:rPr>
                <w:rStyle w:val="fontstyle21"/>
                <w:rFonts w:ascii="Times New Roman" w:hAnsi="Times New Roman" w:cs="Times New Roman"/>
                <w:sz w:val="22"/>
                <w:szCs w:val="22"/>
              </w:rPr>
              <w:t>Elde ettiği veriyi sunmak amacıyla farklı gösterimler kullanır.</w:t>
            </w:r>
          </w:p>
        </w:tc>
        <w:tc>
          <w:tcPr>
            <w:tcW w:w="5549" w:type="dxa"/>
            <w:gridSpan w:val="2"/>
            <w:tcBorders>
              <w:top w:val="single" w:sz="12" w:space="0" w:color="auto"/>
              <w:bottom w:val="single" w:sz="2" w:space="0" w:color="auto"/>
            </w:tcBorders>
            <w:vAlign w:val="center"/>
          </w:tcPr>
          <w:p w14:paraId="53B217C5" w14:textId="77777777" w:rsidR="00B5460B" w:rsidRPr="00074F73" w:rsidRDefault="00B5460B" w:rsidP="00B5460B">
            <w:pPr>
              <w:pStyle w:val="stBilgi"/>
              <w:tabs>
                <w:tab w:val="left" w:pos="900"/>
              </w:tabs>
              <w:rPr>
                <w:rFonts w:eastAsia="Helvetica-LightOblique"/>
                <w:i/>
                <w:iCs/>
                <w:sz w:val="16"/>
                <w:szCs w:val="16"/>
              </w:rPr>
            </w:pPr>
            <w:r w:rsidRPr="00074F73">
              <w:rPr>
                <w:rStyle w:val="fontstyle31"/>
                <w:rFonts w:ascii="Times New Roman" w:hint="default"/>
                <w:i w:val="0"/>
                <w:sz w:val="16"/>
                <w:szCs w:val="16"/>
              </w:rPr>
              <w:t>a) Yatay veya dikey sütun grafiği, şekil grafiği, nesne grafiği, tablo, ağaç şeması gibi farklı gösterimler kullandırılır.</w:t>
            </w:r>
            <w:r w:rsidRPr="00074F73">
              <w:rPr>
                <w:rFonts w:eastAsia="Helvetica-LightOblique"/>
                <w:i/>
                <w:iCs/>
                <w:color w:val="242021"/>
                <w:sz w:val="16"/>
                <w:szCs w:val="16"/>
              </w:rPr>
              <w:br/>
            </w:r>
            <w:r w:rsidRPr="00074F73">
              <w:rPr>
                <w:rStyle w:val="fontstyle31"/>
                <w:rFonts w:ascii="Times New Roman" w:hint="default"/>
                <w:i w:val="0"/>
                <w:sz w:val="16"/>
                <w:szCs w:val="16"/>
              </w:rPr>
              <w:t>b) Veri toplama sırasında düzeye uygun çalışmalar yapılmasına dikkat edilir.</w:t>
            </w:r>
            <w:r w:rsidRPr="00074F73">
              <w:rPr>
                <w:rFonts w:eastAsia="Helvetica-LightOblique"/>
                <w:i/>
                <w:iCs/>
                <w:color w:val="242021"/>
                <w:sz w:val="16"/>
                <w:szCs w:val="16"/>
              </w:rPr>
              <w:br/>
            </w:r>
            <w:r w:rsidRPr="00074F73">
              <w:rPr>
                <w:rStyle w:val="fontstyle31"/>
                <w:rFonts w:ascii="Times New Roman" w:hint="default"/>
                <w:i w:val="0"/>
                <w:sz w:val="16"/>
                <w:szCs w:val="16"/>
              </w:rPr>
              <w:t>c) Veri toplama sürecinde seçilen konu ya da sorunun veri toplamaya uygun olup olmadığı üzerinde</w:t>
            </w:r>
            <w:r w:rsidRPr="00074F73">
              <w:rPr>
                <w:rFonts w:eastAsia="Helvetica-LightOblique"/>
                <w:i/>
                <w:sz w:val="16"/>
                <w:szCs w:val="16"/>
              </w:rPr>
              <w:t xml:space="preserve"> </w:t>
            </w:r>
            <w:r w:rsidRPr="00074F73">
              <w:rPr>
                <w:rStyle w:val="fontstyle31"/>
                <w:rFonts w:ascii="Times New Roman" w:hint="default"/>
                <w:i w:val="0"/>
                <w:sz w:val="16"/>
                <w:szCs w:val="16"/>
              </w:rPr>
              <w:t>konuşulur.</w:t>
            </w:r>
            <w:r w:rsidRPr="00074F73">
              <w:rPr>
                <w:rFonts w:eastAsia="Helvetica-LightOblique"/>
                <w:i/>
                <w:iCs/>
                <w:color w:val="242021"/>
                <w:sz w:val="16"/>
                <w:szCs w:val="16"/>
              </w:rPr>
              <w:br/>
            </w:r>
            <w:r w:rsidRPr="00074F73">
              <w:rPr>
                <w:rStyle w:val="fontstyle31"/>
                <w:rFonts w:ascii="Times New Roman" w:hint="default"/>
                <w:i w:val="0"/>
                <w:sz w:val="16"/>
                <w:szCs w:val="16"/>
              </w:rPr>
              <w:t>ç) Öğrencilerin bu aşamaya kadar öğrendiği tablo ve grafik gösterimlerine uygun sorular kullanılır.</w:t>
            </w:r>
            <w:r w:rsidRPr="00074F73">
              <w:rPr>
                <w:rFonts w:eastAsia="Helvetica-LightOblique"/>
                <w:i/>
                <w:iCs/>
                <w:color w:val="242021"/>
                <w:sz w:val="16"/>
                <w:szCs w:val="16"/>
              </w:rPr>
              <w:br/>
            </w:r>
            <w:r w:rsidRPr="00074F73">
              <w:rPr>
                <w:rStyle w:val="fontstyle31"/>
                <w:rFonts w:ascii="Times New Roman" w:hint="default"/>
                <w:i w:val="0"/>
                <w:sz w:val="16"/>
                <w:szCs w:val="16"/>
              </w:rPr>
              <w:t>d) Verilere uygun grafik başlıkları ve birimler kullandırılır.</w:t>
            </w:r>
            <w:r w:rsidRPr="00074F73">
              <w:rPr>
                <w:rFonts w:eastAsia="Helvetica-LightOblique"/>
                <w:i/>
                <w:iCs/>
                <w:color w:val="242021"/>
                <w:sz w:val="16"/>
                <w:szCs w:val="16"/>
              </w:rPr>
              <w:br/>
            </w:r>
            <w:r w:rsidRPr="00074F73">
              <w:rPr>
                <w:rStyle w:val="fontstyle31"/>
                <w:rFonts w:ascii="Times New Roman" w:hint="default"/>
                <w:i w:val="0"/>
                <w:sz w:val="16"/>
                <w:szCs w:val="16"/>
              </w:rPr>
              <w:t>e) Sınıflanabilir (cinsiyet, göz rengi gibi) ve sıralanabilir (boy sırası, yarışma sonuçları gibi) veriye uygun</w:t>
            </w:r>
            <w:r w:rsidRPr="00074F73">
              <w:rPr>
                <w:rFonts w:eastAsia="Helvetica-LightOblique"/>
                <w:i/>
                <w:sz w:val="16"/>
                <w:szCs w:val="16"/>
              </w:rPr>
              <w:t xml:space="preserve"> </w:t>
            </w:r>
            <w:r w:rsidRPr="00074F73">
              <w:rPr>
                <w:rStyle w:val="fontstyle31"/>
                <w:rFonts w:ascii="Times New Roman" w:hint="default"/>
                <w:i w:val="0"/>
                <w:sz w:val="16"/>
                <w:szCs w:val="16"/>
              </w:rPr>
              <w:t>farklı grafik gösterimlerinin kullanılması ve uygun gösterimin belirlenmesi sağlanır.</w:t>
            </w:r>
            <w:r w:rsidRPr="00074F73">
              <w:rPr>
                <w:rFonts w:eastAsia="Helvetica-LightOblique"/>
                <w:i/>
                <w:iCs/>
                <w:color w:val="242021"/>
                <w:sz w:val="16"/>
                <w:szCs w:val="16"/>
              </w:rPr>
              <w:br/>
            </w:r>
            <w:r w:rsidRPr="00074F73">
              <w:rPr>
                <w:rStyle w:val="fontstyle31"/>
                <w:rFonts w:ascii="Times New Roman" w:hint="default"/>
                <w:i w:val="0"/>
                <w:sz w:val="16"/>
                <w:szCs w:val="16"/>
              </w:rPr>
              <w:t>f) İki veya daha fazla özellik kullanılır.</w:t>
            </w:r>
            <w:r w:rsidRPr="00074F73">
              <w:rPr>
                <w:rFonts w:eastAsia="Helvetica-LightOblique"/>
                <w:i/>
                <w:iCs/>
                <w:color w:val="242021"/>
                <w:sz w:val="16"/>
                <w:szCs w:val="16"/>
              </w:rPr>
              <w:br/>
            </w:r>
            <w:r w:rsidRPr="00074F73">
              <w:rPr>
                <w:rStyle w:val="fontstyle31"/>
                <w:rFonts w:ascii="Times New Roman" w:hint="default"/>
                <w:i w:val="0"/>
                <w:sz w:val="16"/>
                <w:szCs w:val="16"/>
              </w:rPr>
              <w:t>g) Bilgi ve iletişim teknolojilerinden yararlanılabilir.</w:t>
            </w:r>
            <w:r w:rsidRPr="00074F73">
              <w:rPr>
                <w:rFonts w:eastAsia="Helvetica-LightOblique"/>
                <w:i/>
                <w:iCs/>
                <w:color w:val="242021"/>
                <w:sz w:val="16"/>
                <w:szCs w:val="16"/>
              </w:rPr>
              <w:br/>
            </w:r>
            <w:r w:rsidRPr="00074F73">
              <w:rPr>
                <w:rStyle w:val="fontstyle31"/>
                <w:rFonts w:ascii="Times New Roman" w:hint="default"/>
                <w:i w:val="0"/>
                <w:sz w:val="16"/>
                <w:szCs w:val="16"/>
              </w:rPr>
              <w:t>h) Verilerin farklı gösterimlerinden yararlanılarak tasarruf bilinci ile finansal okuryazarlık arasında ilişki</w:t>
            </w:r>
            <w:r w:rsidRPr="00074F73">
              <w:rPr>
                <w:rFonts w:eastAsia="Helvetica-LightOblique"/>
                <w:i/>
                <w:sz w:val="16"/>
                <w:szCs w:val="16"/>
              </w:rPr>
              <w:t xml:space="preserve"> </w:t>
            </w:r>
            <w:r w:rsidRPr="00074F73">
              <w:rPr>
                <w:rStyle w:val="fontstyle31"/>
                <w:rFonts w:ascii="Times New Roman" w:hint="default"/>
                <w:i w:val="0"/>
                <w:sz w:val="16"/>
                <w:szCs w:val="16"/>
              </w:rPr>
              <w:t>kurulur.</w:t>
            </w:r>
          </w:p>
        </w:tc>
        <w:tc>
          <w:tcPr>
            <w:tcW w:w="2554" w:type="dxa"/>
            <w:vMerge w:val="restart"/>
            <w:tcBorders>
              <w:top w:val="single" w:sz="12" w:space="0" w:color="auto"/>
            </w:tcBorders>
            <w:vAlign w:val="center"/>
          </w:tcPr>
          <w:p w14:paraId="7246B801" w14:textId="77777777" w:rsidR="00B5460B" w:rsidRPr="00D6068E" w:rsidRDefault="00B5460B" w:rsidP="00B5460B">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1E0DFD98" w14:textId="77777777" w:rsidR="00B5460B" w:rsidRPr="00D6068E" w:rsidRDefault="00B5460B" w:rsidP="00B5460B">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19C6742E" w14:textId="77777777" w:rsidR="00B5460B" w:rsidRPr="00D6068E" w:rsidRDefault="00B5460B" w:rsidP="00B5460B">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6D63D8E2" w14:textId="77777777" w:rsidR="00B5460B" w:rsidRPr="00D6068E" w:rsidRDefault="00B5460B" w:rsidP="00B5460B">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2A843D94" w14:textId="77777777" w:rsidR="00B5460B" w:rsidRPr="00D6068E" w:rsidRDefault="00B5460B" w:rsidP="00B5460B">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2E3B2AC3" w14:textId="77777777" w:rsidR="00B5460B" w:rsidRPr="00D6068E" w:rsidRDefault="00B5460B" w:rsidP="00B5460B">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2EE44612" w14:textId="77777777" w:rsidR="00B5460B" w:rsidRPr="00D6068E" w:rsidRDefault="00B5460B" w:rsidP="00B5460B">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0660E21B" w14:textId="77777777" w:rsidR="00B5460B" w:rsidRPr="00D6068E" w:rsidRDefault="00B5460B" w:rsidP="00B5460B">
            <w:pPr>
              <w:spacing w:line="275" w:lineRule="auto"/>
              <w:ind w:right="72"/>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
          <w:p w14:paraId="4DCED6D0" w14:textId="77777777" w:rsidR="00B5460B" w:rsidRPr="00D6068E" w:rsidRDefault="00B5460B" w:rsidP="00B5460B">
            <w:pPr>
              <w:spacing w:line="275" w:lineRule="auto"/>
              <w:ind w:right="72"/>
              <w:rPr>
                <w:spacing w:val="20"/>
              </w:rPr>
            </w:pP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1313BB76" w14:textId="77777777" w:rsidR="00B5460B" w:rsidRPr="00D6068E" w:rsidRDefault="00B5460B" w:rsidP="00B5460B">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770B65CC" w14:textId="77777777" w:rsidR="00B5460B" w:rsidRPr="00D6068E" w:rsidRDefault="00B5460B" w:rsidP="00B5460B">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0B4D2B57" w14:textId="77777777" w:rsidR="00B5460B" w:rsidRPr="00D6068E" w:rsidRDefault="00B5460B" w:rsidP="00B5460B">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2A844F32" w14:textId="77777777" w:rsidR="00B5460B" w:rsidRPr="00D6068E" w:rsidRDefault="00B5460B" w:rsidP="00B5460B">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30DEF98C" w14:textId="77777777" w:rsidR="00B5460B" w:rsidRPr="00D6068E" w:rsidRDefault="00B5460B" w:rsidP="00B5460B">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7518352A" w14:textId="77777777" w:rsidR="00B5460B" w:rsidRPr="00D6068E" w:rsidRDefault="00B5460B" w:rsidP="00B5460B">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3CBC8D23" w14:textId="77777777" w:rsidR="00B5460B" w:rsidRPr="00D6068E" w:rsidRDefault="00B5460B" w:rsidP="00B5460B">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287F3B60" w14:textId="77777777" w:rsidR="00B5460B" w:rsidRPr="00D6068E" w:rsidRDefault="00B5460B" w:rsidP="00B5460B">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3415AC8A" w14:textId="77777777" w:rsidR="00B5460B" w:rsidRPr="00D6068E" w:rsidRDefault="00B5460B" w:rsidP="00B5460B">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703" w:type="dxa"/>
            <w:vMerge w:val="restart"/>
            <w:tcBorders>
              <w:top w:val="single" w:sz="12" w:space="0" w:color="auto"/>
              <w:right w:val="thickThinSmallGap" w:sz="12" w:space="0" w:color="auto"/>
            </w:tcBorders>
            <w:vAlign w:val="center"/>
          </w:tcPr>
          <w:p w14:paraId="3E88FBBB" w14:textId="77777777" w:rsidR="00B5460B" w:rsidRDefault="00B5460B" w:rsidP="00B5460B">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282E075B" w14:textId="77777777" w:rsidR="00B5460B" w:rsidRPr="00361F17" w:rsidRDefault="00B5460B" w:rsidP="00B5460B"/>
          <w:p w14:paraId="08DD0069" w14:textId="77777777" w:rsidR="00B5460B" w:rsidRPr="00D6068E" w:rsidRDefault="00B5460B" w:rsidP="00B5460B">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015A6A" w:rsidRPr="00D6068E" w14:paraId="39E3E5DE" w14:textId="77777777" w:rsidTr="00015A6A">
        <w:trPr>
          <w:cantSplit/>
          <w:trHeight w:val="978"/>
        </w:trPr>
        <w:tc>
          <w:tcPr>
            <w:tcW w:w="392" w:type="dxa"/>
            <w:vMerge/>
            <w:tcBorders>
              <w:left w:val="thickThinSmallGap" w:sz="12" w:space="0" w:color="auto"/>
            </w:tcBorders>
            <w:textDirection w:val="btLr"/>
          </w:tcPr>
          <w:p w14:paraId="494D3165" w14:textId="77777777" w:rsidR="00176975" w:rsidRPr="00D6068E" w:rsidRDefault="00176975" w:rsidP="00B5460B">
            <w:pPr>
              <w:ind w:left="113" w:right="113"/>
              <w:jc w:val="center"/>
              <w:rPr>
                <w:b/>
              </w:rPr>
            </w:pPr>
          </w:p>
        </w:tc>
        <w:tc>
          <w:tcPr>
            <w:tcW w:w="427" w:type="dxa"/>
            <w:vMerge/>
            <w:tcBorders>
              <w:bottom w:val="single" w:sz="2" w:space="0" w:color="auto"/>
            </w:tcBorders>
            <w:textDirection w:val="btLr"/>
          </w:tcPr>
          <w:p w14:paraId="316CBED1" w14:textId="77777777" w:rsidR="00176975" w:rsidRPr="00FF6D7E" w:rsidRDefault="00176975" w:rsidP="00B5460B">
            <w:pPr>
              <w:pStyle w:val="AralkYok"/>
              <w:jc w:val="center"/>
              <w:rPr>
                <w:rFonts w:ascii="Times New Roman" w:hAnsi="Times New Roman"/>
                <w:b/>
                <w:sz w:val="20"/>
                <w:szCs w:val="20"/>
              </w:rPr>
            </w:pPr>
          </w:p>
        </w:tc>
        <w:tc>
          <w:tcPr>
            <w:tcW w:w="427" w:type="dxa"/>
            <w:vMerge/>
            <w:tcBorders>
              <w:bottom w:val="single" w:sz="2" w:space="0" w:color="auto"/>
            </w:tcBorders>
            <w:textDirection w:val="btLr"/>
          </w:tcPr>
          <w:p w14:paraId="33E12A93" w14:textId="77777777" w:rsidR="00176975" w:rsidRPr="00FF6D7E" w:rsidRDefault="00176975" w:rsidP="00B5460B">
            <w:pPr>
              <w:pStyle w:val="AralkYok"/>
              <w:jc w:val="center"/>
              <w:rPr>
                <w:rFonts w:ascii="Times New Roman" w:hAnsi="Times New Roman"/>
                <w:b/>
                <w:sz w:val="20"/>
                <w:szCs w:val="20"/>
              </w:rPr>
            </w:pPr>
          </w:p>
        </w:tc>
        <w:tc>
          <w:tcPr>
            <w:tcW w:w="712" w:type="dxa"/>
            <w:vMerge/>
            <w:tcBorders>
              <w:bottom w:val="single" w:sz="2" w:space="0" w:color="auto"/>
            </w:tcBorders>
            <w:textDirection w:val="btLr"/>
          </w:tcPr>
          <w:p w14:paraId="602B0A4A" w14:textId="77777777" w:rsidR="00176975" w:rsidRPr="00F72695" w:rsidRDefault="00176975" w:rsidP="00B5460B">
            <w:pPr>
              <w:pStyle w:val="AralkYok"/>
              <w:jc w:val="center"/>
              <w:rPr>
                <w:rFonts w:ascii="Times New Roman" w:hAnsi="Times New Roman"/>
                <w:b/>
              </w:rPr>
            </w:pPr>
          </w:p>
        </w:tc>
        <w:tc>
          <w:tcPr>
            <w:tcW w:w="474" w:type="dxa"/>
            <w:tcBorders>
              <w:top w:val="single" w:sz="4" w:space="0" w:color="auto"/>
              <w:right w:val="single" w:sz="2" w:space="0" w:color="auto"/>
            </w:tcBorders>
            <w:vAlign w:val="center"/>
          </w:tcPr>
          <w:p w14:paraId="6E369E42" w14:textId="77777777" w:rsidR="00176975" w:rsidRPr="00D6068E" w:rsidRDefault="00176975" w:rsidP="00B5460B">
            <w:pPr>
              <w:spacing w:before="40"/>
              <w:jc w:val="center"/>
              <w:rPr>
                <w:b/>
              </w:rPr>
            </w:pPr>
            <w:r>
              <w:rPr>
                <w:b/>
                <w:sz w:val="22"/>
                <w:szCs w:val="22"/>
              </w:rPr>
              <w:t>2</w:t>
            </w:r>
          </w:p>
        </w:tc>
        <w:tc>
          <w:tcPr>
            <w:tcW w:w="2657" w:type="dxa"/>
            <w:tcBorders>
              <w:top w:val="single" w:sz="2" w:space="0" w:color="auto"/>
              <w:left w:val="single" w:sz="2" w:space="0" w:color="auto"/>
              <w:bottom w:val="single" w:sz="2" w:space="0" w:color="auto"/>
            </w:tcBorders>
            <w:vAlign w:val="center"/>
          </w:tcPr>
          <w:p w14:paraId="406240F7" w14:textId="77777777" w:rsidR="00176975" w:rsidRPr="00015A6A" w:rsidRDefault="00074F73" w:rsidP="00B5460B">
            <w:pPr>
              <w:pStyle w:val="Default"/>
              <w:rPr>
                <w:rFonts w:ascii="Times New Roman" w:hAnsi="Times New Roman" w:cs="Times New Roman"/>
                <w:bCs/>
                <w:sz w:val="20"/>
                <w:szCs w:val="20"/>
              </w:rPr>
            </w:pPr>
            <w:r w:rsidRPr="00015A6A">
              <w:rPr>
                <w:rStyle w:val="fontstyle01"/>
                <w:rFonts w:ascii="Times New Roman" w:hAnsi="Times New Roman" w:cs="Times New Roman"/>
              </w:rPr>
              <w:t xml:space="preserve">M.4.4.1.4. </w:t>
            </w:r>
            <w:r w:rsidRPr="00015A6A">
              <w:rPr>
                <w:rStyle w:val="fontstyle21"/>
                <w:rFonts w:ascii="Times New Roman" w:hAnsi="Times New Roman" w:cs="Times New Roman"/>
              </w:rPr>
              <w:t>Sütun grafiği, tablo ve diğer grafiklerle gösterilen bilgileri kullanarak günlük hayatla ilgili problemler çözer.</w:t>
            </w:r>
          </w:p>
        </w:tc>
        <w:tc>
          <w:tcPr>
            <w:tcW w:w="5549" w:type="dxa"/>
            <w:gridSpan w:val="2"/>
            <w:tcBorders>
              <w:top w:val="single" w:sz="2" w:space="0" w:color="auto"/>
              <w:bottom w:val="single" w:sz="2" w:space="0" w:color="auto"/>
            </w:tcBorders>
            <w:vAlign w:val="center"/>
          </w:tcPr>
          <w:p w14:paraId="1463084B" w14:textId="77777777" w:rsidR="00176975" w:rsidRPr="00B5460B" w:rsidRDefault="00074F73" w:rsidP="00B5460B">
            <w:pPr>
              <w:pStyle w:val="stBilgi"/>
              <w:tabs>
                <w:tab w:val="left" w:pos="900"/>
              </w:tabs>
              <w:rPr>
                <w:rFonts w:eastAsia="Helvetica-LightOblique"/>
                <w:iCs/>
              </w:rPr>
            </w:pPr>
            <w:r w:rsidRPr="00B5460B">
              <w:rPr>
                <w:rStyle w:val="fontstyle31"/>
                <w:rFonts w:ascii="Times New Roman" w:hint="default"/>
                <w:i w:val="0"/>
                <w:sz w:val="22"/>
                <w:szCs w:val="22"/>
              </w:rPr>
              <w:t>Problem kurmaya yönelik çalışmalara da yer verilir.</w:t>
            </w:r>
          </w:p>
        </w:tc>
        <w:tc>
          <w:tcPr>
            <w:tcW w:w="2554" w:type="dxa"/>
            <w:vMerge/>
          </w:tcPr>
          <w:p w14:paraId="3641E071" w14:textId="77777777" w:rsidR="00176975" w:rsidRPr="00D6068E" w:rsidRDefault="00176975" w:rsidP="00B5460B">
            <w:pPr>
              <w:spacing w:line="275" w:lineRule="auto"/>
              <w:ind w:right="72"/>
            </w:pPr>
          </w:p>
        </w:tc>
        <w:tc>
          <w:tcPr>
            <w:tcW w:w="2703" w:type="dxa"/>
            <w:vMerge/>
            <w:tcBorders>
              <w:right w:val="thickThinSmallGap" w:sz="12" w:space="0" w:color="auto"/>
            </w:tcBorders>
          </w:tcPr>
          <w:p w14:paraId="184C1590" w14:textId="77777777" w:rsidR="00176975" w:rsidRPr="00D6068E" w:rsidRDefault="00176975" w:rsidP="00B5460B"/>
        </w:tc>
      </w:tr>
      <w:tr w:rsidR="00B5460B" w:rsidRPr="00D6068E" w14:paraId="2C937272" w14:textId="77777777" w:rsidTr="00015A6A">
        <w:trPr>
          <w:cantSplit/>
          <w:trHeight w:val="254"/>
        </w:trPr>
        <w:tc>
          <w:tcPr>
            <w:tcW w:w="392" w:type="dxa"/>
            <w:vMerge/>
            <w:tcBorders>
              <w:left w:val="thickThinSmallGap" w:sz="12" w:space="0" w:color="auto"/>
            </w:tcBorders>
            <w:textDirection w:val="btLr"/>
          </w:tcPr>
          <w:p w14:paraId="76F64418" w14:textId="77777777" w:rsidR="00B5460B" w:rsidRPr="00D6068E" w:rsidRDefault="00B5460B" w:rsidP="00B5460B">
            <w:pPr>
              <w:ind w:left="113" w:right="113"/>
              <w:jc w:val="center"/>
            </w:pPr>
          </w:p>
        </w:tc>
        <w:tc>
          <w:tcPr>
            <w:tcW w:w="10246" w:type="dxa"/>
            <w:gridSpan w:val="7"/>
            <w:tcBorders>
              <w:top w:val="single" w:sz="2" w:space="0" w:color="auto"/>
              <w:bottom w:val="single" w:sz="2" w:space="0" w:color="auto"/>
            </w:tcBorders>
          </w:tcPr>
          <w:p w14:paraId="609F53BD" w14:textId="77777777" w:rsidR="00B5460B" w:rsidRPr="0017031E" w:rsidRDefault="00B5460B" w:rsidP="00B5460B">
            <w:pPr>
              <w:pStyle w:val="stBilgi"/>
              <w:tabs>
                <w:tab w:val="left" w:pos="900"/>
              </w:tabs>
            </w:pPr>
            <w:r>
              <w:rPr>
                <w:b/>
                <w:color w:val="FF0000"/>
                <w:sz w:val="22"/>
                <w:szCs w:val="22"/>
              </w:rPr>
              <w:t xml:space="preserve">5. ÜNİTE                                                           </w:t>
            </w:r>
            <w:r w:rsidRPr="00F3503C">
              <w:rPr>
                <w:b/>
                <w:color w:val="FF0000"/>
                <w:sz w:val="22"/>
                <w:szCs w:val="22"/>
              </w:rPr>
              <w:t>SÜRE</w:t>
            </w:r>
            <w:r>
              <w:rPr>
                <w:b/>
                <w:color w:val="FF0000"/>
                <w:sz w:val="22"/>
                <w:szCs w:val="22"/>
              </w:rPr>
              <w:t>:</w:t>
            </w:r>
            <w:r w:rsidRPr="00063B16">
              <w:rPr>
                <w:b/>
                <w:sz w:val="22"/>
                <w:szCs w:val="22"/>
              </w:rPr>
              <w:t xml:space="preserve"> </w:t>
            </w:r>
            <w:r>
              <w:rPr>
                <w:b/>
                <w:sz w:val="22"/>
                <w:szCs w:val="22"/>
              </w:rPr>
              <w:t xml:space="preserve"> 7 MART-29 NİSAN 2022(35</w:t>
            </w:r>
            <w:r w:rsidRPr="00063B16">
              <w:rPr>
                <w:b/>
                <w:sz w:val="22"/>
                <w:szCs w:val="22"/>
              </w:rPr>
              <w:t xml:space="preserve"> saat)</w:t>
            </w:r>
          </w:p>
        </w:tc>
        <w:tc>
          <w:tcPr>
            <w:tcW w:w="2554" w:type="dxa"/>
            <w:vMerge/>
          </w:tcPr>
          <w:p w14:paraId="5B5C5FC9" w14:textId="77777777" w:rsidR="00B5460B" w:rsidRPr="00D6068E" w:rsidRDefault="00B5460B" w:rsidP="00B5460B">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01D391F7" w14:textId="77777777" w:rsidR="00B5460B" w:rsidRPr="00D6068E" w:rsidRDefault="00B5460B" w:rsidP="00B5460B"/>
        </w:tc>
      </w:tr>
      <w:tr w:rsidR="00015A6A" w:rsidRPr="00D6068E" w14:paraId="62D6FE3E" w14:textId="77777777" w:rsidTr="00015A6A">
        <w:trPr>
          <w:cantSplit/>
          <w:trHeight w:val="438"/>
        </w:trPr>
        <w:tc>
          <w:tcPr>
            <w:tcW w:w="392" w:type="dxa"/>
            <w:vMerge/>
            <w:tcBorders>
              <w:left w:val="thickThinSmallGap" w:sz="12" w:space="0" w:color="auto"/>
            </w:tcBorders>
            <w:textDirection w:val="btLr"/>
          </w:tcPr>
          <w:p w14:paraId="2F9A3E5C" w14:textId="77777777" w:rsidR="00015A6A" w:rsidRPr="00D6068E" w:rsidRDefault="00015A6A" w:rsidP="00B5460B">
            <w:pPr>
              <w:ind w:left="113" w:right="113"/>
              <w:jc w:val="center"/>
            </w:pPr>
          </w:p>
        </w:tc>
        <w:tc>
          <w:tcPr>
            <w:tcW w:w="427" w:type="dxa"/>
            <w:vMerge w:val="restart"/>
            <w:tcBorders>
              <w:top w:val="single" w:sz="2" w:space="0" w:color="auto"/>
            </w:tcBorders>
            <w:textDirection w:val="btLr"/>
          </w:tcPr>
          <w:p w14:paraId="4B5709B7" w14:textId="77777777" w:rsidR="00015A6A" w:rsidRDefault="00015A6A" w:rsidP="00B5460B">
            <w:pPr>
              <w:ind w:left="113"/>
              <w:jc w:val="center"/>
              <w:rPr>
                <w:bCs/>
                <w:color w:val="000000"/>
              </w:rPr>
            </w:pPr>
            <w:r>
              <w:rPr>
                <w:rStyle w:val="fontstyle01"/>
              </w:rPr>
              <w:t>M.4.2. GEOMETRİ</w:t>
            </w:r>
          </w:p>
        </w:tc>
        <w:tc>
          <w:tcPr>
            <w:tcW w:w="427" w:type="dxa"/>
            <w:vMerge w:val="restart"/>
            <w:tcBorders>
              <w:top w:val="single" w:sz="2" w:space="0" w:color="auto"/>
            </w:tcBorders>
            <w:textDirection w:val="btLr"/>
          </w:tcPr>
          <w:p w14:paraId="651C9775" w14:textId="77777777" w:rsidR="00015A6A" w:rsidRDefault="00015A6A" w:rsidP="00B5460B">
            <w:pPr>
              <w:pStyle w:val="AralkYok"/>
              <w:jc w:val="center"/>
              <w:rPr>
                <w:bCs/>
                <w:color w:val="000000"/>
              </w:rPr>
            </w:pPr>
            <w:r>
              <w:rPr>
                <w:rStyle w:val="fontstyle01"/>
              </w:rPr>
              <w:t>M.4.2.1. Geometrik Cisimler ve Şekiller</w:t>
            </w:r>
          </w:p>
        </w:tc>
        <w:tc>
          <w:tcPr>
            <w:tcW w:w="712" w:type="dxa"/>
            <w:vMerge w:val="restart"/>
            <w:tcBorders>
              <w:top w:val="single" w:sz="2" w:space="0" w:color="auto"/>
            </w:tcBorders>
            <w:textDirection w:val="btLr"/>
          </w:tcPr>
          <w:p w14:paraId="14EB4583" w14:textId="77777777" w:rsidR="00015A6A" w:rsidRDefault="00015A6A" w:rsidP="00015A6A">
            <w:pPr>
              <w:pStyle w:val="AralkYok"/>
              <w:ind w:left="113" w:right="113"/>
              <w:jc w:val="center"/>
              <w:rPr>
                <w:rFonts w:ascii="Times New Roman" w:hAnsi="Times New Roman"/>
                <w:b/>
                <w:sz w:val="20"/>
                <w:szCs w:val="20"/>
              </w:rPr>
            </w:pPr>
            <w:r>
              <w:rPr>
                <w:rFonts w:ascii="Times New Roman" w:hAnsi="Times New Roman"/>
                <w:b/>
                <w:sz w:val="20"/>
                <w:szCs w:val="20"/>
              </w:rPr>
              <w:t>24. Hafta</w:t>
            </w:r>
          </w:p>
          <w:p w14:paraId="20D67C8C" w14:textId="77777777" w:rsidR="00015A6A" w:rsidRDefault="00015A6A" w:rsidP="00015A6A">
            <w:pPr>
              <w:pStyle w:val="AralkYok"/>
              <w:ind w:left="113" w:right="113"/>
              <w:jc w:val="center"/>
              <w:rPr>
                <w:bCs/>
                <w:color w:val="000000"/>
              </w:rPr>
            </w:pPr>
            <w:r>
              <w:rPr>
                <w:rFonts w:ascii="Times New Roman" w:hAnsi="Times New Roman"/>
                <w:b/>
                <w:sz w:val="20"/>
                <w:szCs w:val="20"/>
              </w:rPr>
              <w:t>7-11 Mart</w:t>
            </w:r>
          </w:p>
        </w:tc>
        <w:tc>
          <w:tcPr>
            <w:tcW w:w="474" w:type="dxa"/>
            <w:tcBorders>
              <w:bottom w:val="single" w:sz="2" w:space="0" w:color="auto"/>
              <w:right w:val="single" w:sz="2" w:space="0" w:color="auto"/>
            </w:tcBorders>
            <w:vAlign w:val="center"/>
          </w:tcPr>
          <w:p w14:paraId="5F74C50C" w14:textId="77777777" w:rsidR="00015A6A" w:rsidRPr="008454BD" w:rsidRDefault="00015A6A" w:rsidP="00B5460B">
            <w:pPr>
              <w:spacing w:before="40"/>
              <w:jc w:val="center"/>
              <w:rPr>
                <w:b/>
              </w:rPr>
            </w:pPr>
            <w:r>
              <w:rPr>
                <w:b/>
                <w:sz w:val="22"/>
                <w:szCs w:val="22"/>
              </w:rPr>
              <w:t>2</w:t>
            </w:r>
          </w:p>
        </w:tc>
        <w:tc>
          <w:tcPr>
            <w:tcW w:w="3063" w:type="dxa"/>
            <w:gridSpan w:val="2"/>
            <w:tcBorders>
              <w:left w:val="single" w:sz="2" w:space="0" w:color="auto"/>
              <w:bottom w:val="single" w:sz="2" w:space="0" w:color="auto"/>
            </w:tcBorders>
            <w:vAlign w:val="center"/>
          </w:tcPr>
          <w:p w14:paraId="1DB8546C" w14:textId="77777777" w:rsidR="00015A6A" w:rsidRPr="00BA3402" w:rsidRDefault="00015A6A" w:rsidP="00B5460B">
            <w:pPr>
              <w:pStyle w:val="Default"/>
              <w:rPr>
                <w:rFonts w:ascii="Times New Roman" w:hAnsi="Times New Roman" w:cs="Times New Roman"/>
                <w:bCs/>
                <w:sz w:val="22"/>
                <w:szCs w:val="22"/>
              </w:rPr>
            </w:pPr>
            <w:r>
              <w:rPr>
                <w:rStyle w:val="fontstyle01"/>
              </w:rPr>
              <w:t xml:space="preserve">M.4.2.1.1. </w:t>
            </w:r>
            <w:r>
              <w:rPr>
                <w:rStyle w:val="fontstyle21"/>
              </w:rPr>
              <w:t>Üçgen, kare ve dikdörtgenin kenarlarını ve köşelerini isimlendirir.</w:t>
            </w:r>
          </w:p>
        </w:tc>
        <w:tc>
          <w:tcPr>
            <w:tcW w:w="5143" w:type="dxa"/>
            <w:tcBorders>
              <w:bottom w:val="single" w:sz="2" w:space="0" w:color="auto"/>
            </w:tcBorders>
            <w:vAlign w:val="center"/>
          </w:tcPr>
          <w:p w14:paraId="438B7EC3" w14:textId="77777777" w:rsidR="00015A6A" w:rsidRPr="00BA3402" w:rsidRDefault="00015A6A" w:rsidP="00B5460B">
            <w:pPr>
              <w:pStyle w:val="stBilgi"/>
              <w:tabs>
                <w:tab w:val="left" w:pos="900"/>
              </w:tabs>
            </w:pPr>
            <w:r>
              <w:rPr>
                <w:rStyle w:val="fontstyle21"/>
              </w:rPr>
              <w:t>Üçgen, kare ve dikdörtgenin kenarlarını ve köşelerini isimlendirir.</w:t>
            </w:r>
          </w:p>
        </w:tc>
        <w:tc>
          <w:tcPr>
            <w:tcW w:w="2554" w:type="dxa"/>
            <w:vMerge/>
          </w:tcPr>
          <w:p w14:paraId="598ADC46" w14:textId="77777777" w:rsidR="00015A6A" w:rsidRPr="00D6068E" w:rsidRDefault="00015A6A" w:rsidP="00B5460B">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3F3156AD" w14:textId="77777777" w:rsidR="00015A6A" w:rsidRPr="00D6068E" w:rsidRDefault="00015A6A" w:rsidP="00B5460B"/>
        </w:tc>
      </w:tr>
      <w:tr w:rsidR="00015A6A" w:rsidRPr="00D6068E" w14:paraId="38970D6B" w14:textId="77777777" w:rsidTr="00015A6A">
        <w:trPr>
          <w:cantSplit/>
          <w:trHeight w:val="304"/>
        </w:trPr>
        <w:tc>
          <w:tcPr>
            <w:tcW w:w="392" w:type="dxa"/>
            <w:vMerge/>
            <w:tcBorders>
              <w:left w:val="thickThinSmallGap" w:sz="12" w:space="0" w:color="auto"/>
            </w:tcBorders>
            <w:textDirection w:val="btLr"/>
          </w:tcPr>
          <w:p w14:paraId="6CE470BB" w14:textId="77777777" w:rsidR="00015A6A" w:rsidRPr="00D6068E" w:rsidRDefault="00015A6A" w:rsidP="00B5460B">
            <w:pPr>
              <w:ind w:left="113" w:right="113"/>
              <w:jc w:val="center"/>
            </w:pPr>
          </w:p>
        </w:tc>
        <w:tc>
          <w:tcPr>
            <w:tcW w:w="427" w:type="dxa"/>
            <w:vMerge/>
            <w:tcBorders>
              <w:top w:val="single" w:sz="2" w:space="0" w:color="auto"/>
            </w:tcBorders>
            <w:textDirection w:val="btLr"/>
          </w:tcPr>
          <w:p w14:paraId="12C59878" w14:textId="77777777" w:rsidR="00015A6A" w:rsidRDefault="00015A6A" w:rsidP="00B5460B">
            <w:pPr>
              <w:ind w:left="113"/>
              <w:jc w:val="center"/>
              <w:rPr>
                <w:rStyle w:val="fontstyle01"/>
              </w:rPr>
            </w:pPr>
          </w:p>
        </w:tc>
        <w:tc>
          <w:tcPr>
            <w:tcW w:w="427" w:type="dxa"/>
            <w:vMerge/>
            <w:textDirection w:val="btLr"/>
          </w:tcPr>
          <w:p w14:paraId="4176E1AD" w14:textId="77777777" w:rsidR="00015A6A" w:rsidRDefault="00015A6A" w:rsidP="00B5460B">
            <w:pPr>
              <w:pStyle w:val="AralkYok"/>
              <w:jc w:val="center"/>
              <w:rPr>
                <w:rStyle w:val="fontstyle01"/>
              </w:rPr>
            </w:pPr>
          </w:p>
        </w:tc>
        <w:tc>
          <w:tcPr>
            <w:tcW w:w="712" w:type="dxa"/>
            <w:vMerge/>
            <w:tcBorders>
              <w:top w:val="single" w:sz="2" w:space="0" w:color="auto"/>
            </w:tcBorders>
            <w:textDirection w:val="btLr"/>
          </w:tcPr>
          <w:p w14:paraId="08BC7887" w14:textId="77777777" w:rsidR="00015A6A" w:rsidRDefault="00015A6A" w:rsidP="00B5460B">
            <w:pPr>
              <w:pStyle w:val="AralkYok"/>
              <w:ind w:left="113" w:right="113"/>
              <w:jc w:val="center"/>
              <w:rPr>
                <w:rFonts w:ascii="Times New Roman" w:hAnsi="Times New Roman"/>
                <w:b/>
                <w:sz w:val="20"/>
                <w:szCs w:val="20"/>
              </w:rPr>
            </w:pPr>
          </w:p>
        </w:tc>
        <w:tc>
          <w:tcPr>
            <w:tcW w:w="474" w:type="dxa"/>
            <w:tcBorders>
              <w:top w:val="single" w:sz="2" w:space="0" w:color="auto"/>
              <w:bottom w:val="single" w:sz="4" w:space="0" w:color="auto"/>
              <w:right w:val="single" w:sz="2" w:space="0" w:color="auto"/>
            </w:tcBorders>
            <w:vAlign w:val="center"/>
          </w:tcPr>
          <w:p w14:paraId="41687BE1" w14:textId="77777777" w:rsidR="00015A6A" w:rsidRDefault="00015A6A" w:rsidP="00B5460B">
            <w:pPr>
              <w:spacing w:before="40"/>
              <w:jc w:val="center"/>
              <w:rPr>
                <w:b/>
              </w:rPr>
            </w:pPr>
            <w:r>
              <w:rPr>
                <w:b/>
                <w:sz w:val="22"/>
                <w:szCs w:val="22"/>
              </w:rPr>
              <w:t>2</w:t>
            </w:r>
          </w:p>
        </w:tc>
        <w:tc>
          <w:tcPr>
            <w:tcW w:w="3063" w:type="dxa"/>
            <w:gridSpan w:val="2"/>
            <w:tcBorders>
              <w:top w:val="single" w:sz="2" w:space="0" w:color="auto"/>
              <w:left w:val="single" w:sz="2" w:space="0" w:color="auto"/>
              <w:bottom w:val="single" w:sz="4" w:space="0" w:color="auto"/>
            </w:tcBorders>
            <w:vAlign w:val="center"/>
          </w:tcPr>
          <w:p w14:paraId="6065405A" w14:textId="77777777" w:rsidR="00015A6A" w:rsidRPr="00BA3402" w:rsidRDefault="00015A6A" w:rsidP="00B5460B">
            <w:pPr>
              <w:pStyle w:val="Default"/>
              <w:rPr>
                <w:rFonts w:ascii="Times New Roman" w:hAnsi="Times New Roman" w:cs="Times New Roman"/>
                <w:bCs/>
                <w:sz w:val="22"/>
                <w:szCs w:val="22"/>
              </w:rPr>
            </w:pPr>
            <w:r>
              <w:rPr>
                <w:rStyle w:val="fontstyle01"/>
              </w:rPr>
              <w:t xml:space="preserve">M.4.2.1.2. </w:t>
            </w:r>
            <w:r>
              <w:rPr>
                <w:rStyle w:val="fontstyle21"/>
              </w:rPr>
              <w:t>Kare ve dikdörtgenin kenar özelliklerini belirler.</w:t>
            </w:r>
          </w:p>
        </w:tc>
        <w:tc>
          <w:tcPr>
            <w:tcW w:w="5143" w:type="dxa"/>
            <w:tcBorders>
              <w:top w:val="single" w:sz="2" w:space="0" w:color="auto"/>
              <w:bottom w:val="single" w:sz="4" w:space="0" w:color="auto"/>
            </w:tcBorders>
            <w:vAlign w:val="center"/>
          </w:tcPr>
          <w:p w14:paraId="27629FD4" w14:textId="77777777" w:rsidR="00015A6A" w:rsidRPr="00BA3402" w:rsidRDefault="00015A6A" w:rsidP="00B5460B">
            <w:pPr>
              <w:pStyle w:val="stBilgi"/>
              <w:tabs>
                <w:tab w:val="left" w:pos="900"/>
              </w:tabs>
            </w:pPr>
            <w:r>
              <w:rPr>
                <w:rStyle w:val="fontstyle21"/>
              </w:rPr>
              <w:t>Kare ve dikdörtgenin kenar özelliklerini belirler.</w:t>
            </w:r>
          </w:p>
        </w:tc>
        <w:tc>
          <w:tcPr>
            <w:tcW w:w="2554" w:type="dxa"/>
            <w:vMerge/>
          </w:tcPr>
          <w:p w14:paraId="0D9A4769" w14:textId="77777777" w:rsidR="00015A6A" w:rsidRPr="00D6068E" w:rsidRDefault="00015A6A" w:rsidP="00B5460B">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72B22DE1" w14:textId="77777777" w:rsidR="00015A6A" w:rsidRPr="00D6068E" w:rsidRDefault="00015A6A" w:rsidP="00B5460B"/>
        </w:tc>
      </w:tr>
      <w:tr w:rsidR="00015A6A" w:rsidRPr="00D6068E" w14:paraId="1B58A966" w14:textId="77777777" w:rsidTr="00015A6A">
        <w:trPr>
          <w:cantSplit/>
          <w:trHeight w:val="425"/>
        </w:trPr>
        <w:tc>
          <w:tcPr>
            <w:tcW w:w="392" w:type="dxa"/>
            <w:vMerge/>
            <w:tcBorders>
              <w:left w:val="thickThinSmallGap" w:sz="12" w:space="0" w:color="auto"/>
            </w:tcBorders>
            <w:textDirection w:val="btLr"/>
          </w:tcPr>
          <w:p w14:paraId="15EAA54E" w14:textId="77777777" w:rsidR="00015A6A" w:rsidRPr="00D6068E" w:rsidRDefault="00015A6A" w:rsidP="00B5460B">
            <w:pPr>
              <w:ind w:left="113" w:right="113"/>
              <w:jc w:val="center"/>
            </w:pPr>
          </w:p>
        </w:tc>
        <w:tc>
          <w:tcPr>
            <w:tcW w:w="427" w:type="dxa"/>
            <w:vMerge/>
            <w:textDirection w:val="btLr"/>
          </w:tcPr>
          <w:p w14:paraId="65D4563C" w14:textId="77777777" w:rsidR="00015A6A" w:rsidRPr="00FF6D7E" w:rsidRDefault="00015A6A" w:rsidP="00B5460B">
            <w:pPr>
              <w:pStyle w:val="AralkYok"/>
              <w:jc w:val="center"/>
              <w:rPr>
                <w:rFonts w:ascii="Times New Roman" w:hAnsi="Times New Roman"/>
                <w:b/>
                <w:sz w:val="20"/>
                <w:szCs w:val="20"/>
              </w:rPr>
            </w:pPr>
          </w:p>
        </w:tc>
        <w:tc>
          <w:tcPr>
            <w:tcW w:w="427" w:type="dxa"/>
            <w:vMerge/>
            <w:textDirection w:val="btLr"/>
          </w:tcPr>
          <w:p w14:paraId="1DFD1EC8" w14:textId="77777777" w:rsidR="00015A6A" w:rsidRPr="00FF6D7E" w:rsidRDefault="00015A6A" w:rsidP="00B5460B">
            <w:pPr>
              <w:pStyle w:val="AralkYok"/>
              <w:jc w:val="center"/>
              <w:rPr>
                <w:rFonts w:ascii="Times New Roman" w:hAnsi="Times New Roman"/>
                <w:b/>
                <w:sz w:val="20"/>
                <w:szCs w:val="20"/>
              </w:rPr>
            </w:pPr>
          </w:p>
        </w:tc>
        <w:tc>
          <w:tcPr>
            <w:tcW w:w="712" w:type="dxa"/>
            <w:vMerge/>
            <w:tcBorders>
              <w:bottom w:val="single" w:sz="2" w:space="0" w:color="auto"/>
            </w:tcBorders>
            <w:textDirection w:val="btLr"/>
          </w:tcPr>
          <w:p w14:paraId="1292901D" w14:textId="77777777" w:rsidR="00015A6A" w:rsidRPr="00FF6D7E" w:rsidRDefault="00015A6A" w:rsidP="00B5460B">
            <w:pPr>
              <w:pStyle w:val="AralkYok"/>
              <w:jc w:val="center"/>
              <w:rPr>
                <w:rFonts w:ascii="Times New Roman" w:hAnsi="Times New Roman"/>
                <w:b/>
                <w:sz w:val="20"/>
                <w:szCs w:val="20"/>
              </w:rPr>
            </w:pPr>
          </w:p>
        </w:tc>
        <w:tc>
          <w:tcPr>
            <w:tcW w:w="474" w:type="dxa"/>
            <w:tcBorders>
              <w:top w:val="single" w:sz="4" w:space="0" w:color="auto"/>
              <w:right w:val="single" w:sz="2" w:space="0" w:color="auto"/>
            </w:tcBorders>
            <w:vAlign w:val="center"/>
          </w:tcPr>
          <w:p w14:paraId="1BAF5785" w14:textId="77777777" w:rsidR="00015A6A" w:rsidRPr="008454BD" w:rsidRDefault="00015A6A" w:rsidP="00B5460B">
            <w:pPr>
              <w:spacing w:before="40"/>
              <w:jc w:val="center"/>
              <w:rPr>
                <w:b/>
              </w:rPr>
            </w:pPr>
            <w:r>
              <w:rPr>
                <w:b/>
              </w:rPr>
              <w:t>1</w:t>
            </w:r>
          </w:p>
        </w:tc>
        <w:tc>
          <w:tcPr>
            <w:tcW w:w="3063" w:type="dxa"/>
            <w:gridSpan w:val="2"/>
            <w:vMerge w:val="restart"/>
            <w:tcBorders>
              <w:left w:val="single" w:sz="2" w:space="0" w:color="auto"/>
            </w:tcBorders>
            <w:vAlign w:val="center"/>
          </w:tcPr>
          <w:p w14:paraId="30BD3886" w14:textId="77777777" w:rsidR="00015A6A" w:rsidRPr="00BA3402" w:rsidRDefault="00015A6A" w:rsidP="00B5460B">
            <w:pPr>
              <w:pStyle w:val="Default"/>
              <w:rPr>
                <w:rFonts w:ascii="Times New Roman" w:hAnsi="Times New Roman" w:cs="Times New Roman"/>
                <w:bCs/>
                <w:sz w:val="22"/>
                <w:szCs w:val="22"/>
              </w:rPr>
            </w:pPr>
            <w:r>
              <w:rPr>
                <w:rStyle w:val="fontstyle01"/>
              </w:rPr>
              <w:t xml:space="preserve">M.4.2.1.3. </w:t>
            </w:r>
            <w:r>
              <w:rPr>
                <w:rStyle w:val="fontstyle21"/>
              </w:rPr>
              <w:t>Üçgenleri kenar uzunluklarına göre sınıflandırır.</w:t>
            </w:r>
          </w:p>
        </w:tc>
        <w:tc>
          <w:tcPr>
            <w:tcW w:w="5143" w:type="dxa"/>
            <w:vMerge w:val="restart"/>
            <w:vAlign w:val="center"/>
          </w:tcPr>
          <w:p w14:paraId="662E30CA" w14:textId="77777777" w:rsidR="00015A6A" w:rsidRPr="00BA3402" w:rsidRDefault="00015A6A" w:rsidP="00B5460B">
            <w:pPr>
              <w:pStyle w:val="stBilgi"/>
              <w:tabs>
                <w:tab w:val="left" w:pos="900"/>
              </w:tabs>
            </w:pPr>
            <w:r>
              <w:rPr>
                <w:rStyle w:val="fontstyle21"/>
              </w:rPr>
              <w:t>Üçgenleri kenar uzunluklarına göre sınıflandırır.</w:t>
            </w:r>
          </w:p>
        </w:tc>
        <w:tc>
          <w:tcPr>
            <w:tcW w:w="2554" w:type="dxa"/>
            <w:vMerge/>
          </w:tcPr>
          <w:p w14:paraId="1512937F" w14:textId="77777777" w:rsidR="00015A6A" w:rsidRPr="00D6068E" w:rsidRDefault="00015A6A" w:rsidP="00B5460B">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04B12803" w14:textId="77777777" w:rsidR="00015A6A" w:rsidRPr="00D6068E" w:rsidRDefault="00015A6A" w:rsidP="00B5460B"/>
        </w:tc>
      </w:tr>
      <w:tr w:rsidR="00015A6A" w:rsidRPr="00D6068E" w14:paraId="15E766EE" w14:textId="77777777" w:rsidTr="00015A6A">
        <w:trPr>
          <w:cantSplit/>
          <w:trHeight w:val="706"/>
        </w:trPr>
        <w:tc>
          <w:tcPr>
            <w:tcW w:w="392" w:type="dxa"/>
            <w:vMerge/>
            <w:tcBorders>
              <w:left w:val="thickThinSmallGap" w:sz="12" w:space="0" w:color="auto"/>
            </w:tcBorders>
            <w:textDirection w:val="btLr"/>
          </w:tcPr>
          <w:p w14:paraId="33676B46" w14:textId="77777777" w:rsidR="00015A6A" w:rsidRPr="00D6068E" w:rsidRDefault="00015A6A" w:rsidP="00B5460B">
            <w:pPr>
              <w:ind w:left="113" w:right="113"/>
              <w:jc w:val="center"/>
            </w:pPr>
          </w:p>
        </w:tc>
        <w:tc>
          <w:tcPr>
            <w:tcW w:w="427" w:type="dxa"/>
            <w:vMerge/>
            <w:textDirection w:val="btLr"/>
          </w:tcPr>
          <w:p w14:paraId="218B1F45" w14:textId="77777777" w:rsidR="00015A6A" w:rsidRPr="00FF6D7E" w:rsidRDefault="00015A6A" w:rsidP="00B5460B">
            <w:pPr>
              <w:pStyle w:val="AralkYok"/>
              <w:jc w:val="center"/>
              <w:rPr>
                <w:rFonts w:ascii="Times New Roman" w:hAnsi="Times New Roman"/>
                <w:b/>
                <w:sz w:val="20"/>
                <w:szCs w:val="20"/>
              </w:rPr>
            </w:pPr>
          </w:p>
        </w:tc>
        <w:tc>
          <w:tcPr>
            <w:tcW w:w="427" w:type="dxa"/>
            <w:vMerge/>
            <w:textDirection w:val="btLr"/>
          </w:tcPr>
          <w:p w14:paraId="713B4E70" w14:textId="77777777" w:rsidR="00015A6A" w:rsidRPr="00FF6D7E" w:rsidRDefault="00015A6A" w:rsidP="00B5460B">
            <w:pPr>
              <w:pStyle w:val="AralkYok"/>
              <w:jc w:val="center"/>
              <w:rPr>
                <w:rFonts w:ascii="Times New Roman" w:hAnsi="Times New Roman"/>
                <w:b/>
                <w:sz w:val="20"/>
                <w:szCs w:val="20"/>
              </w:rPr>
            </w:pPr>
          </w:p>
        </w:tc>
        <w:tc>
          <w:tcPr>
            <w:tcW w:w="712" w:type="dxa"/>
            <w:vMerge w:val="restart"/>
            <w:tcBorders>
              <w:top w:val="single" w:sz="2" w:space="0" w:color="auto"/>
            </w:tcBorders>
            <w:textDirection w:val="btLr"/>
          </w:tcPr>
          <w:p w14:paraId="0B3D1D9F" w14:textId="77777777" w:rsidR="00015A6A" w:rsidRDefault="00015A6A" w:rsidP="00B5460B">
            <w:pPr>
              <w:pStyle w:val="AralkYok"/>
              <w:jc w:val="center"/>
              <w:rPr>
                <w:rFonts w:ascii="Times New Roman" w:hAnsi="Times New Roman"/>
                <w:b/>
                <w:sz w:val="20"/>
                <w:szCs w:val="20"/>
              </w:rPr>
            </w:pPr>
            <w:r>
              <w:rPr>
                <w:rFonts w:ascii="Times New Roman" w:hAnsi="Times New Roman"/>
                <w:b/>
                <w:sz w:val="20"/>
                <w:szCs w:val="20"/>
              </w:rPr>
              <w:t>25. Hafta</w:t>
            </w:r>
          </w:p>
          <w:p w14:paraId="42A604D9" w14:textId="77777777" w:rsidR="00015A6A" w:rsidRPr="00FF6D7E" w:rsidRDefault="00015A6A" w:rsidP="00B5460B">
            <w:pPr>
              <w:pStyle w:val="AralkYok"/>
              <w:jc w:val="center"/>
              <w:rPr>
                <w:rFonts w:ascii="Times New Roman" w:hAnsi="Times New Roman"/>
                <w:b/>
                <w:sz w:val="20"/>
                <w:szCs w:val="20"/>
              </w:rPr>
            </w:pPr>
            <w:r>
              <w:rPr>
                <w:rFonts w:ascii="Times New Roman" w:hAnsi="Times New Roman"/>
                <w:b/>
                <w:sz w:val="20"/>
                <w:szCs w:val="20"/>
              </w:rPr>
              <w:t>14-18 Mart</w:t>
            </w:r>
          </w:p>
        </w:tc>
        <w:tc>
          <w:tcPr>
            <w:tcW w:w="474" w:type="dxa"/>
            <w:tcBorders>
              <w:right w:val="single" w:sz="2" w:space="0" w:color="auto"/>
            </w:tcBorders>
            <w:vAlign w:val="center"/>
          </w:tcPr>
          <w:p w14:paraId="7614D97D" w14:textId="77777777" w:rsidR="00015A6A" w:rsidRDefault="00015A6A" w:rsidP="00B5460B">
            <w:pPr>
              <w:spacing w:before="40"/>
              <w:jc w:val="center"/>
              <w:rPr>
                <w:b/>
              </w:rPr>
            </w:pPr>
            <w:r>
              <w:rPr>
                <w:b/>
              </w:rPr>
              <w:t>1</w:t>
            </w:r>
          </w:p>
        </w:tc>
        <w:tc>
          <w:tcPr>
            <w:tcW w:w="3063" w:type="dxa"/>
            <w:gridSpan w:val="2"/>
            <w:vMerge/>
            <w:tcBorders>
              <w:left w:val="single" w:sz="2" w:space="0" w:color="auto"/>
            </w:tcBorders>
            <w:vAlign w:val="center"/>
          </w:tcPr>
          <w:p w14:paraId="18E87664" w14:textId="77777777" w:rsidR="00015A6A" w:rsidRPr="00A23A00" w:rsidRDefault="00015A6A" w:rsidP="00B5460B">
            <w:pPr>
              <w:pStyle w:val="Default"/>
              <w:rPr>
                <w:rFonts w:ascii="Times New Roman" w:hAnsi="Times New Roman" w:cs="Times New Roman"/>
                <w:bCs/>
                <w:sz w:val="22"/>
                <w:szCs w:val="22"/>
              </w:rPr>
            </w:pPr>
          </w:p>
        </w:tc>
        <w:tc>
          <w:tcPr>
            <w:tcW w:w="5143" w:type="dxa"/>
            <w:vMerge/>
            <w:vAlign w:val="center"/>
          </w:tcPr>
          <w:p w14:paraId="2912960C" w14:textId="77777777" w:rsidR="00015A6A" w:rsidRPr="00A23A00" w:rsidRDefault="00015A6A" w:rsidP="00B5460B">
            <w:pPr>
              <w:pStyle w:val="stBilgi"/>
              <w:tabs>
                <w:tab w:val="left" w:pos="900"/>
              </w:tabs>
            </w:pPr>
          </w:p>
        </w:tc>
        <w:tc>
          <w:tcPr>
            <w:tcW w:w="2554" w:type="dxa"/>
            <w:vMerge/>
          </w:tcPr>
          <w:p w14:paraId="49131B48" w14:textId="77777777" w:rsidR="00015A6A" w:rsidRPr="00D6068E" w:rsidRDefault="00015A6A" w:rsidP="00B5460B">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7D0A7996" w14:textId="77777777" w:rsidR="00015A6A" w:rsidRPr="00D6068E" w:rsidRDefault="00015A6A" w:rsidP="00B5460B"/>
        </w:tc>
      </w:tr>
      <w:tr w:rsidR="00015A6A" w:rsidRPr="00D6068E" w14:paraId="7485FC13" w14:textId="77777777" w:rsidTr="00015A6A">
        <w:trPr>
          <w:cantSplit/>
          <w:trHeight w:val="583"/>
        </w:trPr>
        <w:tc>
          <w:tcPr>
            <w:tcW w:w="392" w:type="dxa"/>
            <w:vMerge/>
            <w:tcBorders>
              <w:left w:val="thickThinSmallGap" w:sz="12" w:space="0" w:color="auto"/>
            </w:tcBorders>
            <w:textDirection w:val="btLr"/>
          </w:tcPr>
          <w:p w14:paraId="6964809D" w14:textId="77777777" w:rsidR="00015A6A" w:rsidRPr="00D6068E" w:rsidRDefault="00015A6A" w:rsidP="00B5460B">
            <w:pPr>
              <w:ind w:left="113" w:right="113"/>
              <w:jc w:val="center"/>
            </w:pPr>
          </w:p>
        </w:tc>
        <w:tc>
          <w:tcPr>
            <w:tcW w:w="427" w:type="dxa"/>
            <w:vMerge/>
            <w:textDirection w:val="btLr"/>
          </w:tcPr>
          <w:p w14:paraId="4FA7042A" w14:textId="77777777" w:rsidR="00015A6A" w:rsidRPr="00FF6D7E" w:rsidRDefault="00015A6A" w:rsidP="00B5460B">
            <w:pPr>
              <w:pStyle w:val="AralkYok"/>
              <w:jc w:val="center"/>
              <w:rPr>
                <w:rFonts w:ascii="Times New Roman" w:hAnsi="Times New Roman"/>
                <w:b/>
                <w:sz w:val="20"/>
                <w:szCs w:val="20"/>
              </w:rPr>
            </w:pPr>
          </w:p>
        </w:tc>
        <w:tc>
          <w:tcPr>
            <w:tcW w:w="427" w:type="dxa"/>
            <w:vMerge/>
            <w:textDirection w:val="btLr"/>
          </w:tcPr>
          <w:p w14:paraId="5557A622" w14:textId="77777777" w:rsidR="00015A6A" w:rsidRPr="00FF6D7E" w:rsidRDefault="00015A6A" w:rsidP="00B5460B">
            <w:pPr>
              <w:pStyle w:val="AralkYok"/>
              <w:jc w:val="center"/>
              <w:rPr>
                <w:rFonts w:ascii="Times New Roman" w:hAnsi="Times New Roman"/>
                <w:b/>
                <w:sz w:val="20"/>
                <w:szCs w:val="20"/>
              </w:rPr>
            </w:pPr>
          </w:p>
        </w:tc>
        <w:tc>
          <w:tcPr>
            <w:tcW w:w="712" w:type="dxa"/>
            <w:vMerge/>
            <w:textDirection w:val="btLr"/>
          </w:tcPr>
          <w:p w14:paraId="1E8D4F41" w14:textId="77777777" w:rsidR="00015A6A" w:rsidRPr="00FF6D7E" w:rsidRDefault="00015A6A" w:rsidP="00B5460B">
            <w:pPr>
              <w:pStyle w:val="AralkYok"/>
              <w:jc w:val="center"/>
              <w:rPr>
                <w:rFonts w:ascii="Times New Roman" w:hAnsi="Times New Roman"/>
                <w:b/>
                <w:sz w:val="20"/>
                <w:szCs w:val="20"/>
              </w:rPr>
            </w:pPr>
          </w:p>
        </w:tc>
        <w:tc>
          <w:tcPr>
            <w:tcW w:w="474" w:type="dxa"/>
            <w:tcBorders>
              <w:top w:val="single" w:sz="4" w:space="0" w:color="auto"/>
              <w:bottom w:val="single" w:sz="2" w:space="0" w:color="auto"/>
              <w:right w:val="single" w:sz="2" w:space="0" w:color="auto"/>
            </w:tcBorders>
            <w:vAlign w:val="center"/>
          </w:tcPr>
          <w:p w14:paraId="2E262F7B" w14:textId="77777777" w:rsidR="00015A6A" w:rsidRDefault="00015A6A" w:rsidP="00B5460B">
            <w:pPr>
              <w:spacing w:before="40"/>
              <w:jc w:val="center"/>
              <w:rPr>
                <w:b/>
              </w:rPr>
            </w:pPr>
            <w:r>
              <w:rPr>
                <w:b/>
              </w:rPr>
              <w:t>2</w:t>
            </w:r>
          </w:p>
        </w:tc>
        <w:tc>
          <w:tcPr>
            <w:tcW w:w="3063" w:type="dxa"/>
            <w:gridSpan w:val="2"/>
            <w:tcBorders>
              <w:left w:val="single" w:sz="2" w:space="0" w:color="auto"/>
              <w:bottom w:val="single" w:sz="2" w:space="0" w:color="auto"/>
            </w:tcBorders>
            <w:vAlign w:val="center"/>
          </w:tcPr>
          <w:p w14:paraId="09F84460" w14:textId="77777777" w:rsidR="00015A6A" w:rsidRPr="00A23A00" w:rsidRDefault="00015A6A" w:rsidP="00015A6A">
            <w:pPr>
              <w:pStyle w:val="Default"/>
              <w:rPr>
                <w:rStyle w:val="fontstyle01"/>
                <w:rFonts w:ascii="Times New Roman" w:hAnsi="Times New Roman" w:cs="Times New Roman"/>
                <w:sz w:val="22"/>
                <w:szCs w:val="22"/>
              </w:rPr>
            </w:pPr>
            <w:r>
              <w:rPr>
                <w:rStyle w:val="fontstyle01"/>
              </w:rPr>
              <w:t xml:space="preserve">M.4.2.1.4. </w:t>
            </w:r>
            <w:r>
              <w:rPr>
                <w:rStyle w:val="fontstyle21"/>
              </w:rPr>
              <w:t>Açınımı verilen küpü oluşturur.</w:t>
            </w:r>
            <w:r>
              <w:rPr>
                <w:rFonts w:ascii="Helvetica" w:hAnsi="Helvetica"/>
                <w:color w:val="242021"/>
                <w:sz w:val="20"/>
                <w:szCs w:val="20"/>
              </w:rPr>
              <w:br/>
            </w:r>
          </w:p>
        </w:tc>
        <w:tc>
          <w:tcPr>
            <w:tcW w:w="5143" w:type="dxa"/>
            <w:tcBorders>
              <w:bottom w:val="single" w:sz="2" w:space="0" w:color="auto"/>
            </w:tcBorders>
            <w:vAlign w:val="center"/>
          </w:tcPr>
          <w:p w14:paraId="1463BD51" w14:textId="77777777" w:rsidR="00015A6A" w:rsidRPr="00A23A00" w:rsidRDefault="00015A6A" w:rsidP="00B5460B">
            <w:pPr>
              <w:pStyle w:val="stBilgi"/>
              <w:tabs>
                <w:tab w:val="left" w:pos="900"/>
              </w:tabs>
            </w:pPr>
            <w:r>
              <w:rPr>
                <w:rStyle w:val="fontstyle21"/>
              </w:rPr>
              <w:t>Açınımı verilen küpü oluşturur.</w:t>
            </w:r>
            <w:r>
              <w:rPr>
                <w:rFonts w:ascii="Helvetica" w:hAnsi="Helvetica"/>
                <w:color w:val="242021"/>
                <w:sz w:val="20"/>
                <w:szCs w:val="20"/>
              </w:rPr>
              <w:br/>
            </w:r>
          </w:p>
        </w:tc>
        <w:tc>
          <w:tcPr>
            <w:tcW w:w="2554" w:type="dxa"/>
            <w:vMerge/>
          </w:tcPr>
          <w:p w14:paraId="516286DE" w14:textId="77777777" w:rsidR="00015A6A" w:rsidRPr="00D6068E" w:rsidRDefault="00015A6A" w:rsidP="00B5460B">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4BDCE690" w14:textId="77777777" w:rsidR="00015A6A" w:rsidRPr="00D6068E" w:rsidRDefault="00015A6A" w:rsidP="00B5460B"/>
        </w:tc>
      </w:tr>
      <w:tr w:rsidR="00015A6A" w:rsidRPr="00D6068E" w14:paraId="27A88B88" w14:textId="77777777" w:rsidTr="00015A6A">
        <w:trPr>
          <w:cantSplit/>
          <w:trHeight w:val="1299"/>
        </w:trPr>
        <w:tc>
          <w:tcPr>
            <w:tcW w:w="392" w:type="dxa"/>
            <w:vMerge/>
            <w:tcBorders>
              <w:left w:val="thickThinSmallGap" w:sz="12" w:space="0" w:color="auto"/>
              <w:bottom w:val="thickThinSmallGap" w:sz="12" w:space="0" w:color="auto"/>
            </w:tcBorders>
            <w:textDirection w:val="btLr"/>
          </w:tcPr>
          <w:p w14:paraId="532455F8" w14:textId="77777777" w:rsidR="00015A6A" w:rsidRPr="00D6068E" w:rsidRDefault="00015A6A" w:rsidP="00B5460B">
            <w:pPr>
              <w:ind w:left="113" w:right="113"/>
              <w:jc w:val="center"/>
            </w:pPr>
          </w:p>
        </w:tc>
        <w:tc>
          <w:tcPr>
            <w:tcW w:w="427" w:type="dxa"/>
            <w:vMerge/>
            <w:tcBorders>
              <w:bottom w:val="thickThinSmallGap" w:sz="12" w:space="0" w:color="auto"/>
            </w:tcBorders>
            <w:textDirection w:val="btLr"/>
          </w:tcPr>
          <w:p w14:paraId="3402E8AE" w14:textId="77777777" w:rsidR="00015A6A" w:rsidRPr="00FF6D7E" w:rsidRDefault="00015A6A" w:rsidP="00B5460B">
            <w:pPr>
              <w:pStyle w:val="AralkYok"/>
              <w:jc w:val="center"/>
              <w:rPr>
                <w:rFonts w:ascii="Times New Roman" w:hAnsi="Times New Roman"/>
                <w:b/>
                <w:sz w:val="20"/>
                <w:szCs w:val="20"/>
              </w:rPr>
            </w:pPr>
          </w:p>
        </w:tc>
        <w:tc>
          <w:tcPr>
            <w:tcW w:w="427" w:type="dxa"/>
            <w:vMerge/>
            <w:tcBorders>
              <w:bottom w:val="thickThinSmallGap" w:sz="12" w:space="0" w:color="auto"/>
            </w:tcBorders>
            <w:textDirection w:val="btLr"/>
          </w:tcPr>
          <w:p w14:paraId="6EA53007" w14:textId="77777777" w:rsidR="00015A6A" w:rsidRPr="00FF6D7E" w:rsidRDefault="00015A6A" w:rsidP="00B5460B">
            <w:pPr>
              <w:pStyle w:val="AralkYok"/>
              <w:jc w:val="center"/>
              <w:rPr>
                <w:rFonts w:ascii="Times New Roman" w:hAnsi="Times New Roman"/>
                <w:b/>
                <w:sz w:val="20"/>
                <w:szCs w:val="20"/>
              </w:rPr>
            </w:pPr>
          </w:p>
        </w:tc>
        <w:tc>
          <w:tcPr>
            <w:tcW w:w="712" w:type="dxa"/>
            <w:vMerge/>
            <w:tcBorders>
              <w:bottom w:val="thickThinSmallGap" w:sz="12" w:space="0" w:color="auto"/>
            </w:tcBorders>
            <w:textDirection w:val="btLr"/>
          </w:tcPr>
          <w:p w14:paraId="52306E0F" w14:textId="77777777" w:rsidR="00015A6A" w:rsidRPr="00FF6D7E" w:rsidRDefault="00015A6A" w:rsidP="00B5460B">
            <w:pPr>
              <w:pStyle w:val="AralkYok"/>
              <w:jc w:val="center"/>
              <w:rPr>
                <w:rFonts w:ascii="Times New Roman" w:hAnsi="Times New Roman"/>
                <w:b/>
                <w:sz w:val="20"/>
                <w:szCs w:val="20"/>
              </w:rPr>
            </w:pPr>
          </w:p>
        </w:tc>
        <w:tc>
          <w:tcPr>
            <w:tcW w:w="474" w:type="dxa"/>
            <w:tcBorders>
              <w:top w:val="single" w:sz="2" w:space="0" w:color="auto"/>
              <w:bottom w:val="thickThinSmallGap" w:sz="12" w:space="0" w:color="auto"/>
              <w:right w:val="single" w:sz="2" w:space="0" w:color="auto"/>
            </w:tcBorders>
            <w:vAlign w:val="center"/>
          </w:tcPr>
          <w:p w14:paraId="26FB167C" w14:textId="77777777" w:rsidR="00015A6A" w:rsidRDefault="00015A6A" w:rsidP="00015A6A">
            <w:pPr>
              <w:spacing w:before="40"/>
              <w:jc w:val="center"/>
              <w:rPr>
                <w:b/>
              </w:rPr>
            </w:pPr>
            <w:r>
              <w:rPr>
                <w:b/>
              </w:rPr>
              <w:t>2</w:t>
            </w:r>
          </w:p>
        </w:tc>
        <w:tc>
          <w:tcPr>
            <w:tcW w:w="3063" w:type="dxa"/>
            <w:gridSpan w:val="2"/>
            <w:tcBorders>
              <w:top w:val="single" w:sz="2" w:space="0" w:color="auto"/>
              <w:left w:val="single" w:sz="2" w:space="0" w:color="auto"/>
              <w:bottom w:val="thickThinSmallGap" w:sz="12" w:space="0" w:color="auto"/>
            </w:tcBorders>
            <w:vAlign w:val="center"/>
          </w:tcPr>
          <w:p w14:paraId="099A4F25" w14:textId="77777777" w:rsidR="00015A6A" w:rsidRPr="00A23A00" w:rsidRDefault="00015A6A" w:rsidP="00B5460B">
            <w:pPr>
              <w:pStyle w:val="Default"/>
              <w:rPr>
                <w:rStyle w:val="fontstyle01"/>
                <w:rFonts w:ascii="Times New Roman" w:hAnsi="Times New Roman" w:cs="Times New Roman"/>
                <w:sz w:val="22"/>
                <w:szCs w:val="22"/>
              </w:rPr>
            </w:pPr>
            <w:r>
              <w:rPr>
                <w:rStyle w:val="fontstyle01"/>
              </w:rPr>
              <w:t xml:space="preserve">M.4.2.1.5. </w:t>
            </w:r>
            <w:proofErr w:type="spellStart"/>
            <w:r>
              <w:rPr>
                <w:rStyle w:val="fontstyle21"/>
              </w:rPr>
              <w:t>İzometrik</w:t>
            </w:r>
            <w:proofErr w:type="spellEnd"/>
            <w:r>
              <w:rPr>
                <w:rStyle w:val="fontstyle21"/>
              </w:rPr>
              <w:t xml:space="preserve"> ya da kareli kâğıda eş küplerle çizilmiş olarak verilen modellere uygun basit yapılar oluşturur.</w:t>
            </w:r>
          </w:p>
        </w:tc>
        <w:tc>
          <w:tcPr>
            <w:tcW w:w="5143" w:type="dxa"/>
            <w:tcBorders>
              <w:top w:val="single" w:sz="2" w:space="0" w:color="auto"/>
              <w:bottom w:val="thickThinSmallGap" w:sz="12" w:space="0" w:color="auto"/>
            </w:tcBorders>
            <w:vAlign w:val="center"/>
          </w:tcPr>
          <w:p w14:paraId="7FDAE57A" w14:textId="77777777" w:rsidR="00015A6A" w:rsidRPr="00176975" w:rsidRDefault="00015A6A" w:rsidP="00B5460B">
            <w:pPr>
              <w:pStyle w:val="stBilgi"/>
              <w:tabs>
                <w:tab w:val="left" w:pos="900"/>
              </w:tabs>
              <w:rPr>
                <w:i/>
              </w:rPr>
            </w:pPr>
            <w:proofErr w:type="spellStart"/>
            <w:r>
              <w:rPr>
                <w:rStyle w:val="fontstyle21"/>
              </w:rPr>
              <w:t>İzometrik</w:t>
            </w:r>
            <w:proofErr w:type="spellEnd"/>
            <w:r>
              <w:rPr>
                <w:rStyle w:val="fontstyle21"/>
              </w:rPr>
              <w:t xml:space="preserve"> ya da kareli kâğıda eş küplerle çizilmiş olarak </w:t>
            </w:r>
            <w:proofErr w:type="spellStart"/>
            <w:r>
              <w:rPr>
                <w:rStyle w:val="fontstyle21"/>
              </w:rPr>
              <w:t>veril</w:t>
            </w:r>
            <w:r w:rsidR="00C57808">
              <w:rPr>
                <w:rStyle w:val="fontstyle21"/>
              </w:rPr>
              <w:t>as</w:t>
            </w:r>
            <w:r>
              <w:rPr>
                <w:rStyle w:val="fontstyle21"/>
              </w:rPr>
              <w:t>en</w:t>
            </w:r>
            <w:proofErr w:type="spellEnd"/>
            <w:r>
              <w:rPr>
                <w:rStyle w:val="fontstyle21"/>
              </w:rPr>
              <w:t xml:space="preserve"> modellere uygun basit yapılar oluşturur.</w:t>
            </w:r>
          </w:p>
        </w:tc>
        <w:tc>
          <w:tcPr>
            <w:tcW w:w="2554" w:type="dxa"/>
            <w:vMerge/>
            <w:tcBorders>
              <w:bottom w:val="thickThinSmallGap" w:sz="12" w:space="0" w:color="auto"/>
            </w:tcBorders>
          </w:tcPr>
          <w:p w14:paraId="0BA26B84" w14:textId="77777777" w:rsidR="00015A6A" w:rsidRPr="00D6068E" w:rsidRDefault="00015A6A" w:rsidP="00B5460B">
            <w:pPr>
              <w:pStyle w:val="Default"/>
              <w:rPr>
                <w:rFonts w:ascii="Times New Roman" w:hAnsi="Times New Roman" w:cs="Times New Roman"/>
                <w:color w:val="auto"/>
                <w:sz w:val="22"/>
                <w:szCs w:val="22"/>
              </w:rPr>
            </w:pPr>
          </w:p>
        </w:tc>
        <w:tc>
          <w:tcPr>
            <w:tcW w:w="2703" w:type="dxa"/>
            <w:vMerge/>
            <w:tcBorders>
              <w:bottom w:val="thickThinSmallGap" w:sz="12" w:space="0" w:color="auto"/>
              <w:right w:val="thickThinSmallGap" w:sz="12" w:space="0" w:color="auto"/>
            </w:tcBorders>
          </w:tcPr>
          <w:p w14:paraId="71035388" w14:textId="77777777" w:rsidR="00015A6A" w:rsidRPr="00D6068E" w:rsidRDefault="00015A6A" w:rsidP="00B5460B"/>
        </w:tc>
      </w:tr>
    </w:tbl>
    <w:p w14:paraId="07FDB574" w14:textId="77777777" w:rsidR="00176975" w:rsidRDefault="00176975" w:rsidP="00514C8A">
      <w:pPr>
        <w:rPr>
          <w:sz w:val="22"/>
          <w:szCs w:val="22"/>
        </w:rPr>
      </w:pPr>
    </w:p>
    <w:p w14:paraId="2B26DCD6" w14:textId="77777777" w:rsidR="00015A6A" w:rsidRDefault="00015A6A" w:rsidP="00514C8A">
      <w:pPr>
        <w:rPr>
          <w:sz w:val="22"/>
          <w:szCs w:val="22"/>
        </w:rPr>
      </w:pPr>
    </w:p>
    <w:p w14:paraId="0CF2D257" w14:textId="77777777" w:rsidR="00015A6A" w:rsidRDefault="00015A6A" w:rsidP="00514C8A">
      <w:pPr>
        <w:rPr>
          <w:sz w:val="22"/>
          <w:szCs w:val="22"/>
        </w:rPr>
      </w:pPr>
    </w:p>
    <w:tbl>
      <w:tblPr>
        <w:tblpPr w:leftFromText="141" w:rightFromText="141" w:vertAnchor="text" w:horzAnchor="margin" w:tblpY="-61"/>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92"/>
        <w:gridCol w:w="427"/>
        <w:gridCol w:w="427"/>
        <w:gridCol w:w="705"/>
        <w:gridCol w:w="332"/>
        <w:gridCol w:w="3063"/>
        <w:gridCol w:w="5143"/>
        <w:gridCol w:w="2554"/>
        <w:gridCol w:w="2703"/>
      </w:tblGrid>
      <w:tr w:rsidR="00015A6A" w:rsidRPr="00F3503C" w14:paraId="1448EB52" w14:textId="77777777" w:rsidTr="00E02F28">
        <w:trPr>
          <w:cantSplit/>
          <w:trHeight w:val="180"/>
        </w:trPr>
        <w:tc>
          <w:tcPr>
            <w:tcW w:w="10489" w:type="dxa"/>
            <w:gridSpan w:val="7"/>
            <w:tcBorders>
              <w:top w:val="thickThinSmallGap" w:sz="12" w:space="0" w:color="auto"/>
              <w:left w:val="thickThinSmallGap" w:sz="12" w:space="0" w:color="auto"/>
              <w:bottom w:val="double" w:sz="4" w:space="0" w:color="auto"/>
              <w:right w:val="single" w:sz="2" w:space="0" w:color="auto"/>
            </w:tcBorders>
          </w:tcPr>
          <w:p w14:paraId="5A7C09DA" w14:textId="77777777" w:rsidR="00015A6A" w:rsidRPr="00BD4003" w:rsidRDefault="00015A6A" w:rsidP="00E02F28">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00E02F28">
              <w:rPr>
                <w:b/>
                <w:color w:val="FF0000"/>
                <w:sz w:val="22"/>
                <w:szCs w:val="22"/>
              </w:rPr>
              <w:t xml:space="preserve">5. ÜNİTE                                                           </w:t>
            </w:r>
            <w:r w:rsidR="00E02F28" w:rsidRPr="00F3503C">
              <w:rPr>
                <w:b/>
                <w:color w:val="FF0000"/>
                <w:sz w:val="22"/>
                <w:szCs w:val="22"/>
              </w:rPr>
              <w:t>SÜRE</w:t>
            </w:r>
            <w:r w:rsidR="00E02F28">
              <w:rPr>
                <w:b/>
                <w:color w:val="FF0000"/>
                <w:sz w:val="22"/>
                <w:szCs w:val="22"/>
              </w:rPr>
              <w:t>:</w:t>
            </w:r>
            <w:r w:rsidR="00E02F28" w:rsidRPr="00063B16">
              <w:rPr>
                <w:b/>
                <w:sz w:val="22"/>
                <w:szCs w:val="22"/>
              </w:rPr>
              <w:t xml:space="preserve"> </w:t>
            </w:r>
            <w:r w:rsidR="00E02F28">
              <w:rPr>
                <w:b/>
                <w:sz w:val="22"/>
                <w:szCs w:val="22"/>
              </w:rPr>
              <w:t xml:space="preserve"> 7 MART-29 NİSAN 2022(35</w:t>
            </w:r>
            <w:r w:rsidR="00E02F28" w:rsidRPr="00063B16">
              <w:rPr>
                <w:b/>
                <w:sz w:val="22"/>
                <w:szCs w:val="22"/>
              </w:rPr>
              <w:t xml:space="preserve"> saat)</w:t>
            </w:r>
          </w:p>
        </w:tc>
        <w:tc>
          <w:tcPr>
            <w:tcW w:w="5257" w:type="dxa"/>
            <w:gridSpan w:val="2"/>
            <w:tcBorders>
              <w:top w:val="thickThinSmallGap" w:sz="12" w:space="0" w:color="auto"/>
              <w:left w:val="single" w:sz="2" w:space="0" w:color="auto"/>
              <w:bottom w:val="double" w:sz="4" w:space="0" w:color="auto"/>
              <w:right w:val="thickThinSmallGap" w:sz="12" w:space="0" w:color="auto"/>
            </w:tcBorders>
            <w:vAlign w:val="center"/>
          </w:tcPr>
          <w:p w14:paraId="6392DD84" w14:textId="77777777" w:rsidR="00015A6A" w:rsidRPr="00F3503C" w:rsidRDefault="00015A6A" w:rsidP="00E02F28">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015A6A" w:rsidRPr="00D6068E" w14:paraId="0484E953" w14:textId="77777777" w:rsidTr="00E02F28">
        <w:trPr>
          <w:cantSplit/>
          <w:trHeight w:val="1032"/>
        </w:trPr>
        <w:tc>
          <w:tcPr>
            <w:tcW w:w="392" w:type="dxa"/>
            <w:tcBorders>
              <w:left w:val="thickThinSmallGap" w:sz="12" w:space="0" w:color="auto"/>
              <w:bottom w:val="single" w:sz="12" w:space="0" w:color="auto"/>
              <w:right w:val="single" w:sz="4" w:space="0" w:color="auto"/>
            </w:tcBorders>
            <w:textDirection w:val="btLr"/>
            <w:vAlign w:val="center"/>
          </w:tcPr>
          <w:p w14:paraId="4C785E83" w14:textId="77777777" w:rsidR="00015A6A" w:rsidRPr="00407857" w:rsidRDefault="00015A6A" w:rsidP="00E02F28">
            <w:pPr>
              <w:jc w:val="center"/>
              <w:rPr>
                <w:b/>
                <w:sz w:val="20"/>
                <w:szCs w:val="20"/>
              </w:rPr>
            </w:pPr>
            <w:r w:rsidRPr="00407857">
              <w:rPr>
                <w:b/>
                <w:sz w:val="20"/>
                <w:szCs w:val="20"/>
              </w:rPr>
              <w:t>AY</w:t>
            </w:r>
          </w:p>
        </w:tc>
        <w:tc>
          <w:tcPr>
            <w:tcW w:w="427" w:type="dxa"/>
            <w:tcBorders>
              <w:left w:val="single" w:sz="4" w:space="0" w:color="auto"/>
              <w:bottom w:val="single" w:sz="12" w:space="0" w:color="auto"/>
              <w:right w:val="single" w:sz="4" w:space="0" w:color="auto"/>
            </w:tcBorders>
            <w:textDirection w:val="btLr"/>
          </w:tcPr>
          <w:p w14:paraId="40CEAA7F" w14:textId="77777777" w:rsidR="00015A6A" w:rsidRDefault="00015A6A" w:rsidP="00E02F28">
            <w:pPr>
              <w:jc w:val="center"/>
              <w:rPr>
                <w:b/>
                <w:sz w:val="12"/>
                <w:szCs w:val="12"/>
              </w:rPr>
            </w:pPr>
            <w:r w:rsidRPr="00407857">
              <w:rPr>
                <w:b/>
                <w:sz w:val="12"/>
                <w:szCs w:val="12"/>
              </w:rPr>
              <w:t>ÖĞRENME.</w:t>
            </w:r>
          </w:p>
          <w:p w14:paraId="536F9AFC" w14:textId="77777777" w:rsidR="00015A6A" w:rsidRPr="00407857" w:rsidRDefault="00015A6A" w:rsidP="00E02F28">
            <w:pPr>
              <w:jc w:val="center"/>
              <w:rPr>
                <w:b/>
                <w:sz w:val="12"/>
                <w:szCs w:val="12"/>
              </w:rPr>
            </w:pPr>
            <w:r>
              <w:rPr>
                <w:b/>
                <w:sz w:val="12"/>
                <w:szCs w:val="12"/>
              </w:rPr>
              <w:t>ALANI</w:t>
            </w:r>
          </w:p>
          <w:p w14:paraId="7B998F02" w14:textId="77777777" w:rsidR="00015A6A" w:rsidRPr="00407857" w:rsidRDefault="00015A6A" w:rsidP="00E02F28">
            <w:pPr>
              <w:jc w:val="center"/>
              <w:rPr>
                <w:b/>
                <w:sz w:val="20"/>
                <w:szCs w:val="20"/>
              </w:rPr>
            </w:pPr>
          </w:p>
        </w:tc>
        <w:tc>
          <w:tcPr>
            <w:tcW w:w="427" w:type="dxa"/>
            <w:tcBorders>
              <w:left w:val="single" w:sz="4" w:space="0" w:color="auto"/>
              <w:bottom w:val="single" w:sz="12" w:space="0" w:color="auto"/>
              <w:right w:val="single" w:sz="4" w:space="0" w:color="auto"/>
            </w:tcBorders>
            <w:textDirection w:val="btLr"/>
          </w:tcPr>
          <w:p w14:paraId="4D103B48" w14:textId="77777777" w:rsidR="00015A6A" w:rsidRPr="00407857" w:rsidRDefault="00015A6A" w:rsidP="00E02F28">
            <w:pPr>
              <w:jc w:val="center"/>
              <w:rPr>
                <w:b/>
                <w:sz w:val="12"/>
                <w:szCs w:val="12"/>
              </w:rPr>
            </w:pPr>
            <w:r w:rsidRPr="00407857">
              <w:rPr>
                <w:b/>
                <w:sz w:val="12"/>
                <w:szCs w:val="12"/>
              </w:rPr>
              <w:t>ALT ÖĞRENME</w:t>
            </w:r>
            <w:r>
              <w:rPr>
                <w:b/>
                <w:sz w:val="12"/>
                <w:szCs w:val="12"/>
              </w:rPr>
              <w:t xml:space="preserve"> ALANI</w:t>
            </w:r>
          </w:p>
          <w:p w14:paraId="02BF273B" w14:textId="77777777" w:rsidR="00015A6A" w:rsidRPr="00407857" w:rsidRDefault="00015A6A" w:rsidP="00E02F28">
            <w:pPr>
              <w:jc w:val="center"/>
              <w:rPr>
                <w:b/>
                <w:sz w:val="20"/>
                <w:szCs w:val="20"/>
              </w:rPr>
            </w:pPr>
          </w:p>
        </w:tc>
        <w:tc>
          <w:tcPr>
            <w:tcW w:w="705" w:type="dxa"/>
            <w:tcBorders>
              <w:left w:val="single" w:sz="4" w:space="0" w:color="auto"/>
              <w:bottom w:val="single" w:sz="12" w:space="0" w:color="auto"/>
              <w:right w:val="single" w:sz="4" w:space="0" w:color="auto"/>
            </w:tcBorders>
            <w:textDirection w:val="btLr"/>
            <w:vAlign w:val="center"/>
          </w:tcPr>
          <w:p w14:paraId="7A50AF63" w14:textId="77777777" w:rsidR="00015A6A" w:rsidRDefault="00015A6A" w:rsidP="00E02F28">
            <w:pPr>
              <w:jc w:val="center"/>
              <w:rPr>
                <w:b/>
                <w:sz w:val="20"/>
                <w:szCs w:val="20"/>
              </w:rPr>
            </w:pPr>
            <w:r w:rsidRPr="00407857">
              <w:rPr>
                <w:b/>
                <w:sz w:val="20"/>
                <w:szCs w:val="20"/>
              </w:rPr>
              <w:t>HAFTA</w:t>
            </w:r>
          </w:p>
          <w:p w14:paraId="04656893" w14:textId="77777777" w:rsidR="00015A6A" w:rsidRPr="00407857" w:rsidRDefault="00015A6A" w:rsidP="00E02F28">
            <w:pPr>
              <w:jc w:val="center"/>
              <w:rPr>
                <w:b/>
                <w:sz w:val="20"/>
                <w:szCs w:val="20"/>
              </w:rPr>
            </w:pPr>
            <w:r>
              <w:rPr>
                <w:b/>
                <w:sz w:val="20"/>
                <w:szCs w:val="20"/>
              </w:rPr>
              <w:t>TARİH</w:t>
            </w:r>
          </w:p>
        </w:tc>
        <w:tc>
          <w:tcPr>
            <w:tcW w:w="332" w:type="dxa"/>
            <w:tcBorders>
              <w:left w:val="single" w:sz="4" w:space="0" w:color="auto"/>
              <w:bottom w:val="single" w:sz="12" w:space="0" w:color="auto"/>
              <w:right w:val="single" w:sz="2" w:space="0" w:color="auto"/>
            </w:tcBorders>
            <w:textDirection w:val="btLr"/>
            <w:vAlign w:val="center"/>
          </w:tcPr>
          <w:p w14:paraId="41698055" w14:textId="77777777" w:rsidR="00015A6A" w:rsidRPr="00407857" w:rsidRDefault="00015A6A" w:rsidP="00E02F28">
            <w:pPr>
              <w:jc w:val="center"/>
              <w:rPr>
                <w:b/>
                <w:sz w:val="20"/>
                <w:szCs w:val="20"/>
              </w:rPr>
            </w:pPr>
            <w:r w:rsidRPr="00407857">
              <w:rPr>
                <w:b/>
                <w:sz w:val="20"/>
                <w:szCs w:val="20"/>
              </w:rPr>
              <w:t>SAAT</w:t>
            </w:r>
          </w:p>
        </w:tc>
        <w:tc>
          <w:tcPr>
            <w:tcW w:w="3063" w:type="dxa"/>
            <w:tcBorders>
              <w:left w:val="single" w:sz="2" w:space="0" w:color="auto"/>
              <w:bottom w:val="single" w:sz="12" w:space="0" w:color="auto"/>
            </w:tcBorders>
            <w:vAlign w:val="center"/>
          </w:tcPr>
          <w:p w14:paraId="076D07D0" w14:textId="77777777" w:rsidR="00015A6A" w:rsidRPr="00407857" w:rsidRDefault="00015A6A" w:rsidP="00E02F28">
            <w:pPr>
              <w:jc w:val="center"/>
              <w:rPr>
                <w:b/>
                <w:sz w:val="20"/>
                <w:szCs w:val="20"/>
              </w:rPr>
            </w:pPr>
            <w:r w:rsidRPr="00407857">
              <w:rPr>
                <w:b/>
                <w:sz w:val="20"/>
                <w:szCs w:val="20"/>
              </w:rPr>
              <w:t>KAZANIMLAR</w:t>
            </w:r>
          </w:p>
        </w:tc>
        <w:tc>
          <w:tcPr>
            <w:tcW w:w="5143" w:type="dxa"/>
            <w:tcBorders>
              <w:top w:val="single" w:sz="2" w:space="0" w:color="auto"/>
              <w:bottom w:val="single" w:sz="12" w:space="0" w:color="auto"/>
            </w:tcBorders>
            <w:vAlign w:val="center"/>
          </w:tcPr>
          <w:p w14:paraId="7CD15C40" w14:textId="77777777" w:rsidR="00015A6A" w:rsidRPr="00407857" w:rsidRDefault="00015A6A" w:rsidP="00E02F28">
            <w:pPr>
              <w:jc w:val="center"/>
              <w:rPr>
                <w:b/>
                <w:sz w:val="20"/>
                <w:szCs w:val="20"/>
              </w:rPr>
            </w:pPr>
            <w:r w:rsidRPr="00407857">
              <w:rPr>
                <w:b/>
                <w:sz w:val="20"/>
                <w:szCs w:val="20"/>
              </w:rPr>
              <w:t xml:space="preserve">ETKİNLİKLER VE AÇIKLAMALAR </w:t>
            </w:r>
          </w:p>
          <w:p w14:paraId="06CCEB1B" w14:textId="77777777" w:rsidR="00015A6A" w:rsidRPr="00407857" w:rsidRDefault="00015A6A" w:rsidP="00E02F28">
            <w:pPr>
              <w:jc w:val="center"/>
              <w:rPr>
                <w:b/>
                <w:sz w:val="20"/>
                <w:szCs w:val="20"/>
              </w:rPr>
            </w:pPr>
          </w:p>
        </w:tc>
        <w:tc>
          <w:tcPr>
            <w:tcW w:w="2554" w:type="dxa"/>
            <w:tcBorders>
              <w:top w:val="single" w:sz="2" w:space="0" w:color="auto"/>
              <w:bottom w:val="single" w:sz="12" w:space="0" w:color="auto"/>
            </w:tcBorders>
            <w:vAlign w:val="center"/>
          </w:tcPr>
          <w:p w14:paraId="7E6414FD" w14:textId="77777777" w:rsidR="00015A6A" w:rsidRPr="00407857" w:rsidRDefault="00015A6A" w:rsidP="00E02F28">
            <w:pPr>
              <w:jc w:val="center"/>
              <w:rPr>
                <w:b/>
                <w:sz w:val="20"/>
                <w:szCs w:val="20"/>
              </w:rPr>
            </w:pPr>
            <w:r w:rsidRPr="00407857">
              <w:rPr>
                <w:b/>
                <w:sz w:val="20"/>
                <w:szCs w:val="20"/>
              </w:rPr>
              <w:t>ÖĞRETİM YÖNTEM VE TEKNİKLER</w:t>
            </w:r>
          </w:p>
        </w:tc>
        <w:tc>
          <w:tcPr>
            <w:tcW w:w="2703" w:type="dxa"/>
            <w:tcBorders>
              <w:bottom w:val="single" w:sz="12" w:space="0" w:color="auto"/>
              <w:right w:val="thickThinSmallGap" w:sz="12" w:space="0" w:color="auto"/>
            </w:tcBorders>
            <w:vAlign w:val="center"/>
          </w:tcPr>
          <w:p w14:paraId="6086383A" w14:textId="77777777" w:rsidR="00015A6A" w:rsidRPr="00407857" w:rsidRDefault="00015A6A" w:rsidP="00E02F28">
            <w:pPr>
              <w:jc w:val="center"/>
              <w:rPr>
                <w:b/>
                <w:sz w:val="20"/>
                <w:szCs w:val="20"/>
              </w:rPr>
            </w:pPr>
            <w:r w:rsidRPr="00407857">
              <w:rPr>
                <w:b/>
                <w:sz w:val="20"/>
                <w:szCs w:val="20"/>
              </w:rPr>
              <w:t>ÖLÇME</w:t>
            </w:r>
          </w:p>
          <w:p w14:paraId="1827EEE7" w14:textId="77777777" w:rsidR="00015A6A" w:rsidRPr="00407857" w:rsidRDefault="00015A6A" w:rsidP="00E02F28">
            <w:pPr>
              <w:jc w:val="center"/>
              <w:rPr>
                <w:b/>
                <w:sz w:val="20"/>
                <w:szCs w:val="20"/>
              </w:rPr>
            </w:pPr>
            <w:r w:rsidRPr="00407857">
              <w:rPr>
                <w:b/>
                <w:sz w:val="20"/>
                <w:szCs w:val="20"/>
              </w:rPr>
              <w:t>VE</w:t>
            </w:r>
          </w:p>
          <w:p w14:paraId="4F04C1A0" w14:textId="77777777" w:rsidR="00015A6A" w:rsidRPr="00407857" w:rsidRDefault="00015A6A" w:rsidP="00E02F28">
            <w:pPr>
              <w:jc w:val="center"/>
              <w:rPr>
                <w:b/>
                <w:sz w:val="20"/>
                <w:szCs w:val="20"/>
              </w:rPr>
            </w:pPr>
            <w:r w:rsidRPr="00407857">
              <w:rPr>
                <w:b/>
                <w:sz w:val="20"/>
                <w:szCs w:val="20"/>
              </w:rPr>
              <w:t>DEĞERLENDİRME</w:t>
            </w:r>
          </w:p>
        </w:tc>
      </w:tr>
      <w:tr w:rsidR="00E02F28" w:rsidRPr="00D6068E" w14:paraId="3F98C40C" w14:textId="77777777" w:rsidTr="00E02F28">
        <w:trPr>
          <w:cantSplit/>
          <w:trHeight w:val="893"/>
        </w:trPr>
        <w:tc>
          <w:tcPr>
            <w:tcW w:w="392" w:type="dxa"/>
            <w:vMerge w:val="restart"/>
            <w:tcBorders>
              <w:top w:val="single" w:sz="12" w:space="0" w:color="auto"/>
              <w:left w:val="thickThinSmallGap" w:sz="12" w:space="0" w:color="auto"/>
            </w:tcBorders>
            <w:textDirection w:val="btLr"/>
          </w:tcPr>
          <w:p w14:paraId="79F7D297" w14:textId="77777777" w:rsidR="00E02F28" w:rsidRPr="00D6068E" w:rsidRDefault="00E02F28" w:rsidP="00E02F28">
            <w:pPr>
              <w:ind w:right="113"/>
              <w:jc w:val="center"/>
              <w:rPr>
                <w:b/>
              </w:rPr>
            </w:pPr>
            <w:r>
              <w:rPr>
                <w:b/>
                <w:sz w:val="22"/>
                <w:szCs w:val="22"/>
              </w:rPr>
              <w:t xml:space="preserve"> MART-NİSAN </w:t>
            </w:r>
            <w:r w:rsidRPr="00D6068E">
              <w:rPr>
                <w:b/>
                <w:sz w:val="22"/>
                <w:szCs w:val="22"/>
              </w:rPr>
              <w:t>20</w:t>
            </w:r>
            <w:r>
              <w:rPr>
                <w:b/>
                <w:sz w:val="22"/>
                <w:szCs w:val="22"/>
              </w:rPr>
              <w:t>22</w:t>
            </w:r>
          </w:p>
        </w:tc>
        <w:tc>
          <w:tcPr>
            <w:tcW w:w="427" w:type="dxa"/>
            <w:vMerge w:val="restart"/>
            <w:tcBorders>
              <w:top w:val="single" w:sz="12" w:space="0" w:color="auto"/>
            </w:tcBorders>
            <w:textDirection w:val="btLr"/>
          </w:tcPr>
          <w:p w14:paraId="3356E8F6" w14:textId="77777777" w:rsidR="00E02F28" w:rsidRPr="00B73917" w:rsidRDefault="00E02F28" w:rsidP="00E02F28">
            <w:pPr>
              <w:pStyle w:val="AralkYok"/>
              <w:jc w:val="center"/>
              <w:rPr>
                <w:rFonts w:ascii="Times New Roman" w:hAnsi="Times New Roman"/>
                <w:b/>
              </w:rPr>
            </w:pPr>
            <w:r w:rsidRPr="00B73917">
              <w:rPr>
                <w:rStyle w:val="fontstyle01"/>
                <w:rFonts w:ascii="Times New Roman" w:hAnsi="Times New Roman"/>
                <w:sz w:val="22"/>
                <w:szCs w:val="22"/>
              </w:rPr>
              <w:t>M.4.2. GEOMETRİ</w:t>
            </w:r>
          </w:p>
        </w:tc>
        <w:tc>
          <w:tcPr>
            <w:tcW w:w="427" w:type="dxa"/>
            <w:vMerge w:val="restart"/>
            <w:tcBorders>
              <w:top w:val="single" w:sz="12" w:space="0" w:color="auto"/>
            </w:tcBorders>
            <w:textDirection w:val="btLr"/>
          </w:tcPr>
          <w:p w14:paraId="2833F3D2" w14:textId="77777777" w:rsidR="00E02F28" w:rsidRPr="00B73917" w:rsidRDefault="00E02F28" w:rsidP="00E02F28">
            <w:pPr>
              <w:pStyle w:val="AralkYok"/>
              <w:jc w:val="center"/>
              <w:rPr>
                <w:rFonts w:ascii="Times New Roman" w:hAnsi="Times New Roman"/>
                <w:b/>
              </w:rPr>
            </w:pPr>
            <w:r w:rsidRPr="00B73917">
              <w:rPr>
                <w:rStyle w:val="fontstyle01"/>
                <w:rFonts w:ascii="Times New Roman" w:hAnsi="Times New Roman"/>
                <w:sz w:val="22"/>
                <w:szCs w:val="22"/>
              </w:rPr>
              <w:t>M.4.2.3. Geometride Temel Kavramlar</w:t>
            </w:r>
          </w:p>
        </w:tc>
        <w:tc>
          <w:tcPr>
            <w:tcW w:w="705" w:type="dxa"/>
            <w:vMerge w:val="restart"/>
            <w:tcBorders>
              <w:top w:val="single" w:sz="12" w:space="0" w:color="auto"/>
            </w:tcBorders>
            <w:textDirection w:val="btLr"/>
          </w:tcPr>
          <w:p w14:paraId="6C1D7995" w14:textId="77777777" w:rsidR="00E02F28" w:rsidRDefault="00E02F28" w:rsidP="00E02F28">
            <w:pPr>
              <w:pStyle w:val="AralkYok"/>
              <w:jc w:val="center"/>
              <w:rPr>
                <w:rFonts w:ascii="Times New Roman" w:hAnsi="Times New Roman"/>
                <w:b/>
              </w:rPr>
            </w:pPr>
            <w:r>
              <w:rPr>
                <w:rFonts w:ascii="Times New Roman" w:hAnsi="Times New Roman"/>
                <w:b/>
              </w:rPr>
              <w:t>26.Hafta</w:t>
            </w:r>
          </w:p>
          <w:p w14:paraId="41CE2F1B" w14:textId="77777777" w:rsidR="00E02F28" w:rsidRPr="00F72695" w:rsidRDefault="00E02F28" w:rsidP="00E02F28">
            <w:pPr>
              <w:pStyle w:val="AralkYok"/>
              <w:jc w:val="center"/>
              <w:rPr>
                <w:rFonts w:ascii="Times New Roman" w:hAnsi="Times New Roman"/>
                <w:b/>
              </w:rPr>
            </w:pPr>
            <w:r>
              <w:rPr>
                <w:rFonts w:ascii="Times New Roman" w:hAnsi="Times New Roman"/>
                <w:b/>
              </w:rPr>
              <w:t>21-25 Mart</w:t>
            </w:r>
          </w:p>
        </w:tc>
        <w:tc>
          <w:tcPr>
            <w:tcW w:w="332" w:type="dxa"/>
            <w:tcBorders>
              <w:top w:val="single" w:sz="12" w:space="0" w:color="auto"/>
              <w:right w:val="single" w:sz="2" w:space="0" w:color="auto"/>
            </w:tcBorders>
            <w:vAlign w:val="center"/>
          </w:tcPr>
          <w:p w14:paraId="1DF200E4" w14:textId="77777777" w:rsidR="00E02F28" w:rsidRPr="00D6068E" w:rsidRDefault="00E02F28" w:rsidP="00E02F28">
            <w:pPr>
              <w:spacing w:before="40"/>
              <w:jc w:val="center"/>
              <w:rPr>
                <w:b/>
              </w:rPr>
            </w:pPr>
            <w:r>
              <w:rPr>
                <w:b/>
                <w:sz w:val="22"/>
                <w:szCs w:val="22"/>
              </w:rPr>
              <w:t>2</w:t>
            </w:r>
          </w:p>
        </w:tc>
        <w:tc>
          <w:tcPr>
            <w:tcW w:w="3063" w:type="dxa"/>
            <w:tcBorders>
              <w:top w:val="single" w:sz="12" w:space="0" w:color="auto"/>
              <w:left w:val="single" w:sz="2" w:space="0" w:color="auto"/>
              <w:bottom w:val="single" w:sz="2" w:space="0" w:color="auto"/>
            </w:tcBorders>
            <w:vAlign w:val="center"/>
          </w:tcPr>
          <w:p w14:paraId="6818FBC0" w14:textId="77777777" w:rsidR="00E02F28" w:rsidRPr="00B73917" w:rsidRDefault="00E02F28" w:rsidP="00E02F28">
            <w:pPr>
              <w:pStyle w:val="Default"/>
              <w:rPr>
                <w:rFonts w:ascii="Times New Roman" w:hAnsi="Times New Roman" w:cs="Times New Roman"/>
                <w:bCs/>
                <w:sz w:val="22"/>
                <w:szCs w:val="22"/>
              </w:rPr>
            </w:pPr>
            <w:r w:rsidRPr="00B73917">
              <w:rPr>
                <w:rStyle w:val="fontstyle01"/>
                <w:rFonts w:ascii="Times New Roman" w:hAnsi="Times New Roman" w:cs="Times New Roman"/>
                <w:sz w:val="22"/>
                <w:szCs w:val="22"/>
              </w:rPr>
              <w:t xml:space="preserve">M.4.2.3.1. </w:t>
            </w:r>
            <w:r w:rsidRPr="00B73917">
              <w:rPr>
                <w:rStyle w:val="fontstyle21"/>
                <w:rFonts w:ascii="Times New Roman" w:hAnsi="Times New Roman" w:cs="Times New Roman"/>
                <w:sz w:val="22"/>
                <w:szCs w:val="22"/>
              </w:rPr>
              <w:t>Düzlemi tanır ve örneklendirir.</w:t>
            </w:r>
          </w:p>
        </w:tc>
        <w:tc>
          <w:tcPr>
            <w:tcW w:w="5143" w:type="dxa"/>
            <w:tcBorders>
              <w:top w:val="single" w:sz="12" w:space="0" w:color="auto"/>
              <w:bottom w:val="single" w:sz="2" w:space="0" w:color="auto"/>
            </w:tcBorders>
            <w:vAlign w:val="center"/>
          </w:tcPr>
          <w:p w14:paraId="217ED52F" w14:textId="77777777" w:rsidR="00E02F28" w:rsidRPr="00074F73" w:rsidRDefault="00E02F28" w:rsidP="00E02F28">
            <w:pPr>
              <w:pStyle w:val="stBilgi"/>
              <w:tabs>
                <w:tab w:val="left" w:pos="900"/>
              </w:tabs>
              <w:rPr>
                <w:rFonts w:eastAsia="Helvetica-LightOblique"/>
                <w:i/>
                <w:iCs/>
                <w:sz w:val="16"/>
                <w:szCs w:val="16"/>
              </w:rPr>
            </w:pPr>
            <w:r w:rsidRPr="00B73917">
              <w:rPr>
                <w:rStyle w:val="fontstyle21"/>
                <w:rFonts w:ascii="Times New Roman" w:hAnsi="Times New Roman"/>
                <w:sz w:val="22"/>
                <w:szCs w:val="22"/>
              </w:rPr>
              <w:t>Düzlemi tanır ve örneklendirir.</w:t>
            </w:r>
          </w:p>
        </w:tc>
        <w:tc>
          <w:tcPr>
            <w:tcW w:w="2554" w:type="dxa"/>
            <w:vMerge w:val="restart"/>
            <w:tcBorders>
              <w:top w:val="single" w:sz="12" w:space="0" w:color="auto"/>
            </w:tcBorders>
            <w:vAlign w:val="center"/>
          </w:tcPr>
          <w:p w14:paraId="19C53D26" w14:textId="77777777" w:rsidR="00E02F28" w:rsidRPr="00D6068E" w:rsidRDefault="00E02F28" w:rsidP="00E02F28">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3EC7A2D0" w14:textId="77777777" w:rsidR="00E02F28" w:rsidRPr="00D6068E" w:rsidRDefault="00E02F28" w:rsidP="00E02F28">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0BBDCE65" w14:textId="77777777" w:rsidR="00E02F28" w:rsidRPr="00D6068E" w:rsidRDefault="00E02F28" w:rsidP="00E02F28">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0BA3C173" w14:textId="77777777" w:rsidR="00E02F28" w:rsidRPr="00D6068E" w:rsidRDefault="00E02F28" w:rsidP="00E02F28">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24411A91" w14:textId="77777777" w:rsidR="00E02F28" w:rsidRPr="00D6068E" w:rsidRDefault="00E02F28" w:rsidP="00E02F28">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70A4F295" w14:textId="77777777" w:rsidR="00E02F28" w:rsidRPr="00D6068E" w:rsidRDefault="00E02F28" w:rsidP="00E02F28">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02FB2A08" w14:textId="77777777" w:rsidR="00E02F28" w:rsidRPr="00D6068E" w:rsidRDefault="00E02F28" w:rsidP="00E02F28">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78881798" w14:textId="77777777" w:rsidR="00E02F28" w:rsidRPr="00D6068E" w:rsidRDefault="00E02F28" w:rsidP="00E02F28">
            <w:pPr>
              <w:spacing w:line="275" w:lineRule="auto"/>
              <w:ind w:right="72"/>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
          <w:p w14:paraId="17FE263F" w14:textId="77777777" w:rsidR="00E02F28" w:rsidRPr="00D6068E" w:rsidRDefault="00E02F28" w:rsidP="00E02F28">
            <w:pPr>
              <w:spacing w:line="275" w:lineRule="auto"/>
              <w:ind w:right="72"/>
              <w:rPr>
                <w:spacing w:val="20"/>
              </w:rPr>
            </w:pP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0C0E0B64" w14:textId="77777777" w:rsidR="00E02F28" w:rsidRPr="00D6068E" w:rsidRDefault="00E02F28" w:rsidP="00E02F28">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11D7C044" w14:textId="77777777" w:rsidR="00E02F28" w:rsidRPr="00D6068E" w:rsidRDefault="00E02F28" w:rsidP="00E02F28">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1CF7A861" w14:textId="77777777" w:rsidR="00E02F28" w:rsidRPr="00D6068E" w:rsidRDefault="00E02F28" w:rsidP="00E02F28">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64034323" w14:textId="77777777" w:rsidR="00E02F28" w:rsidRPr="00D6068E" w:rsidRDefault="00E02F28" w:rsidP="00E02F28">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6C3394DE" w14:textId="77777777" w:rsidR="00E02F28" w:rsidRPr="00D6068E" w:rsidRDefault="00E02F28" w:rsidP="00E02F28">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11E2EBDB" w14:textId="77777777" w:rsidR="00E02F28" w:rsidRPr="00D6068E" w:rsidRDefault="00E02F28" w:rsidP="00E02F28">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497EF6EA" w14:textId="77777777" w:rsidR="00E02F28" w:rsidRPr="00D6068E" w:rsidRDefault="00E02F28" w:rsidP="00E02F28">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26D35E5A" w14:textId="77777777" w:rsidR="00E02F28" w:rsidRPr="00D6068E" w:rsidRDefault="00E02F28" w:rsidP="00E02F28">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15D77964" w14:textId="77777777" w:rsidR="00E02F28" w:rsidRPr="00D6068E" w:rsidRDefault="00E02F28" w:rsidP="00E02F28">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703" w:type="dxa"/>
            <w:vMerge w:val="restart"/>
            <w:tcBorders>
              <w:top w:val="single" w:sz="12" w:space="0" w:color="auto"/>
              <w:right w:val="thickThinSmallGap" w:sz="12" w:space="0" w:color="auto"/>
            </w:tcBorders>
            <w:vAlign w:val="center"/>
          </w:tcPr>
          <w:p w14:paraId="0658AAE0" w14:textId="77777777" w:rsidR="00E02F28" w:rsidRDefault="00E02F28" w:rsidP="00E02F28">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12A01A09" w14:textId="77777777" w:rsidR="00E02F28" w:rsidRPr="00361F17" w:rsidRDefault="00E02F28" w:rsidP="00E02F28"/>
          <w:p w14:paraId="231389C3" w14:textId="77777777" w:rsidR="00E02F28" w:rsidRPr="00D6068E" w:rsidRDefault="00E02F28" w:rsidP="00E02F28">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E02F28" w:rsidRPr="00B73917" w14:paraId="59D0D398" w14:textId="77777777" w:rsidTr="00E02F28">
        <w:trPr>
          <w:cantSplit/>
          <w:trHeight w:val="1334"/>
        </w:trPr>
        <w:tc>
          <w:tcPr>
            <w:tcW w:w="392" w:type="dxa"/>
            <w:vMerge/>
            <w:tcBorders>
              <w:left w:val="thickThinSmallGap" w:sz="12" w:space="0" w:color="auto"/>
            </w:tcBorders>
            <w:textDirection w:val="btLr"/>
          </w:tcPr>
          <w:p w14:paraId="62A5E1C4" w14:textId="77777777" w:rsidR="00E02F28" w:rsidRPr="00D6068E" w:rsidRDefault="00E02F28" w:rsidP="00E02F28">
            <w:pPr>
              <w:ind w:left="113" w:right="113"/>
              <w:jc w:val="center"/>
              <w:rPr>
                <w:b/>
              </w:rPr>
            </w:pPr>
          </w:p>
        </w:tc>
        <w:tc>
          <w:tcPr>
            <w:tcW w:w="427" w:type="dxa"/>
            <w:vMerge/>
            <w:textDirection w:val="btLr"/>
          </w:tcPr>
          <w:p w14:paraId="10D2FB24" w14:textId="77777777" w:rsidR="00E02F28" w:rsidRPr="00FF6D7E" w:rsidRDefault="00E02F28" w:rsidP="00E02F28">
            <w:pPr>
              <w:pStyle w:val="AralkYok"/>
              <w:jc w:val="center"/>
              <w:rPr>
                <w:rFonts w:ascii="Times New Roman" w:hAnsi="Times New Roman"/>
                <w:b/>
                <w:sz w:val="20"/>
                <w:szCs w:val="20"/>
              </w:rPr>
            </w:pPr>
          </w:p>
        </w:tc>
        <w:tc>
          <w:tcPr>
            <w:tcW w:w="427" w:type="dxa"/>
            <w:vMerge/>
            <w:textDirection w:val="btLr"/>
          </w:tcPr>
          <w:p w14:paraId="08F94CE1" w14:textId="77777777" w:rsidR="00E02F28" w:rsidRPr="00FF6D7E" w:rsidRDefault="00E02F28" w:rsidP="00E02F28">
            <w:pPr>
              <w:pStyle w:val="AralkYok"/>
              <w:jc w:val="center"/>
              <w:rPr>
                <w:rFonts w:ascii="Times New Roman" w:hAnsi="Times New Roman"/>
                <w:b/>
                <w:sz w:val="20"/>
                <w:szCs w:val="20"/>
              </w:rPr>
            </w:pPr>
          </w:p>
        </w:tc>
        <w:tc>
          <w:tcPr>
            <w:tcW w:w="705" w:type="dxa"/>
            <w:vMerge/>
            <w:textDirection w:val="btLr"/>
          </w:tcPr>
          <w:p w14:paraId="5F06FB13" w14:textId="77777777" w:rsidR="00E02F28" w:rsidRPr="00F72695" w:rsidRDefault="00E02F28" w:rsidP="00E02F28">
            <w:pPr>
              <w:pStyle w:val="AralkYok"/>
              <w:jc w:val="center"/>
              <w:rPr>
                <w:rFonts w:ascii="Times New Roman" w:hAnsi="Times New Roman"/>
                <w:b/>
              </w:rPr>
            </w:pPr>
          </w:p>
        </w:tc>
        <w:tc>
          <w:tcPr>
            <w:tcW w:w="332" w:type="dxa"/>
            <w:tcBorders>
              <w:top w:val="single" w:sz="4" w:space="0" w:color="auto"/>
              <w:bottom w:val="single" w:sz="2" w:space="0" w:color="auto"/>
              <w:right w:val="single" w:sz="2" w:space="0" w:color="auto"/>
            </w:tcBorders>
            <w:vAlign w:val="center"/>
          </w:tcPr>
          <w:p w14:paraId="29DAEF9B" w14:textId="77777777" w:rsidR="00E02F28" w:rsidRPr="00D6068E" w:rsidRDefault="00E02F28" w:rsidP="00E02F28">
            <w:pPr>
              <w:spacing w:before="40"/>
              <w:jc w:val="center"/>
              <w:rPr>
                <w:b/>
              </w:rPr>
            </w:pPr>
            <w:r>
              <w:rPr>
                <w:b/>
                <w:sz w:val="22"/>
                <w:szCs w:val="22"/>
              </w:rPr>
              <w:t>2</w:t>
            </w:r>
          </w:p>
        </w:tc>
        <w:tc>
          <w:tcPr>
            <w:tcW w:w="3063" w:type="dxa"/>
            <w:tcBorders>
              <w:top w:val="single" w:sz="2" w:space="0" w:color="auto"/>
              <w:left w:val="single" w:sz="2" w:space="0" w:color="auto"/>
              <w:bottom w:val="single" w:sz="2" w:space="0" w:color="auto"/>
            </w:tcBorders>
            <w:vAlign w:val="center"/>
          </w:tcPr>
          <w:p w14:paraId="4F26CFC5" w14:textId="77777777" w:rsidR="00E02F28" w:rsidRPr="00B73917" w:rsidRDefault="00E02F28" w:rsidP="00E02F28">
            <w:pPr>
              <w:pStyle w:val="Default"/>
              <w:rPr>
                <w:rFonts w:ascii="Times New Roman" w:hAnsi="Times New Roman" w:cs="Times New Roman"/>
                <w:bCs/>
                <w:sz w:val="22"/>
                <w:szCs w:val="22"/>
              </w:rPr>
            </w:pPr>
            <w:r w:rsidRPr="00B73917">
              <w:rPr>
                <w:rStyle w:val="fontstyle01"/>
                <w:rFonts w:ascii="Times New Roman" w:hAnsi="Times New Roman" w:cs="Times New Roman"/>
                <w:sz w:val="22"/>
                <w:szCs w:val="22"/>
              </w:rPr>
              <w:t xml:space="preserve">M.4.2.3.2. </w:t>
            </w:r>
            <w:r w:rsidRPr="00B73917">
              <w:rPr>
                <w:rStyle w:val="fontstyle21"/>
                <w:rFonts w:ascii="Times New Roman" w:hAnsi="Times New Roman" w:cs="Times New Roman"/>
                <w:sz w:val="22"/>
                <w:szCs w:val="22"/>
              </w:rPr>
              <w:t>Açıyı oluşturan ışınları ve köşeyi belirler, açıyı isimlendirir ve sembolle gösterir.</w:t>
            </w:r>
          </w:p>
        </w:tc>
        <w:tc>
          <w:tcPr>
            <w:tcW w:w="5143" w:type="dxa"/>
            <w:tcBorders>
              <w:top w:val="single" w:sz="2" w:space="0" w:color="auto"/>
              <w:bottom w:val="single" w:sz="2" w:space="0" w:color="auto"/>
            </w:tcBorders>
            <w:vAlign w:val="center"/>
          </w:tcPr>
          <w:p w14:paraId="1EFD96D4" w14:textId="77777777" w:rsidR="00E02F28" w:rsidRPr="00B73917" w:rsidRDefault="00E02F28" w:rsidP="00E02F28">
            <w:pPr>
              <w:pStyle w:val="stBilgi"/>
              <w:tabs>
                <w:tab w:val="left" w:pos="900"/>
              </w:tabs>
              <w:rPr>
                <w:rFonts w:eastAsia="Helvetica-LightOblique"/>
                <w:iCs/>
              </w:rPr>
            </w:pPr>
            <w:r w:rsidRPr="00B73917">
              <w:rPr>
                <w:rStyle w:val="fontstyle21"/>
                <w:rFonts w:ascii="Times New Roman" w:hAnsi="Times New Roman"/>
                <w:sz w:val="22"/>
                <w:szCs w:val="22"/>
              </w:rPr>
              <w:t>Açıyı oluşturan ışınları ve köşeyi belirler, açıyı isimlendirir ve sembolle gösterir.</w:t>
            </w:r>
          </w:p>
        </w:tc>
        <w:tc>
          <w:tcPr>
            <w:tcW w:w="2554" w:type="dxa"/>
            <w:vMerge/>
          </w:tcPr>
          <w:p w14:paraId="019009D4" w14:textId="77777777" w:rsidR="00E02F28" w:rsidRPr="00B73917" w:rsidRDefault="00E02F28" w:rsidP="00E02F28">
            <w:pPr>
              <w:spacing w:line="275" w:lineRule="auto"/>
              <w:ind w:right="72"/>
            </w:pPr>
          </w:p>
        </w:tc>
        <w:tc>
          <w:tcPr>
            <w:tcW w:w="2703" w:type="dxa"/>
            <w:vMerge/>
            <w:tcBorders>
              <w:right w:val="thickThinSmallGap" w:sz="12" w:space="0" w:color="auto"/>
            </w:tcBorders>
          </w:tcPr>
          <w:p w14:paraId="0DD5B015" w14:textId="77777777" w:rsidR="00E02F28" w:rsidRPr="00B73917" w:rsidRDefault="00E02F28" w:rsidP="00E02F28"/>
        </w:tc>
      </w:tr>
      <w:tr w:rsidR="00E02F28" w:rsidRPr="00B73917" w14:paraId="3B63BCD9" w14:textId="77777777" w:rsidTr="00E02F28">
        <w:trPr>
          <w:cantSplit/>
          <w:trHeight w:val="403"/>
        </w:trPr>
        <w:tc>
          <w:tcPr>
            <w:tcW w:w="392" w:type="dxa"/>
            <w:vMerge/>
            <w:tcBorders>
              <w:left w:val="thickThinSmallGap" w:sz="12" w:space="0" w:color="auto"/>
            </w:tcBorders>
            <w:textDirection w:val="btLr"/>
          </w:tcPr>
          <w:p w14:paraId="3B525BE0" w14:textId="77777777" w:rsidR="00E02F28" w:rsidRPr="00D6068E" w:rsidRDefault="00E02F28" w:rsidP="00E02F28">
            <w:pPr>
              <w:ind w:left="113" w:right="113"/>
              <w:jc w:val="center"/>
              <w:rPr>
                <w:b/>
              </w:rPr>
            </w:pPr>
          </w:p>
        </w:tc>
        <w:tc>
          <w:tcPr>
            <w:tcW w:w="427" w:type="dxa"/>
            <w:vMerge/>
            <w:textDirection w:val="btLr"/>
          </w:tcPr>
          <w:p w14:paraId="619B86E0" w14:textId="77777777" w:rsidR="00E02F28" w:rsidRPr="00FF6D7E" w:rsidRDefault="00E02F28" w:rsidP="00E02F28">
            <w:pPr>
              <w:pStyle w:val="AralkYok"/>
              <w:jc w:val="center"/>
              <w:rPr>
                <w:rFonts w:ascii="Times New Roman" w:hAnsi="Times New Roman"/>
                <w:b/>
                <w:sz w:val="20"/>
                <w:szCs w:val="20"/>
              </w:rPr>
            </w:pPr>
          </w:p>
        </w:tc>
        <w:tc>
          <w:tcPr>
            <w:tcW w:w="427" w:type="dxa"/>
            <w:vMerge/>
            <w:textDirection w:val="btLr"/>
          </w:tcPr>
          <w:p w14:paraId="26922BCC" w14:textId="77777777" w:rsidR="00E02F28" w:rsidRPr="00FF6D7E" w:rsidRDefault="00E02F28" w:rsidP="00E02F28">
            <w:pPr>
              <w:pStyle w:val="AralkYok"/>
              <w:jc w:val="center"/>
              <w:rPr>
                <w:rFonts w:ascii="Times New Roman" w:hAnsi="Times New Roman"/>
                <w:b/>
                <w:sz w:val="20"/>
                <w:szCs w:val="20"/>
              </w:rPr>
            </w:pPr>
          </w:p>
        </w:tc>
        <w:tc>
          <w:tcPr>
            <w:tcW w:w="705" w:type="dxa"/>
            <w:vMerge/>
            <w:tcBorders>
              <w:bottom w:val="single" w:sz="2" w:space="0" w:color="auto"/>
            </w:tcBorders>
            <w:textDirection w:val="btLr"/>
          </w:tcPr>
          <w:p w14:paraId="50A70494" w14:textId="77777777" w:rsidR="00E02F28" w:rsidRPr="00F72695" w:rsidRDefault="00E02F28" w:rsidP="00E02F28">
            <w:pPr>
              <w:pStyle w:val="AralkYok"/>
              <w:jc w:val="center"/>
              <w:rPr>
                <w:rFonts w:ascii="Times New Roman" w:hAnsi="Times New Roman"/>
                <w:b/>
              </w:rPr>
            </w:pPr>
          </w:p>
        </w:tc>
        <w:tc>
          <w:tcPr>
            <w:tcW w:w="332" w:type="dxa"/>
            <w:tcBorders>
              <w:top w:val="single" w:sz="2" w:space="0" w:color="auto"/>
              <w:right w:val="single" w:sz="2" w:space="0" w:color="auto"/>
            </w:tcBorders>
            <w:vAlign w:val="center"/>
          </w:tcPr>
          <w:p w14:paraId="326788F1" w14:textId="77777777" w:rsidR="00E02F28" w:rsidRDefault="00E02F28" w:rsidP="00E02F28">
            <w:pPr>
              <w:spacing w:before="40"/>
              <w:jc w:val="center"/>
              <w:rPr>
                <w:b/>
              </w:rPr>
            </w:pPr>
            <w:r>
              <w:rPr>
                <w:b/>
                <w:sz w:val="22"/>
                <w:szCs w:val="22"/>
              </w:rPr>
              <w:t>1</w:t>
            </w:r>
          </w:p>
        </w:tc>
        <w:tc>
          <w:tcPr>
            <w:tcW w:w="3063" w:type="dxa"/>
            <w:vMerge w:val="restart"/>
            <w:tcBorders>
              <w:top w:val="single" w:sz="2" w:space="0" w:color="auto"/>
              <w:left w:val="single" w:sz="2" w:space="0" w:color="auto"/>
            </w:tcBorders>
            <w:vAlign w:val="center"/>
          </w:tcPr>
          <w:p w14:paraId="48FD63F6" w14:textId="77777777" w:rsidR="00E02F28" w:rsidRPr="00B73917" w:rsidRDefault="00E02F28" w:rsidP="00E02F28">
            <w:pPr>
              <w:pStyle w:val="Default"/>
              <w:rPr>
                <w:rFonts w:ascii="Times New Roman" w:hAnsi="Times New Roman" w:cs="Times New Roman"/>
                <w:bCs/>
                <w:sz w:val="22"/>
                <w:szCs w:val="22"/>
              </w:rPr>
            </w:pPr>
            <w:r w:rsidRPr="00B73917">
              <w:rPr>
                <w:rStyle w:val="fontstyle01"/>
                <w:rFonts w:ascii="Times New Roman" w:hAnsi="Times New Roman" w:cs="Times New Roman"/>
                <w:sz w:val="22"/>
                <w:szCs w:val="22"/>
              </w:rPr>
              <w:t xml:space="preserve">M.4.2.3.3. </w:t>
            </w:r>
            <w:r w:rsidRPr="00B73917">
              <w:rPr>
                <w:rStyle w:val="fontstyle21"/>
                <w:rFonts w:ascii="Times New Roman" w:hAnsi="Times New Roman" w:cs="Times New Roman"/>
                <w:sz w:val="22"/>
                <w:szCs w:val="22"/>
              </w:rPr>
              <w:t>Açıları, standart olmayan birimlerle ölçer ve standart ölçme birimlerinin gerekliliğini açıklar.</w:t>
            </w:r>
          </w:p>
        </w:tc>
        <w:tc>
          <w:tcPr>
            <w:tcW w:w="5143" w:type="dxa"/>
            <w:vMerge w:val="restart"/>
            <w:tcBorders>
              <w:top w:val="single" w:sz="2" w:space="0" w:color="auto"/>
            </w:tcBorders>
            <w:vAlign w:val="center"/>
          </w:tcPr>
          <w:p w14:paraId="3BF0A91D" w14:textId="77777777" w:rsidR="00E02F28" w:rsidRPr="00B73917" w:rsidRDefault="00E02F28" w:rsidP="00E02F28">
            <w:pPr>
              <w:pStyle w:val="stBilgi"/>
              <w:tabs>
                <w:tab w:val="left" w:pos="900"/>
              </w:tabs>
              <w:rPr>
                <w:rFonts w:eastAsia="Helvetica-LightOblique"/>
                <w:iCs/>
              </w:rPr>
            </w:pPr>
            <w:r w:rsidRPr="00B73917">
              <w:rPr>
                <w:rStyle w:val="fontstyle21"/>
                <w:rFonts w:ascii="Times New Roman" w:hAnsi="Times New Roman"/>
                <w:sz w:val="22"/>
                <w:szCs w:val="22"/>
              </w:rPr>
              <w:t>Açıları, standart olmayan birimlerle ölçer ve standart ölçme birimlerinin gerekliliğini açıklar.</w:t>
            </w:r>
          </w:p>
        </w:tc>
        <w:tc>
          <w:tcPr>
            <w:tcW w:w="2554" w:type="dxa"/>
            <w:vMerge/>
          </w:tcPr>
          <w:p w14:paraId="1A9481B9" w14:textId="77777777" w:rsidR="00E02F28" w:rsidRPr="00B73917" w:rsidRDefault="00E02F28" w:rsidP="00E02F28">
            <w:pPr>
              <w:spacing w:line="275" w:lineRule="auto"/>
              <w:ind w:right="72"/>
            </w:pPr>
          </w:p>
        </w:tc>
        <w:tc>
          <w:tcPr>
            <w:tcW w:w="2703" w:type="dxa"/>
            <w:vMerge/>
            <w:tcBorders>
              <w:right w:val="thickThinSmallGap" w:sz="12" w:space="0" w:color="auto"/>
            </w:tcBorders>
          </w:tcPr>
          <w:p w14:paraId="4E4154EC" w14:textId="77777777" w:rsidR="00E02F28" w:rsidRPr="00B73917" w:rsidRDefault="00E02F28" w:rsidP="00E02F28"/>
        </w:tc>
      </w:tr>
      <w:tr w:rsidR="00E02F28" w:rsidRPr="00B73917" w14:paraId="19BE1A97" w14:textId="77777777" w:rsidTr="00E02F28">
        <w:trPr>
          <w:cantSplit/>
          <w:trHeight w:val="438"/>
        </w:trPr>
        <w:tc>
          <w:tcPr>
            <w:tcW w:w="392" w:type="dxa"/>
            <w:vMerge/>
            <w:tcBorders>
              <w:left w:val="thickThinSmallGap" w:sz="12" w:space="0" w:color="auto"/>
            </w:tcBorders>
            <w:textDirection w:val="btLr"/>
          </w:tcPr>
          <w:p w14:paraId="7C50A5DF" w14:textId="77777777" w:rsidR="00E02F28" w:rsidRPr="00D6068E" w:rsidRDefault="00E02F28" w:rsidP="00E02F28">
            <w:pPr>
              <w:ind w:left="113" w:right="113"/>
              <w:jc w:val="center"/>
            </w:pPr>
          </w:p>
        </w:tc>
        <w:tc>
          <w:tcPr>
            <w:tcW w:w="427" w:type="dxa"/>
            <w:vMerge/>
            <w:textDirection w:val="btLr"/>
          </w:tcPr>
          <w:p w14:paraId="3CF8626F" w14:textId="77777777" w:rsidR="00E02F28" w:rsidRDefault="00E02F28" w:rsidP="00E02F28">
            <w:pPr>
              <w:ind w:left="113"/>
              <w:jc w:val="center"/>
              <w:rPr>
                <w:bCs/>
                <w:color w:val="000000"/>
              </w:rPr>
            </w:pPr>
          </w:p>
        </w:tc>
        <w:tc>
          <w:tcPr>
            <w:tcW w:w="427" w:type="dxa"/>
            <w:vMerge/>
            <w:textDirection w:val="btLr"/>
          </w:tcPr>
          <w:p w14:paraId="1FE51112" w14:textId="77777777" w:rsidR="00E02F28" w:rsidRDefault="00E02F28" w:rsidP="00E02F28">
            <w:pPr>
              <w:pStyle w:val="AralkYok"/>
              <w:jc w:val="center"/>
              <w:rPr>
                <w:bCs/>
                <w:color w:val="000000"/>
              </w:rPr>
            </w:pPr>
          </w:p>
        </w:tc>
        <w:tc>
          <w:tcPr>
            <w:tcW w:w="705" w:type="dxa"/>
            <w:vMerge w:val="restart"/>
            <w:tcBorders>
              <w:top w:val="single" w:sz="2" w:space="0" w:color="auto"/>
            </w:tcBorders>
            <w:textDirection w:val="btLr"/>
          </w:tcPr>
          <w:p w14:paraId="31CCA3BA" w14:textId="77777777" w:rsidR="00E02F28" w:rsidRPr="004650C1" w:rsidRDefault="00E02F28" w:rsidP="00E02F28">
            <w:pPr>
              <w:pStyle w:val="AralkYok"/>
              <w:ind w:left="113" w:right="113"/>
              <w:jc w:val="center"/>
              <w:rPr>
                <w:rFonts w:ascii="Times New Roman" w:hAnsi="Times New Roman"/>
                <w:b/>
                <w:bCs/>
                <w:color w:val="000000"/>
              </w:rPr>
            </w:pPr>
            <w:r w:rsidRPr="004650C1">
              <w:rPr>
                <w:rFonts w:ascii="Times New Roman" w:hAnsi="Times New Roman"/>
                <w:b/>
                <w:bCs/>
                <w:color w:val="000000"/>
              </w:rPr>
              <w:t>27. Hafta</w:t>
            </w:r>
          </w:p>
          <w:p w14:paraId="12B1D54A" w14:textId="77777777" w:rsidR="00E02F28" w:rsidRDefault="00E02F28" w:rsidP="00E02F28">
            <w:pPr>
              <w:pStyle w:val="AralkYok"/>
              <w:ind w:left="113" w:right="113"/>
              <w:jc w:val="center"/>
              <w:rPr>
                <w:bCs/>
                <w:color w:val="000000"/>
              </w:rPr>
            </w:pPr>
            <w:r w:rsidRPr="004650C1">
              <w:rPr>
                <w:rFonts w:ascii="Times New Roman" w:hAnsi="Times New Roman"/>
                <w:b/>
                <w:bCs/>
                <w:color w:val="000000"/>
              </w:rPr>
              <w:t>28 Mart-1 Nisan</w:t>
            </w:r>
          </w:p>
        </w:tc>
        <w:tc>
          <w:tcPr>
            <w:tcW w:w="332" w:type="dxa"/>
            <w:tcBorders>
              <w:bottom w:val="single" w:sz="2" w:space="0" w:color="auto"/>
              <w:right w:val="single" w:sz="2" w:space="0" w:color="auto"/>
            </w:tcBorders>
            <w:vAlign w:val="center"/>
          </w:tcPr>
          <w:p w14:paraId="4B502CA2" w14:textId="77777777" w:rsidR="00E02F28" w:rsidRPr="008454BD" w:rsidRDefault="00E02F28" w:rsidP="00E02F28">
            <w:pPr>
              <w:spacing w:before="40"/>
              <w:jc w:val="center"/>
              <w:rPr>
                <w:b/>
              </w:rPr>
            </w:pPr>
            <w:r>
              <w:rPr>
                <w:b/>
                <w:sz w:val="22"/>
                <w:szCs w:val="22"/>
              </w:rPr>
              <w:t>1</w:t>
            </w:r>
          </w:p>
        </w:tc>
        <w:tc>
          <w:tcPr>
            <w:tcW w:w="3063" w:type="dxa"/>
            <w:vMerge/>
            <w:tcBorders>
              <w:left w:val="single" w:sz="2" w:space="0" w:color="auto"/>
              <w:bottom w:val="single" w:sz="2" w:space="0" w:color="auto"/>
            </w:tcBorders>
            <w:vAlign w:val="center"/>
          </w:tcPr>
          <w:p w14:paraId="5DCD17E5" w14:textId="77777777" w:rsidR="00E02F28" w:rsidRPr="00B73917" w:rsidRDefault="00E02F28" w:rsidP="00E02F28">
            <w:pPr>
              <w:pStyle w:val="Default"/>
              <w:rPr>
                <w:rFonts w:ascii="Times New Roman" w:hAnsi="Times New Roman" w:cs="Times New Roman"/>
                <w:bCs/>
                <w:sz w:val="22"/>
                <w:szCs w:val="22"/>
              </w:rPr>
            </w:pPr>
          </w:p>
        </w:tc>
        <w:tc>
          <w:tcPr>
            <w:tcW w:w="5143" w:type="dxa"/>
            <w:vMerge/>
            <w:tcBorders>
              <w:bottom w:val="single" w:sz="2" w:space="0" w:color="auto"/>
            </w:tcBorders>
            <w:vAlign w:val="center"/>
          </w:tcPr>
          <w:p w14:paraId="201A8C40" w14:textId="77777777" w:rsidR="00E02F28" w:rsidRPr="00B73917" w:rsidRDefault="00E02F28" w:rsidP="00E02F28">
            <w:pPr>
              <w:pStyle w:val="stBilgi"/>
              <w:tabs>
                <w:tab w:val="left" w:pos="900"/>
              </w:tabs>
            </w:pPr>
          </w:p>
        </w:tc>
        <w:tc>
          <w:tcPr>
            <w:tcW w:w="2554" w:type="dxa"/>
            <w:vMerge/>
          </w:tcPr>
          <w:p w14:paraId="358347D8" w14:textId="77777777" w:rsidR="00E02F28" w:rsidRPr="00B73917" w:rsidRDefault="00E02F28" w:rsidP="00E02F28">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08680615" w14:textId="77777777" w:rsidR="00E02F28" w:rsidRPr="00B73917" w:rsidRDefault="00E02F28" w:rsidP="00E02F28"/>
        </w:tc>
      </w:tr>
      <w:tr w:rsidR="00E02F28" w:rsidRPr="00B73917" w14:paraId="24CD8BCA" w14:textId="77777777" w:rsidTr="00E02F28">
        <w:trPr>
          <w:cantSplit/>
          <w:trHeight w:val="304"/>
        </w:trPr>
        <w:tc>
          <w:tcPr>
            <w:tcW w:w="392" w:type="dxa"/>
            <w:vMerge/>
            <w:tcBorders>
              <w:left w:val="thickThinSmallGap" w:sz="12" w:space="0" w:color="auto"/>
            </w:tcBorders>
            <w:textDirection w:val="btLr"/>
          </w:tcPr>
          <w:p w14:paraId="2D0EC6DB" w14:textId="77777777" w:rsidR="00E02F28" w:rsidRPr="00D6068E" w:rsidRDefault="00E02F28" w:rsidP="00E02F28">
            <w:pPr>
              <w:ind w:left="113" w:right="113"/>
              <w:jc w:val="center"/>
            </w:pPr>
          </w:p>
        </w:tc>
        <w:tc>
          <w:tcPr>
            <w:tcW w:w="427" w:type="dxa"/>
            <w:vMerge/>
            <w:textDirection w:val="btLr"/>
          </w:tcPr>
          <w:p w14:paraId="2AEF9BA6" w14:textId="77777777" w:rsidR="00E02F28" w:rsidRDefault="00E02F28" w:rsidP="00E02F28">
            <w:pPr>
              <w:ind w:left="113"/>
              <w:jc w:val="center"/>
              <w:rPr>
                <w:rStyle w:val="fontstyle01"/>
              </w:rPr>
            </w:pPr>
          </w:p>
        </w:tc>
        <w:tc>
          <w:tcPr>
            <w:tcW w:w="427" w:type="dxa"/>
            <w:vMerge/>
            <w:textDirection w:val="btLr"/>
          </w:tcPr>
          <w:p w14:paraId="4532EBD9" w14:textId="77777777" w:rsidR="00E02F28" w:rsidRDefault="00E02F28" w:rsidP="00E02F28">
            <w:pPr>
              <w:pStyle w:val="AralkYok"/>
              <w:jc w:val="center"/>
              <w:rPr>
                <w:rStyle w:val="fontstyle01"/>
              </w:rPr>
            </w:pPr>
          </w:p>
        </w:tc>
        <w:tc>
          <w:tcPr>
            <w:tcW w:w="705" w:type="dxa"/>
            <w:vMerge/>
            <w:tcBorders>
              <w:top w:val="single" w:sz="2" w:space="0" w:color="auto"/>
            </w:tcBorders>
            <w:textDirection w:val="btLr"/>
          </w:tcPr>
          <w:p w14:paraId="4D8EB4AE" w14:textId="77777777" w:rsidR="00E02F28" w:rsidRDefault="00E02F28" w:rsidP="00E02F28">
            <w:pPr>
              <w:pStyle w:val="AralkYok"/>
              <w:ind w:left="113" w:right="113"/>
              <w:jc w:val="center"/>
              <w:rPr>
                <w:rFonts w:ascii="Times New Roman" w:hAnsi="Times New Roman"/>
                <w:b/>
                <w:sz w:val="20"/>
                <w:szCs w:val="20"/>
              </w:rPr>
            </w:pPr>
          </w:p>
        </w:tc>
        <w:tc>
          <w:tcPr>
            <w:tcW w:w="332" w:type="dxa"/>
            <w:tcBorders>
              <w:top w:val="single" w:sz="2" w:space="0" w:color="auto"/>
              <w:bottom w:val="single" w:sz="4" w:space="0" w:color="auto"/>
              <w:right w:val="single" w:sz="2" w:space="0" w:color="auto"/>
            </w:tcBorders>
            <w:vAlign w:val="center"/>
          </w:tcPr>
          <w:p w14:paraId="76B650AC" w14:textId="77777777" w:rsidR="00E02F28" w:rsidRDefault="00E02F28" w:rsidP="00E02F28">
            <w:pPr>
              <w:spacing w:before="40"/>
              <w:jc w:val="center"/>
              <w:rPr>
                <w:b/>
              </w:rPr>
            </w:pPr>
            <w:r>
              <w:rPr>
                <w:b/>
                <w:sz w:val="22"/>
                <w:szCs w:val="22"/>
              </w:rPr>
              <w:t>2</w:t>
            </w:r>
          </w:p>
        </w:tc>
        <w:tc>
          <w:tcPr>
            <w:tcW w:w="3063" w:type="dxa"/>
            <w:tcBorders>
              <w:top w:val="single" w:sz="2" w:space="0" w:color="auto"/>
              <w:left w:val="single" w:sz="2" w:space="0" w:color="auto"/>
              <w:bottom w:val="single" w:sz="2" w:space="0" w:color="auto"/>
            </w:tcBorders>
            <w:vAlign w:val="center"/>
          </w:tcPr>
          <w:p w14:paraId="4B41D20A" w14:textId="77777777" w:rsidR="00E02F28" w:rsidRPr="00B73917" w:rsidRDefault="00E02F28" w:rsidP="00E02F28">
            <w:pPr>
              <w:pStyle w:val="Default"/>
              <w:rPr>
                <w:rFonts w:ascii="Times New Roman" w:hAnsi="Times New Roman" w:cs="Times New Roman"/>
                <w:bCs/>
                <w:sz w:val="22"/>
                <w:szCs w:val="22"/>
              </w:rPr>
            </w:pPr>
            <w:r w:rsidRPr="00B73917">
              <w:rPr>
                <w:rStyle w:val="fontstyle01"/>
                <w:rFonts w:ascii="Times New Roman" w:hAnsi="Times New Roman" w:cs="Times New Roman"/>
                <w:sz w:val="22"/>
                <w:szCs w:val="22"/>
              </w:rPr>
              <w:t xml:space="preserve">M.4.2.3.4. </w:t>
            </w:r>
            <w:r w:rsidRPr="00B73917">
              <w:rPr>
                <w:rStyle w:val="fontstyle21"/>
                <w:rFonts w:ascii="Times New Roman" w:hAnsi="Times New Roman" w:cs="Times New Roman"/>
                <w:sz w:val="22"/>
                <w:szCs w:val="22"/>
              </w:rPr>
              <w:t>Açıları standart açı ölçme araçlarıyla ölçerek dar, dik, geniş ve doğru açı olarak belirler.</w:t>
            </w:r>
          </w:p>
        </w:tc>
        <w:tc>
          <w:tcPr>
            <w:tcW w:w="5143" w:type="dxa"/>
            <w:tcBorders>
              <w:top w:val="single" w:sz="2" w:space="0" w:color="auto"/>
              <w:bottom w:val="single" w:sz="2" w:space="0" w:color="auto"/>
            </w:tcBorders>
            <w:vAlign w:val="center"/>
          </w:tcPr>
          <w:p w14:paraId="3723B7B4" w14:textId="77777777" w:rsidR="00E02F28" w:rsidRPr="00B73917" w:rsidRDefault="00E02F28" w:rsidP="00E02F28">
            <w:pPr>
              <w:pStyle w:val="stBilgi"/>
              <w:tabs>
                <w:tab w:val="left" w:pos="900"/>
              </w:tabs>
              <w:rPr>
                <w:i/>
              </w:rPr>
            </w:pPr>
            <w:r w:rsidRPr="00B73917">
              <w:rPr>
                <w:rStyle w:val="fontstyle31"/>
                <w:rFonts w:ascii="Times New Roman" w:hint="default"/>
                <w:i w:val="0"/>
                <w:sz w:val="22"/>
                <w:szCs w:val="22"/>
              </w:rPr>
              <w:t>a) Dik açı referans alınarak karşılaştırma yapılır.</w:t>
            </w:r>
            <w:r w:rsidRPr="00B73917">
              <w:rPr>
                <w:rFonts w:eastAsia="Helvetica-LightOblique"/>
                <w:i/>
                <w:iCs/>
                <w:color w:val="242021"/>
                <w:sz w:val="22"/>
                <w:szCs w:val="22"/>
              </w:rPr>
              <w:br/>
            </w:r>
            <w:r w:rsidRPr="00B73917">
              <w:rPr>
                <w:rStyle w:val="fontstyle31"/>
                <w:rFonts w:ascii="Times New Roman" w:hint="default"/>
                <w:i w:val="0"/>
                <w:sz w:val="22"/>
                <w:szCs w:val="22"/>
              </w:rPr>
              <w:t>b) Geniş açı modelleri incelenirken doğru açıdan büyük olmamalarına dikkat edilir.</w:t>
            </w:r>
          </w:p>
        </w:tc>
        <w:tc>
          <w:tcPr>
            <w:tcW w:w="2554" w:type="dxa"/>
            <w:vMerge/>
          </w:tcPr>
          <w:p w14:paraId="704B47B5" w14:textId="77777777" w:rsidR="00E02F28" w:rsidRPr="00B73917" w:rsidRDefault="00E02F28" w:rsidP="00E02F28">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130AEA5C" w14:textId="77777777" w:rsidR="00E02F28" w:rsidRPr="00B73917" w:rsidRDefault="00E02F28" w:rsidP="00E02F28"/>
        </w:tc>
      </w:tr>
      <w:tr w:rsidR="00E02F28" w:rsidRPr="00B73917" w14:paraId="68802326" w14:textId="77777777" w:rsidTr="00E02F28">
        <w:trPr>
          <w:cantSplit/>
          <w:trHeight w:val="1073"/>
        </w:trPr>
        <w:tc>
          <w:tcPr>
            <w:tcW w:w="392" w:type="dxa"/>
            <w:vMerge/>
            <w:tcBorders>
              <w:left w:val="thickThinSmallGap" w:sz="12" w:space="0" w:color="auto"/>
            </w:tcBorders>
            <w:textDirection w:val="btLr"/>
          </w:tcPr>
          <w:p w14:paraId="7C7878FB" w14:textId="77777777" w:rsidR="00E02F28" w:rsidRPr="00D6068E" w:rsidRDefault="00E02F28" w:rsidP="00E02F28">
            <w:pPr>
              <w:ind w:left="113" w:right="113"/>
              <w:jc w:val="center"/>
            </w:pPr>
          </w:p>
        </w:tc>
        <w:tc>
          <w:tcPr>
            <w:tcW w:w="427" w:type="dxa"/>
            <w:vMerge/>
            <w:textDirection w:val="btLr"/>
          </w:tcPr>
          <w:p w14:paraId="34C622A8" w14:textId="77777777" w:rsidR="00E02F28" w:rsidRPr="00FF6D7E" w:rsidRDefault="00E02F28" w:rsidP="00E02F28">
            <w:pPr>
              <w:pStyle w:val="AralkYok"/>
              <w:jc w:val="center"/>
              <w:rPr>
                <w:rFonts w:ascii="Times New Roman" w:hAnsi="Times New Roman"/>
                <w:b/>
                <w:sz w:val="20"/>
                <w:szCs w:val="20"/>
              </w:rPr>
            </w:pPr>
          </w:p>
        </w:tc>
        <w:tc>
          <w:tcPr>
            <w:tcW w:w="427" w:type="dxa"/>
            <w:vMerge/>
            <w:tcBorders>
              <w:bottom w:val="single" w:sz="2" w:space="0" w:color="auto"/>
            </w:tcBorders>
            <w:textDirection w:val="btLr"/>
          </w:tcPr>
          <w:p w14:paraId="302C490B" w14:textId="77777777" w:rsidR="00E02F28" w:rsidRPr="00FF6D7E" w:rsidRDefault="00E02F28" w:rsidP="00E02F28">
            <w:pPr>
              <w:pStyle w:val="AralkYok"/>
              <w:jc w:val="center"/>
              <w:rPr>
                <w:rFonts w:ascii="Times New Roman" w:hAnsi="Times New Roman"/>
                <w:b/>
                <w:sz w:val="20"/>
                <w:szCs w:val="20"/>
              </w:rPr>
            </w:pPr>
          </w:p>
        </w:tc>
        <w:tc>
          <w:tcPr>
            <w:tcW w:w="705" w:type="dxa"/>
            <w:vMerge/>
            <w:tcBorders>
              <w:bottom w:val="single" w:sz="2" w:space="0" w:color="auto"/>
            </w:tcBorders>
            <w:textDirection w:val="btLr"/>
          </w:tcPr>
          <w:p w14:paraId="2DFB05D0" w14:textId="77777777" w:rsidR="00E02F28" w:rsidRPr="00FF6D7E" w:rsidRDefault="00E02F28" w:rsidP="00E02F28">
            <w:pPr>
              <w:pStyle w:val="AralkYok"/>
              <w:jc w:val="center"/>
              <w:rPr>
                <w:rFonts w:ascii="Times New Roman" w:hAnsi="Times New Roman"/>
                <w:b/>
                <w:sz w:val="20"/>
                <w:szCs w:val="20"/>
              </w:rPr>
            </w:pPr>
          </w:p>
        </w:tc>
        <w:tc>
          <w:tcPr>
            <w:tcW w:w="332" w:type="dxa"/>
            <w:tcBorders>
              <w:top w:val="single" w:sz="4" w:space="0" w:color="auto"/>
              <w:right w:val="single" w:sz="2" w:space="0" w:color="auto"/>
            </w:tcBorders>
            <w:vAlign w:val="center"/>
          </w:tcPr>
          <w:p w14:paraId="121AB5BC" w14:textId="77777777" w:rsidR="00E02F28" w:rsidRPr="008454BD" w:rsidRDefault="00E02F28" w:rsidP="00E02F28">
            <w:pPr>
              <w:spacing w:before="40"/>
              <w:jc w:val="center"/>
              <w:rPr>
                <w:b/>
              </w:rPr>
            </w:pPr>
            <w:r>
              <w:rPr>
                <w:b/>
              </w:rPr>
              <w:t>2</w:t>
            </w:r>
          </w:p>
        </w:tc>
        <w:tc>
          <w:tcPr>
            <w:tcW w:w="3063" w:type="dxa"/>
            <w:tcBorders>
              <w:top w:val="single" w:sz="2" w:space="0" w:color="auto"/>
              <w:left w:val="single" w:sz="2" w:space="0" w:color="auto"/>
              <w:bottom w:val="single" w:sz="2" w:space="0" w:color="auto"/>
            </w:tcBorders>
            <w:vAlign w:val="center"/>
          </w:tcPr>
          <w:p w14:paraId="25BAB77A" w14:textId="77777777" w:rsidR="00E02F28" w:rsidRPr="00B73917" w:rsidRDefault="00E02F28" w:rsidP="00E02F28">
            <w:pPr>
              <w:pStyle w:val="Default"/>
              <w:rPr>
                <w:rFonts w:ascii="Times New Roman" w:hAnsi="Times New Roman" w:cs="Times New Roman"/>
                <w:bCs/>
                <w:sz w:val="22"/>
                <w:szCs w:val="22"/>
              </w:rPr>
            </w:pPr>
            <w:r w:rsidRPr="00B73917">
              <w:rPr>
                <w:rStyle w:val="fontstyle01"/>
                <w:rFonts w:ascii="Times New Roman" w:hAnsi="Times New Roman" w:cs="Times New Roman"/>
                <w:sz w:val="22"/>
                <w:szCs w:val="22"/>
              </w:rPr>
              <w:t xml:space="preserve">M.4.2.3.5. </w:t>
            </w:r>
            <w:r w:rsidRPr="00B73917">
              <w:rPr>
                <w:rStyle w:val="fontstyle21"/>
                <w:rFonts w:ascii="Times New Roman" w:hAnsi="Times New Roman" w:cs="Times New Roman"/>
                <w:sz w:val="22"/>
                <w:szCs w:val="22"/>
              </w:rPr>
              <w:t>Standart açı ölçme araçları kullanarak ölçüsü verilen açıyı oluşturur.</w:t>
            </w:r>
          </w:p>
        </w:tc>
        <w:tc>
          <w:tcPr>
            <w:tcW w:w="5143" w:type="dxa"/>
            <w:tcBorders>
              <w:top w:val="single" w:sz="2" w:space="0" w:color="auto"/>
              <w:bottom w:val="single" w:sz="2" w:space="0" w:color="auto"/>
            </w:tcBorders>
            <w:vAlign w:val="center"/>
          </w:tcPr>
          <w:p w14:paraId="071D966B" w14:textId="77777777" w:rsidR="00E02F28" w:rsidRPr="00B73917" w:rsidRDefault="00E02F28" w:rsidP="00E02F28">
            <w:pPr>
              <w:pStyle w:val="stBilgi"/>
              <w:tabs>
                <w:tab w:val="left" w:pos="900"/>
              </w:tabs>
              <w:rPr>
                <w:i/>
              </w:rPr>
            </w:pPr>
            <w:r w:rsidRPr="00B73917">
              <w:rPr>
                <w:rStyle w:val="fontstyle31"/>
                <w:rFonts w:ascii="Times New Roman" w:hint="default"/>
                <w:i w:val="0"/>
                <w:sz w:val="22"/>
                <w:szCs w:val="22"/>
              </w:rPr>
              <w:t>a) Açı ölçmeye yarayan araçların (iletki, gönye vb.) yardımıyla açının, bir ışının başlangıç noktası</w:t>
            </w:r>
            <w:r w:rsidRPr="00B73917">
              <w:rPr>
                <w:rFonts w:eastAsia="Helvetica-LightOblique"/>
                <w:i/>
                <w:iCs/>
                <w:color w:val="242021"/>
                <w:sz w:val="22"/>
                <w:szCs w:val="22"/>
              </w:rPr>
              <w:br/>
            </w:r>
            <w:r w:rsidRPr="00B73917">
              <w:rPr>
                <w:rStyle w:val="fontstyle31"/>
                <w:rFonts w:ascii="Times New Roman" w:hint="default"/>
                <w:i w:val="0"/>
                <w:sz w:val="22"/>
                <w:szCs w:val="22"/>
              </w:rPr>
              <w:t>etrafında döndürülmesi ile oluştuğu fark ettirilir.</w:t>
            </w:r>
            <w:r w:rsidRPr="00B73917">
              <w:rPr>
                <w:rFonts w:eastAsia="Helvetica-LightOblique"/>
                <w:i/>
                <w:iCs/>
                <w:color w:val="242021"/>
                <w:sz w:val="22"/>
                <w:szCs w:val="22"/>
              </w:rPr>
              <w:br/>
            </w:r>
            <w:r w:rsidRPr="00B73917">
              <w:rPr>
                <w:rStyle w:val="fontstyle31"/>
                <w:rFonts w:ascii="Times New Roman" w:hint="default"/>
                <w:i w:val="0"/>
                <w:sz w:val="22"/>
                <w:szCs w:val="22"/>
              </w:rPr>
              <w:t>b) Aynı ölçüye sahip açıların duruşlarındaki farklılığın, açının ölçüsünde etkili olmadığı vurgulanır.</w:t>
            </w:r>
          </w:p>
        </w:tc>
        <w:tc>
          <w:tcPr>
            <w:tcW w:w="2554" w:type="dxa"/>
            <w:vMerge/>
          </w:tcPr>
          <w:p w14:paraId="15204B35" w14:textId="77777777" w:rsidR="00E02F28" w:rsidRPr="00B73917" w:rsidRDefault="00E02F28" w:rsidP="00E02F28">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12F1FCE9" w14:textId="77777777" w:rsidR="00E02F28" w:rsidRPr="00B73917" w:rsidRDefault="00E02F28" w:rsidP="00E02F28"/>
        </w:tc>
      </w:tr>
      <w:tr w:rsidR="00E02F28" w:rsidRPr="00D6068E" w14:paraId="54F59824" w14:textId="77777777" w:rsidTr="00E02F28">
        <w:trPr>
          <w:cantSplit/>
          <w:trHeight w:val="1035"/>
        </w:trPr>
        <w:tc>
          <w:tcPr>
            <w:tcW w:w="392" w:type="dxa"/>
            <w:vMerge/>
            <w:tcBorders>
              <w:left w:val="thickThinSmallGap" w:sz="12" w:space="0" w:color="auto"/>
            </w:tcBorders>
            <w:textDirection w:val="btLr"/>
          </w:tcPr>
          <w:p w14:paraId="16D164F7" w14:textId="77777777" w:rsidR="00E02F28" w:rsidRPr="00D6068E" w:rsidRDefault="00E02F28" w:rsidP="00E02F28">
            <w:pPr>
              <w:ind w:left="113" w:right="113"/>
              <w:jc w:val="center"/>
            </w:pPr>
          </w:p>
        </w:tc>
        <w:tc>
          <w:tcPr>
            <w:tcW w:w="427" w:type="dxa"/>
            <w:vMerge/>
            <w:textDirection w:val="btLr"/>
          </w:tcPr>
          <w:p w14:paraId="7A1B0A61" w14:textId="77777777" w:rsidR="00E02F28" w:rsidRPr="00FF6D7E" w:rsidRDefault="00E02F28" w:rsidP="00E02F28">
            <w:pPr>
              <w:pStyle w:val="AralkYok"/>
              <w:jc w:val="center"/>
              <w:rPr>
                <w:rFonts w:ascii="Times New Roman" w:hAnsi="Times New Roman"/>
                <w:b/>
                <w:sz w:val="20"/>
                <w:szCs w:val="20"/>
              </w:rPr>
            </w:pPr>
          </w:p>
        </w:tc>
        <w:tc>
          <w:tcPr>
            <w:tcW w:w="427" w:type="dxa"/>
            <w:vMerge w:val="restart"/>
            <w:tcBorders>
              <w:top w:val="single" w:sz="2" w:space="0" w:color="auto"/>
            </w:tcBorders>
            <w:textDirection w:val="btLr"/>
          </w:tcPr>
          <w:p w14:paraId="7A6A2358" w14:textId="77777777" w:rsidR="00E02F28" w:rsidRPr="00E02F28" w:rsidRDefault="00E02F28" w:rsidP="00E02F28">
            <w:pPr>
              <w:pStyle w:val="AralkYok"/>
              <w:jc w:val="center"/>
              <w:rPr>
                <w:rFonts w:ascii="Times New Roman" w:hAnsi="Times New Roman"/>
                <w:b/>
              </w:rPr>
            </w:pPr>
            <w:r w:rsidRPr="00E02F28">
              <w:rPr>
                <w:rStyle w:val="fontstyle01"/>
                <w:rFonts w:ascii="Times New Roman" w:hAnsi="Times New Roman"/>
                <w:sz w:val="22"/>
                <w:szCs w:val="22"/>
              </w:rPr>
              <w:t>M.4.2.2. Uzamsal İlişkiler</w:t>
            </w:r>
          </w:p>
        </w:tc>
        <w:tc>
          <w:tcPr>
            <w:tcW w:w="705" w:type="dxa"/>
            <w:vMerge w:val="restart"/>
            <w:tcBorders>
              <w:top w:val="single" w:sz="2" w:space="0" w:color="auto"/>
            </w:tcBorders>
            <w:textDirection w:val="btLr"/>
          </w:tcPr>
          <w:p w14:paraId="54DAEDC4" w14:textId="77777777" w:rsidR="00E02F28" w:rsidRPr="00E02F28" w:rsidRDefault="00E02F28" w:rsidP="00E02F28">
            <w:pPr>
              <w:pStyle w:val="AralkYok"/>
              <w:jc w:val="center"/>
              <w:rPr>
                <w:rFonts w:ascii="Times New Roman" w:hAnsi="Times New Roman"/>
                <w:b/>
              </w:rPr>
            </w:pPr>
            <w:r w:rsidRPr="00E02F28">
              <w:rPr>
                <w:rFonts w:ascii="Times New Roman" w:hAnsi="Times New Roman"/>
                <w:b/>
              </w:rPr>
              <w:t>28. Hafta</w:t>
            </w:r>
          </w:p>
          <w:p w14:paraId="6DE04959" w14:textId="77777777" w:rsidR="00E02F28" w:rsidRPr="00FF6D7E" w:rsidRDefault="00E02F28" w:rsidP="00E02F28">
            <w:pPr>
              <w:pStyle w:val="AralkYok"/>
              <w:jc w:val="center"/>
              <w:rPr>
                <w:rFonts w:ascii="Times New Roman" w:hAnsi="Times New Roman"/>
                <w:b/>
                <w:sz w:val="20"/>
                <w:szCs w:val="20"/>
              </w:rPr>
            </w:pPr>
            <w:r w:rsidRPr="00E02F28">
              <w:rPr>
                <w:rFonts w:ascii="Times New Roman" w:hAnsi="Times New Roman"/>
                <w:b/>
              </w:rPr>
              <w:t>4-8 Nisan</w:t>
            </w:r>
          </w:p>
        </w:tc>
        <w:tc>
          <w:tcPr>
            <w:tcW w:w="332" w:type="dxa"/>
            <w:tcBorders>
              <w:right w:val="single" w:sz="2" w:space="0" w:color="auto"/>
            </w:tcBorders>
            <w:vAlign w:val="center"/>
          </w:tcPr>
          <w:p w14:paraId="506AD0AB" w14:textId="77777777" w:rsidR="00E02F28" w:rsidRDefault="00E02F28" w:rsidP="00E02F28">
            <w:pPr>
              <w:spacing w:before="40"/>
              <w:jc w:val="center"/>
              <w:rPr>
                <w:b/>
              </w:rPr>
            </w:pPr>
            <w:r>
              <w:rPr>
                <w:b/>
              </w:rPr>
              <w:t>3</w:t>
            </w:r>
          </w:p>
        </w:tc>
        <w:tc>
          <w:tcPr>
            <w:tcW w:w="3063" w:type="dxa"/>
            <w:tcBorders>
              <w:top w:val="single" w:sz="2" w:space="0" w:color="auto"/>
              <w:left w:val="single" w:sz="2" w:space="0" w:color="auto"/>
            </w:tcBorders>
            <w:vAlign w:val="center"/>
          </w:tcPr>
          <w:p w14:paraId="2CD41B58" w14:textId="77777777" w:rsidR="00E02F28" w:rsidRPr="00E02F28" w:rsidRDefault="00E02F28" w:rsidP="00E02F28">
            <w:pPr>
              <w:pStyle w:val="Default"/>
              <w:rPr>
                <w:rFonts w:ascii="Times New Roman" w:hAnsi="Times New Roman" w:cs="Times New Roman"/>
                <w:bCs/>
                <w:sz w:val="22"/>
                <w:szCs w:val="22"/>
              </w:rPr>
            </w:pPr>
            <w:r w:rsidRPr="00E02F28">
              <w:rPr>
                <w:rStyle w:val="fontstyle01"/>
                <w:rFonts w:ascii="Times New Roman" w:hAnsi="Times New Roman" w:cs="Times New Roman"/>
                <w:sz w:val="22"/>
                <w:szCs w:val="22"/>
              </w:rPr>
              <w:t xml:space="preserve">M.4.2.2.1. </w:t>
            </w:r>
            <w:r w:rsidRPr="00E02F28">
              <w:rPr>
                <w:rStyle w:val="fontstyle21"/>
                <w:rFonts w:ascii="Times New Roman" w:hAnsi="Times New Roman" w:cs="Times New Roman"/>
                <w:sz w:val="22"/>
                <w:szCs w:val="22"/>
              </w:rPr>
              <w:t>Ayna simetrisini, geometrik şekiller ve modeller üzerinde açıklayarak simetri doğrusunu çizer.</w:t>
            </w:r>
          </w:p>
        </w:tc>
        <w:tc>
          <w:tcPr>
            <w:tcW w:w="5143" w:type="dxa"/>
            <w:tcBorders>
              <w:top w:val="single" w:sz="2" w:space="0" w:color="auto"/>
            </w:tcBorders>
            <w:vAlign w:val="center"/>
          </w:tcPr>
          <w:p w14:paraId="6029D609" w14:textId="77777777" w:rsidR="00E02F28" w:rsidRPr="00E02F28" w:rsidRDefault="00E02F28" w:rsidP="00E02F28">
            <w:pPr>
              <w:pStyle w:val="stBilgi"/>
              <w:tabs>
                <w:tab w:val="left" w:pos="900"/>
              </w:tabs>
            </w:pPr>
            <w:r w:rsidRPr="00E02F28">
              <w:rPr>
                <w:rStyle w:val="fontstyle31"/>
                <w:rFonts w:ascii="Times New Roman" w:hint="default"/>
                <w:i w:val="0"/>
                <w:sz w:val="22"/>
                <w:szCs w:val="22"/>
              </w:rPr>
              <w:t>Kelebeğin kanatları, çiçek, yaprak, kumaş, kilim desenleri, harfler vb. modeller üzerinde uygun yerlere</w:t>
            </w:r>
            <w:r w:rsidRPr="00E02F28">
              <w:rPr>
                <w:rFonts w:eastAsia="Helvetica-LightOblique"/>
                <w:iCs/>
                <w:color w:val="242021"/>
                <w:sz w:val="22"/>
                <w:szCs w:val="22"/>
              </w:rPr>
              <w:br/>
            </w:r>
            <w:r w:rsidRPr="00E02F28">
              <w:rPr>
                <w:rStyle w:val="fontstyle31"/>
                <w:rFonts w:ascii="Times New Roman" w:hint="default"/>
                <w:i w:val="0"/>
                <w:sz w:val="22"/>
                <w:szCs w:val="22"/>
              </w:rPr>
              <w:t>ayna yerleştirilip eş parçalar gözlemlenerek bu nesnelerin simetrik oldukları fark ettirilir. Bu tür simetriye</w:t>
            </w:r>
            <w:r>
              <w:rPr>
                <w:rFonts w:eastAsia="Helvetica-LightOblique"/>
              </w:rPr>
              <w:t xml:space="preserve"> </w:t>
            </w:r>
            <w:r w:rsidRPr="00E02F28">
              <w:rPr>
                <w:rStyle w:val="fontstyle31"/>
                <w:rFonts w:ascii="Times New Roman" w:hint="default"/>
                <w:i w:val="0"/>
                <w:sz w:val="22"/>
                <w:szCs w:val="22"/>
              </w:rPr>
              <w:t>“ayna simetrisi” veya “aynaya göre simetri” veya “doğruya göre simetri” denildiği vurgulanır.</w:t>
            </w:r>
          </w:p>
        </w:tc>
        <w:tc>
          <w:tcPr>
            <w:tcW w:w="2554" w:type="dxa"/>
            <w:vMerge/>
          </w:tcPr>
          <w:p w14:paraId="4004F3A8" w14:textId="77777777" w:rsidR="00E02F28" w:rsidRPr="00D6068E" w:rsidRDefault="00E02F28" w:rsidP="00E02F28">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19044C73" w14:textId="77777777" w:rsidR="00E02F28" w:rsidRPr="00D6068E" w:rsidRDefault="00E02F28" w:rsidP="00E02F28"/>
        </w:tc>
      </w:tr>
      <w:tr w:rsidR="00E02F28" w:rsidRPr="00D6068E" w14:paraId="0FAF958E" w14:textId="77777777" w:rsidTr="00E02F28">
        <w:trPr>
          <w:cantSplit/>
          <w:trHeight w:val="1120"/>
        </w:trPr>
        <w:tc>
          <w:tcPr>
            <w:tcW w:w="392" w:type="dxa"/>
            <w:vMerge/>
            <w:tcBorders>
              <w:left w:val="thickThinSmallGap" w:sz="12" w:space="0" w:color="auto"/>
              <w:bottom w:val="single" w:sz="2" w:space="0" w:color="auto"/>
            </w:tcBorders>
            <w:textDirection w:val="btLr"/>
          </w:tcPr>
          <w:p w14:paraId="6CDA780A" w14:textId="77777777" w:rsidR="00E02F28" w:rsidRPr="00D6068E" w:rsidRDefault="00E02F28" w:rsidP="00E02F28">
            <w:pPr>
              <w:ind w:left="113" w:right="113"/>
              <w:jc w:val="center"/>
            </w:pPr>
          </w:p>
        </w:tc>
        <w:tc>
          <w:tcPr>
            <w:tcW w:w="427" w:type="dxa"/>
            <w:vMerge/>
            <w:tcBorders>
              <w:bottom w:val="single" w:sz="2" w:space="0" w:color="auto"/>
            </w:tcBorders>
            <w:textDirection w:val="btLr"/>
          </w:tcPr>
          <w:p w14:paraId="143C051B" w14:textId="77777777" w:rsidR="00E02F28" w:rsidRPr="00FF6D7E" w:rsidRDefault="00E02F28" w:rsidP="00E02F28">
            <w:pPr>
              <w:pStyle w:val="AralkYok"/>
              <w:jc w:val="center"/>
              <w:rPr>
                <w:rFonts w:ascii="Times New Roman" w:hAnsi="Times New Roman"/>
                <w:b/>
                <w:sz w:val="20"/>
                <w:szCs w:val="20"/>
              </w:rPr>
            </w:pPr>
          </w:p>
        </w:tc>
        <w:tc>
          <w:tcPr>
            <w:tcW w:w="427" w:type="dxa"/>
            <w:vMerge/>
            <w:tcBorders>
              <w:bottom w:val="single" w:sz="2" w:space="0" w:color="auto"/>
            </w:tcBorders>
            <w:textDirection w:val="btLr"/>
          </w:tcPr>
          <w:p w14:paraId="5D9C9ED2" w14:textId="77777777" w:rsidR="00E02F28" w:rsidRPr="00FF6D7E" w:rsidRDefault="00E02F28" w:rsidP="00E02F28">
            <w:pPr>
              <w:pStyle w:val="AralkYok"/>
              <w:jc w:val="center"/>
              <w:rPr>
                <w:rFonts w:ascii="Times New Roman" w:hAnsi="Times New Roman"/>
                <w:b/>
                <w:sz w:val="20"/>
                <w:szCs w:val="20"/>
              </w:rPr>
            </w:pPr>
          </w:p>
        </w:tc>
        <w:tc>
          <w:tcPr>
            <w:tcW w:w="705" w:type="dxa"/>
            <w:vMerge/>
            <w:tcBorders>
              <w:bottom w:val="single" w:sz="2" w:space="0" w:color="auto"/>
            </w:tcBorders>
            <w:textDirection w:val="btLr"/>
          </w:tcPr>
          <w:p w14:paraId="5C85B91A" w14:textId="77777777" w:rsidR="00E02F28" w:rsidRPr="00FF6D7E" w:rsidRDefault="00E02F28" w:rsidP="00E02F28">
            <w:pPr>
              <w:pStyle w:val="AralkYok"/>
              <w:jc w:val="center"/>
              <w:rPr>
                <w:rFonts w:ascii="Times New Roman" w:hAnsi="Times New Roman"/>
                <w:b/>
                <w:sz w:val="20"/>
                <w:szCs w:val="20"/>
              </w:rPr>
            </w:pPr>
          </w:p>
        </w:tc>
        <w:tc>
          <w:tcPr>
            <w:tcW w:w="332" w:type="dxa"/>
            <w:tcBorders>
              <w:top w:val="single" w:sz="2" w:space="0" w:color="auto"/>
              <w:bottom w:val="single" w:sz="2" w:space="0" w:color="auto"/>
              <w:right w:val="single" w:sz="2" w:space="0" w:color="auto"/>
            </w:tcBorders>
            <w:vAlign w:val="center"/>
          </w:tcPr>
          <w:p w14:paraId="111AF9FB" w14:textId="77777777" w:rsidR="00E02F28" w:rsidRDefault="00E02F28" w:rsidP="00E02F28">
            <w:pPr>
              <w:spacing w:before="40"/>
              <w:jc w:val="center"/>
              <w:rPr>
                <w:b/>
              </w:rPr>
            </w:pPr>
            <w:r>
              <w:rPr>
                <w:b/>
              </w:rPr>
              <w:t>2</w:t>
            </w:r>
          </w:p>
        </w:tc>
        <w:tc>
          <w:tcPr>
            <w:tcW w:w="3063" w:type="dxa"/>
            <w:tcBorders>
              <w:top w:val="single" w:sz="2" w:space="0" w:color="auto"/>
              <w:left w:val="single" w:sz="2" w:space="0" w:color="auto"/>
              <w:bottom w:val="single" w:sz="2" w:space="0" w:color="auto"/>
            </w:tcBorders>
            <w:vAlign w:val="center"/>
          </w:tcPr>
          <w:p w14:paraId="52F4DC5D" w14:textId="77777777" w:rsidR="00E02F28" w:rsidRPr="00E02F28" w:rsidRDefault="00E02F28" w:rsidP="00E02F28">
            <w:pPr>
              <w:pStyle w:val="Default"/>
              <w:rPr>
                <w:rStyle w:val="fontstyle01"/>
                <w:rFonts w:ascii="Times New Roman" w:hAnsi="Times New Roman" w:cs="Times New Roman"/>
                <w:sz w:val="22"/>
                <w:szCs w:val="22"/>
              </w:rPr>
            </w:pPr>
            <w:r w:rsidRPr="00E02F28">
              <w:rPr>
                <w:rStyle w:val="fontstyle01"/>
                <w:rFonts w:ascii="Times New Roman" w:hAnsi="Times New Roman" w:cs="Times New Roman"/>
                <w:sz w:val="22"/>
                <w:szCs w:val="22"/>
              </w:rPr>
              <w:t xml:space="preserve">M.4.2.2.2. </w:t>
            </w:r>
            <w:r w:rsidRPr="00E02F28">
              <w:rPr>
                <w:rStyle w:val="fontstyle21"/>
                <w:rFonts w:ascii="Times New Roman" w:hAnsi="Times New Roman" w:cs="Times New Roman"/>
                <w:sz w:val="22"/>
                <w:szCs w:val="22"/>
              </w:rPr>
              <w:t>Verilen şeklin doğruya göre simetriğini çizer.</w:t>
            </w:r>
          </w:p>
        </w:tc>
        <w:tc>
          <w:tcPr>
            <w:tcW w:w="5143" w:type="dxa"/>
            <w:tcBorders>
              <w:top w:val="single" w:sz="2" w:space="0" w:color="auto"/>
              <w:bottom w:val="single" w:sz="2" w:space="0" w:color="auto"/>
            </w:tcBorders>
            <w:vAlign w:val="center"/>
          </w:tcPr>
          <w:p w14:paraId="16B6AEE2" w14:textId="77777777" w:rsidR="00E02F28" w:rsidRPr="00E02F28" w:rsidRDefault="00E02F28" w:rsidP="00E02F28">
            <w:pPr>
              <w:pStyle w:val="stBilgi"/>
              <w:tabs>
                <w:tab w:val="left" w:pos="900"/>
              </w:tabs>
            </w:pPr>
          </w:p>
        </w:tc>
        <w:tc>
          <w:tcPr>
            <w:tcW w:w="2554" w:type="dxa"/>
            <w:vMerge/>
          </w:tcPr>
          <w:p w14:paraId="795FD86F" w14:textId="77777777" w:rsidR="00E02F28" w:rsidRPr="00D6068E" w:rsidRDefault="00E02F28" w:rsidP="00E02F28">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6CFF0D56" w14:textId="77777777" w:rsidR="00E02F28" w:rsidRPr="00D6068E" w:rsidRDefault="00E02F28" w:rsidP="00E02F28"/>
        </w:tc>
      </w:tr>
      <w:tr w:rsidR="00E02F28" w:rsidRPr="00D6068E" w14:paraId="2F63D006" w14:textId="77777777" w:rsidTr="00E02F28">
        <w:trPr>
          <w:cantSplit/>
          <w:trHeight w:val="180"/>
        </w:trPr>
        <w:tc>
          <w:tcPr>
            <w:tcW w:w="10489" w:type="dxa"/>
            <w:gridSpan w:val="7"/>
            <w:tcBorders>
              <w:top w:val="single" w:sz="2" w:space="0" w:color="auto"/>
              <w:left w:val="thickThinSmallGap" w:sz="12" w:space="0" w:color="auto"/>
              <w:bottom w:val="thickThinSmallGap" w:sz="12" w:space="0" w:color="auto"/>
            </w:tcBorders>
          </w:tcPr>
          <w:p w14:paraId="5E091F0F" w14:textId="77777777" w:rsidR="00E02F28" w:rsidRPr="00E02F28" w:rsidRDefault="00E02F28" w:rsidP="00E02F28">
            <w:pPr>
              <w:pStyle w:val="stBilgi"/>
              <w:tabs>
                <w:tab w:val="left" w:pos="900"/>
              </w:tabs>
              <w:jc w:val="center"/>
            </w:pPr>
            <w:r w:rsidRPr="00427BB4">
              <w:rPr>
                <w:b/>
                <w:highlight w:val="yellow"/>
              </w:rPr>
              <w:t>2.DÖNEM ARA TATİL( 11-15 NİSAN 2022)</w:t>
            </w:r>
          </w:p>
        </w:tc>
        <w:tc>
          <w:tcPr>
            <w:tcW w:w="2554" w:type="dxa"/>
            <w:vMerge/>
            <w:tcBorders>
              <w:bottom w:val="thickThinSmallGap" w:sz="12" w:space="0" w:color="auto"/>
            </w:tcBorders>
          </w:tcPr>
          <w:p w14:paraId="1EF95E50" w14:textId="77777777" w:rsidR="00E02F28" w:rsidRPr="00D6068E" w:rsidRDefault="00E02F28" w:rsidP="00E02F28">
            <w:pPr>
              <w:pStyle w:val="Default"/>
              <w:rPr>
                <w:rFonts w:ascii="Times New Roman" w:hAnsi="Times New Roman" w:cs="Times New Roman"/>
                <w:color w:val="auto"/>
                <w:sz w:val="22"/>
                <w:szCs w:val="22"/>
              </w:rPr>
            </w:pPr>
          </w:p>
        </w:tc>
        <w:tc>
          <w:tcPr>
            <w:tcW w:w="2703" w:type="dxa"/>
            <w:vMerge/>
            <w:tcBorders>
              <w:bottom w:val="thickThinSmallGap" w:sz="12" w:space="0" w:color="auto"/>
              <w:right w:val="thickThinSmallGap" w:sz="12" w:space="0" w:color="auto"/>
            </w:tcBorders>
          </w:tcPr>
          <w:p w14:paraId="5FA3F110" w14:textId="77777777" w:rsidR="00E02F28" w:rsidRPr="00D6068E" w:rsidRDefault="00E02F28" w:rsidP="00E02F28"/>
        </w:tc>
      </w:tr>
    </w:tbl>
    <w:p w14:paraId="23304E86" w14:textId="77777777" w:rsidR="00015A6A" w:rsidRDefault="00015A6A" w:rsidP="00514C8A">
      <w:pPr>
        <w:rPr>
          <w:sz w:val="22"/>
          <w:szCs w:val="22"/>
        </w:rPr>
      </w:pPr>
    </w:p>
    <w:p w14:paraId="0F412414" w14:textId="77777777" w:rsidR="00E02F28" w:rsidRDefault="00E02F28" w:rsidP="00514C8A">
      <w:pPr>
        <w:rPr>
          <w:sz w:val="22"/>
          <w:szCs w:val="22"/>
        </w:rPr>
      </w:pPr>
    </w:p>
    <w:tbl>
      <w:tblPr>
        <w:tblpPr w:leftFromText="141" w:rightFromText="141" w:vertAnchor="text" w:horzAnchor="margin" w:tblpY="-61"/>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92"/>
        <w:gridCol w:w="427"/>
        <w:gridCol w:w="427"/>
        <w:gridCol w:w="705"/>
        <w:gridCol w:w="332"/>
        <w:gridCol w:w="3063"/>
        <w:gridCol w:w="5143"/>
        <w:gridCol w:w="2554"/>
        <w:gridCol w:w="2703"/>
      </w:tblGrid>
      <w:tr w:rsidR="00E02F28" w:rsidRPr="00F3503C" w14:paraId="4186D266" w14:textId="77777777" w:rsidTr="004B4B72">
        <w:trPr>
          <w:cantSplit/>
          <w:trHeight w:val="180"/>
        </w:trPr>
        <w:tc>
          <w:tcPr>
            <w:tcW w:w="10489" w:type="dxa"/>
            <w:gridSpan w:val="7"/>
            <w:tcBorders>
              <w:top w:val="thickThinSmallGap" w:sz="12" w:space="0" w:color="auto"/>
              <w:left w:val="thickThinSmallGap" w:sz="12" w:space="0" w:color="auto"/>
              <w:bottom w:val="double" w:sz="4" w:space="0" w:color="auto"/>
              <w:right w:val="single" w:sz="2" w:space="0" w:color="auto"/>
            </w:tcBorders>
          </w:tcPr>
          <w:p w14:paraId="5111CBFC" w14:textId="77777777" w:rsidR="00E02F28" w:rsidRPr="00BD4003" w:rsidRDefault="00E02F28" w:rsidP="004B4B72">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Pr>
                <w:b/>
                <w:color w:val="FF0000"/>
                <w:sz w:val="22"/>
                <w:szCs w:val="22"/>
              </w:rPr>
              <w:t xml:space="preserve">5. ÜNİTE                                                           </w:t>
            </w:r>
            <w:r w:rsidRPr="00F3503C">
              <w:rPr>
                <w:b/>
                <w:color w:val="FF0000"/>
                <w:sz w:val="22"/>
                <w:szCs w:val="22"/>
              </w:rPr>
              <w:t>SÜRE</w:t>
            </w:r>
            <w:r>
              <w:rPr>
                <w:b/>
                <w:color w:val="FF0000"/>
                <w:sz w:val="22"/>
                <w:szCs w:val="22"/>
              </w:rPr>
              <w:t>:</w:t>
            </w:r>
            <w:r w:rsidRPr="00063B16">
              <w:rPr>
                <w:b/>
                <w:sz w:val="22"/>
                <w:szCs w:val="22"/>
              </w:rPr>
              <w:t xml:space="preserve"> </w:t>
            </w:r>
            <w:r>
              <w:rPr>
                <w:b/>
                <w:sz w:val="22"/>
                <w:szCs w:val="22"/>
              </w:rPr>
              <w:t xml:space="preserve"> 7 MART-29 NİSAN 2022(35</w:t>
            </w:r>
            <w:r w:rsidRPr="00063B16">
              <w:rPr>
                <w:b/>
                <w:sz w:val="22"/>
                <w:szCs w:val="22"/>
              </w:rPr>
              <w:t xml:space="preserve"> saat)</w:t>
            </w:r>
          </w:p>
        </w:tc>
        <w:tc>
          <w:tcPr>
            <w:tcW w:w="5257" w:type="dxa"/>
            <w:gridSpan w:val="2"/>
            <w:tcBorders>
              <w:top w:val="thickThinSmallGap" w:sz="12" w:space="0" w:color="auto"/>
              <w:left w:val="single" w:sz="2" w:space="0" w:color="auto"/>
              <w:bottom w:val="double" w:sz="4" w:space="0" w:color="auto"/>
              <w:right w:val="thickThinSmallGap" w:sz="12" w:space="0" w:color="auto"/>
            </w:tcBorders>
            <w:vAlign w:val="center"/>
          </w:tcPr>
          <w:p w14:paraId="32CB6FA5" w14:textId="77777777" w:rsidR="00E02F28" w:rsidRPr="00F3503C" w:rsidRDefault="00E02F28" w:rsidP="004B4B72">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E02F28" w:rsidRPr="00D6068E" w14:paraId="68BEE34B" w14:textId="77777777" w:rsidTr="009F4637">
        <w:trPr>
          <w:cantSplit/>
          <w:trHeight w:val="1032"/>
        </w:trPr>
        <w:tc>
          <w:tcPr>
            <w:tcW w:w="392" w:type="dxa"/>
            <w:tcBorders>
              <w:left w:val="thickThinSmallGap" w:sz="12" w:space="0" w:color="auto"/>
              <w:bottom w:val="single" w:sz="12" w:space="0" w:color="auto"/>
              <w:right w:val="single" w:sz="4" w:space="0" w:color="auto"/>
            </w:tcBorders>
            <w:textDirection w:val="btLr"/>
            <w:vAlign w:val="center"/>
          </w:tcPr>
          <w:p w14:paraId="6C427B81" w14:textId="77777777" w:rsidR="00E02F28" w:rsidRPr="00407857" w:rsidRDefault="00E02F28" w:rsidP="004B4B72">
            <w:pPr>
              <w:jc w:val="center"/>
              <w:rPr>
                <w:b/>
                <w:sz w:val="20"/>
                <w:szCs w:val="20"/>
              </w:rPr>
            </w:pPr>
            <w:r w:rsidRPr="00407857">
              <w:rPr>
                <w:b/>
                <w:sz w:val="20"/>
                <w:szCs w:val="20"/>
              </w:rPr>
              <w:t>AY</w:t>
            </w:r>
          </w:p>
        </w:tc>
        <w:tc>
          <w:tcPr>
            <w:tcW w:w="427" w:type="dxa"/>
            <w:tcBorders>
              <w:left w:val="single" w:sz="4" w:space="0" w:color="auto"/>
              <w:bottom w:val="single" w:sz="12" w:space="0" w:color="auto"/>
              <w:right w:val="single" w:sz="4" w:space="0" w:color="auto"/>
            </w:tcBorders>
            <w:textDirection w:val="btLr"/>
          </w:tcPr>
          <w:p w14:paraId="4D88E5A5" w14:textId="77777777" w:rsidR="00E02F28" w:rsidRDefault="00E02F28" w:rsidP="004B4B72">
            <w:pPr>
              <w:jc w:val="center"/>
              <w:rPr>
                <w:b/>
                <w:sz w:val="12"/>
                <w:szCs w:val="12"/>
              </w:rPr>
            </w:pPr>
            <w:r w:rsidRPr="00407857">
              <w:rPr>
                <w:b/>
                <w:sz w:val="12"/>
                <w:szCs w:val="12"/>
              </w:rPr>
              <w:t>ÖĞRENME.</w:t>
            </w:r>
          </w:p>
          <w:p w14:paraId="17DEC66E" w14:textId="77777777" w:rsidR="00E02F28" w:rsidRPr="00407857" w:rsidRDefault="00E02F28" w:rsidP="004B4B72">
            <w:pPr>
              <w:jc w:val="center"/>
              <w:rPr>
                <w:b/>
                <w:sz w:val="12"/>
                <w:szCs w:val="12"/>
              </w:rPr>
            </w:pPr>
            <w:r>
              <w:rPr>
                <w:b/>
                <w:sz w:val="12"/>
                <w:szCs w:val="12"/>
              </w:rPr>
              <w:t>ALANI</w:t>
            </w:r>
          </w:p>
          <w:p w14:paraId="586F3B7B" w14:textId="77777777" w:rsidR="00E02F28" w:rsidRPr="00407857" w:rsidRDefault="00E02F28" w:rsidP="004B4B72">
            <w:pPr>
              <w:jc w:val="center"/>
              <w:rPr>
                <w:b/>
                <w:sz w:val="20"/>
                <w:szCs w:val="20"/>
              </w:rPr>
            </w:pPr>
          </w:p>
        </w:tc>
        <w:tc>
          <w:tcPr>
            <w:tcW w:w="427" w:type="dxa"/>
            <w:tcBorders>
              <w:left w:val="single" w:sz="4" w:space="0" w:color="auto"/>
              <w:bottom w:val="single" w:sz="12" w:space="0" w:color="auto"/>
              <w:right w:val="single" w:sz="4" w:space="0" w:color="auto"/>
            </w:tcBorders>
            <w:textDirection w:val="btLr"/>
          </w:tcPr>
          <w:p w14:paraId="3E49CF80" w14:textId="77777777" w:rsidR="00E02F28" w:rsidRPr="00407857" w:rsidRDefault="00E02F28" w:rsidP="004B4B72">
            <w:pPr>
              <w:jc w:val="center"/>
              <w:rPr>
                <w:b/>
                <w:sz w:val="12"/>
                <w:szCs w:val="12"/>
              </w:rPr>
            </w:pPr>
            <w:r w:rsidRPr="00407857">
              <w:rPr>
                <w:b/>
                <w:sz w:val="12"/>
                <w:szCs w:val="12"/>
              </w:rPr>
              <w:t>ALT ÖĞRENME</w:t>
            </w:r>
            <w:r>
              <w:rPr>
                <w:b/>
                <w:sz w:val="12"/>
                <w:szCs w:val="12"/>
              </w:rPr>
              <w:t xml:space="preserve"> ALANI</w:t>
            </w:r>
          </w:p>
          <w:p w14:paraId="30AA37F8" w14:textId="77777777" w:rsidR="00E02F28" w:rsidRPr="00407857" w:rsidRDefault="00E02F28" w:rsidP="004B4B72">
            <w:pPr>
              <w:jc w:val="center"/>
              <w:rPr>
                <w:b/>
                <w:sz w:val="20"/>
                <w:szCs w:val="20"/>
              </w:rPr>
            </w:pPr>
          </w:p>
        </w:tc>
        <w:tc>
          <w:tcPr>
            <w:tcW w:w="705" w:type="dxa"/>
            <w:tcBorders>
              <w:left w:val="single" w:sz="4" w:space="0" w:color="auto"/>
              <w:bottom w:val="single" w:sz="12" w:space="0" w:color="auto"/>
              <w:right w:val="single" w:sz="4" w:space="0" w:color="auto"/>
            </w:tcBorders>
            <w:textDirection w:val="btLr"/>
            <w:vAlign w:val="center"/>
          </w:tcPr>
          <w:p w14:paraId="0D31F01A" w14:textId="77777777" w:rsidR="00E02F28" w:rsidRDefault="00E02F28" w:rsidP="004B4B72">
            <w:pPr>
              <w:jc w:val="center"/>
              <w:rPr>
                <w:b/>
                <w:sz w:val="20"/>
                <w:szCs w:val="20"/>
              </w:rPr>
            </w:pPr>
            <w:r w:rsidRPr="00407857">
              <w:rPr>
                <w:b/>
                <w:sz w:val="20"/>
                <w:szCs w:val="20"/>
              </w:rPr>
              <w:t>HAFTA</w:t>
            </w:r>
          </w:p>
          <w:p w14:paraId="4FD4C21A" w14:textId="77777777" w:rsidR="00E02F28" w:rsidRPr="00407857" w:rsidRDefault="00E02F28" w:rsidP="004B4B72">
            <w:pPr>
              <w:jc w:val="center"/>
              <w:rPr>
                <w:b/>
                <w:sz w:val="20"/>
                <w:szCs w:val="20"/>
              </w:rPr>
            </w:pPr>
            <w:r>
              <w:rPr>
                <w:b/>
                <w:sz w:val="20"/>
                <w:szCs w:val="20"/>
              </w:rPr>
              <w:t>TARİH</w:t>
            </w:r>
          </w:p>
        </w:tc>
        <w:tc>
          <w:tcPr>
            <w:tcW w:w="332" w:type="dxa"/>
            <w:tcBorders>
              <w:left w:val="single" w:sz="4" w:space="0" w:color="auto"/>
              <w:bottom w:val="single" w:sz="12" w:space="0" w:color="auto"/>
              <w:right w:val="single" w:sz="2" w:space="0" w:color="auto"/>
            </w:tcBorders>
            <w:textDirection w:val="btLr"/>
            <w:vAlign w:val="center"/>
          </w:tcPr>
          <w:p w14:paraId="3027432D" w14:textId="77777777" w:rsidR="00E02F28" w:rsidRPr="00407857" w:rsidRDefault="00E02F28" w:rsidP="004B4B72">
            <w:pPr>
              <w:jc w:val="center"/>
              <w:rPr>
                <w:b/>
                <w:sz w:val="20"/>
                <w:szCs w:val="20"/>
              </w:rPr>
            </w:pPr>
            <w:r w:rsidRPr="00407857">
              <w:rPr>
                <w:b/>
                <w:sz w:val="20"/>
                <w:szCs w:val="20"/>
              </w:rPr>
              <w:t>SAAT</w:t>
            </w:r>
          </w:p>
        </w:tc>
        <w:tc>
          <w:tcPr>
            <w:tcW w:w="3063" w:type="dxa"/>
            <w:tcBorders>
              <w:left w:val="single" w:sz="2" w:space="0" w:color="auto"/>
              <w:bottom w:val="single" w:sz="12" w:space="0" w:color="auto"/>
            </w:tcBorders>
            <w:vAlign w:val="center"/>
          </w:tcPr>
          <w:p w14:paraId="6D48E61E" w14:textId="77777777" w:rsidR="00E02F28" w:rsidRPr="00407857" w:rsidRDefault="00E02F28" w:rsidP="004B4B72">
            <w:pPr>
              <w:jc w:val="center"/>
              <w:rPr>
                <w:b/>
                <w:sz w:val="20"/>
                <w:szCs w:val="20"/>
              </w:rPr>
            </w:pPr>
            <w:r w:rsidRPr="00407857">
              <w:rPr>
                <w:b/>
                <w:sz w:val="20"/>
                <w:szCs w:val="20"/>
              </w:rPr>
              <w:t>KAZANIMLAR</w:t>
            </w:r>
          </w:p>
        </w:tc>
        <w:tc>
          <w:tcPr>
            <w:tcW w:w="5143" w:type="dxa"/>
            <w:tcBorders>
              <w:top w:val="single" w:sz="2" w:space="0" w:color="auto"/>
              <w:bottom w:val="single" w:sz="12" w:space="0" w:color="auto"/>
            </w:tcBorders>
            <w:vAlign w:val="center"/>
          </w:tcPr>
          <w:p w14:paraId="20B105C3" w14:textId="77777777" w:rsidR="00E02F28" w:rsidRPr="00407857" w:rsidRDefault="00E02F28" w:rsidP="004B4B72">
            <w:pPr>
              <w:jc w:val="center"/>
              <w:rPr>
                <w:b/>
                <w:sz w:val="20"/>
                <w:szCs w:val="20"/>
              </w:rPr>
            </w:pPr>
            <w:r w:rsidRPr="00407857">
              <w:rPr>
                <w:b/>
                <w:sz w:val="20"/>
                <w:szCs w:val="20"/>
              </w:rPr>
              <w:t xml:space="preserve">ETKİNLİKLER VE AÇIKLAMALAR </w:t>
            </w:r>
          </w:p>
          <w:p w14:paraId="4236BCDE" w14:textId="77777777" w:rsidR="00E02F28" w:rsidRPr="00407857" w:rsidRDefault="00E02F28" w:rsidP="004B4B72">
            <w:pPr>
              <w:jc w:val="center"/>
              <w:rPr>
                <w:b/>
                <w:sz w:val="20"/>
                <w:szCs w:val="20"/>
              </w:rPr>
            </w:pPr>
          </w:p>
        </w:tc>
        <w:tc>
          <w:tcPr>
            <w:tcW w:w="2554" w:type="dxa"/>
            <w:tcBorders>
              <w:top w:val="single" w:sz="2" w:space="0" w:color="auto"/>
              <w:bottom w:val="single" w:sz="12" w:space="0" w:color="auto"/>
            </w:tcBorders>
            <w:vAlign w:val="center"/>
          </w:tcPr>
          <w:p w14:paraId="48F85EE0" w14:textId="77777777" w:rsidR="00E02F28" w:rsidRPr="00407857" w:rsidRDefault="00E02F28" w:rsidP="004B4B72">
            <w:pPr>
              <w:jc w:val="center"/>
              <w:rPr>
                <w:b/>
                <w:sz w:val="20"/>
                <w:szCs w:val="20"/>
              </w:rPr>
            </w:pPr>
            <w:r w:rsidRPr="00407857">
              <w:rPr>
                <w:b/>
                <w:sz w:val="20"/>
                <w:szCs w:val="20"/>
              </w:rPr>
              <w:t>ÖĞRETİM YÖNTEM VE TEKNİKLER</w:t>
            </w:r>
          </w:p>
        </w:tc>
        <w:tc>
          <w:tcPr>
            <w:tcW w:w="2703" w:type="dxa"/>
            <w:tcBorders>
              <w:bottom w:val="single" w:sz="12" w:space="0" w:color="auto"/>
              <w:right w:val="thickThinSmallGap" w:sz="12" w:space="0" w:color="auto"/>
            </w:tcBorders>
            <w:vAlign w:val="center"/>
          </w:tcPr>
          <w:p w14:paraId="7B5C8320" w14:textId="77777777" w:rsidR="00E02F28" w:rsidRPr="00407857" w:rsidRDefault="00E02F28" w:rsidP="004B4B72">
            <w:pPr>
              <w:jc w:val="center"/>
              <w:rPr>
                <w:b/>
                <w:sz w:val="20"/>
                <w:szCs w:val="20"/>
              </w:rPr>
            </w:pPr>
            <w:r w:rsidRPr="00407857">
              <w:rPr>
                <w:b/>
                <w:sz w:val="20"/>
                <w:szCs w:val="20"/>
              </w:rPr>
              <w:t>ÖLÇME</w:t>
            </w:r>
          </w:p>
          <w:p w14:paraId="271F54F8" w14:textId="77777777" w:rsidR="00E02F28" w:rsidRPr="00407857" w:rsidRDefault="00E02F28" w:rsidP="004B4B72">
            <w:pPr>
              <w:jc w:val="center"/>
              <w:rPr>
                <w:b/>
                <w:sz w:val="20"/>
                <w:szCs w:val="20"/>
              </w:rPr>
            </w:pPr>
            <w:r w:rsidRPr="00407857">
              <w:rPr>
                <w:b/>
                <w:sz w:val="20"/>
                <w:szCs w:val="20"/>
              </w:rPr>
              <w:t>VE</w:t>
            </w:r>
          </w:p>
          <w:p w14:paraId="780B68C2" w14:textId="77777777" w:rsidR="00E02F28" w:rsidRPr="00407857" w:rsidRDefault="00E02F28" w:rsidP="004B4B72">
            <w:pPr>
              <w:jc w:val="center"/>
              <w:rPr>
                <w:b/>
                <w:sz w:val="20"/>
                <w:szCs w:val="20"/>
              </w:rPr>
            </w:pPr>
            <w:r w:rsidRPr="00407857">
              <w:rPr>
                <w:b/>
                <w:sz w:val="20"/>
                <w:szCs w:val="20"/>
              </w:rPr>
              <w:t>DEĞERLENDİRME</w:t>
            </w:r>
          </w:p>
        </w:tc>
      </w:tr>
      <w:tr w:rsidR="00E02F28" w:rsidRPr="00D6068E" w14:paraId="04841C93" w14:textId="77777777" w:rsidTr="00DD195B">
        <w:trPr>
          <w:cantSplit/>
          <w:trHeight w:val="1684"/>
        </w:trPr>
        <w:tc>
          <w:tcPr>
            <w:tcW w:w="392" w:type="dxa"/>
            <w:vMerge w:val="restart"/>
            <w:tcBorders>
              <w:top w:val="single" w:sz="12" w:space="0" w:color="auto"/>
              <w:left w:val="thickThinSmallGap" w:sz="12" w:space="0" w:color="auto"/>
            </w:tcBorders>
            <w:textDirection w:val="btLr"/>
          </w:tcPr>
          <w:p w14:paraId="7E22A828" w14:textId="77777777" w:rsidR="00E02F28" w:rsidRPr="00D6068E" w:rsidRDefault="00E02F28" w:rsidP="004B4B72">
            <w:pPr>
              <w:ind w:right="113"/>
              <w:jc w:val="center"/>
              <w:rPr>
                <w:b/>
              </w:rPr>
            </w:pPr>
            <w:r>
              <w:rPr>
                <w:b/>
                <w:sz w:val="22"/>
                <w:szCs w:val="22"/>
              </w:rPr>
              <w:t>NİSAN</w:t>
            </w:r>
            <w:r w:rsidR="00BF6B69">
              <w:rPr>
                <w:b/>
                <w:sz w:val="22"/>
                <w:szCs w:val="22"/>
              </w:rPr>
              <w:t>-MAYIS</w:t>
            </w:r>
            <w:r>
              <w:rPr>
                <w:b/>
                <w:sz w:val="22"/>
                <w:szCs w:val="22"/>
              </w:rPr>
              <w:t xml:space="preserve"> </w:t>
            </w:r>
            <w:r w:rsidRPr="00D6068E">
              <w:rPr>
                <w:b/>
                <w:sz w:val="22"/>
                <w:szCs w:val="22"/>
              </w:rPr>
              <w:t>20</w:t>
            </w:r>
            <w:r>
              <w:rPr>
                <w:b/>
                <w:sz w:val="22"/>
                <w:szCs w:val="22"/>
              </w:rPr>
              <w:t>22</w:t>
            </w:r>
          </w:p>
        </w:tc>
        <w:tc>
          <w:tcPr>
            <w:tcW w:w="427" w:type="dxa"/>
            <w:vMerge w:val="restart"/>
            <w:tcBorders>
              <w:top w:val="single" w:sz="12" w:space="0" w:color="auto"/>
            </w:tcBorders>
            <w:textDirection w:val="btLr"/>
          </w:tcPr>
          <w:p w14:paraId="129A06A9" w14:textId="77777777" w:rsidR="00E02F28" w:rsidRPr="00B73917" w:rsidRDefault="00E02F28" w:rsidP="004B4B72">
            <w:pPr>
              <w:pStyle w:val="AralkYok"/>
              <w:jc w:val="center"/>
              <w:rPr>
                <w:rFonts w:ascii="Times New Roman" w:hAnsi="Times New Roman"/>
                <w:b/>
              </w:rPr>
            </w:pPr>
            <w:r>
              <w:rPr>
                <w:rStyle w:val="fontstyle01"/>
              </w:rPr>
              <w:t>M.4.3. ÖLÇME</w:t>
            </w:r>
          </w:p>
        </w:tc>
        <w:tc>
          <w:tcPr>
            <w:tcW w:w="427" w:type="dxa"/>
            <w:vMerge w:val="restart"/>
            <w:tcBorders>
              <w:top w:val="single" w:sz="12" w:space="0" w:color="auto"/>
            </w:tcBorders>
            <w:textDirection w:val="btLr"/>
          </w:tcPr>
          <w:p w14:paraId="39FE4C40" w14:textId="77777777" w:rsidR="00E02F28" w:rsidRPr="004B4B72" w:rsidRDefault="00E02F28" w:rsidP="004B4B72">
            <w:pPr>
              <w:pStyle w:val="AralkYok"/>
              <w:jc w:val="center"/>
              <w:rPr>
                <w:rFonts w:ascii="Times New Roman" w:hAnsi="Times New Roman"/>
                <w:b/>
              </w:rPr>
            </w:pPr>
            <w:r w:rsidRPr="004B4B72">
              <w:rPr>
                <w:rStyle w:val="fontstyle01"/>
                <w:rFonts w:ascii="Times New Roman" w:hAnsi="Times New Roman"/>
                <w:sz w:val="22"/>
                <w:szCs w:val="22"/>
              </w:rPr>
              <w:t>M.4.3.1. Uzunluk Ölçme</w:t>
            </w:r>
          </w:p>
        </w:tc>
        <w:tc>
          <w:tcPr>
            <w:tcW w:w="705" w:type="dxa"/>
            <w:vMerge w:val="restart"/>
            <w:tcBorders>
              <w:top w:val="single" w:sz="12" w:space="0" w:color="auto"/>
            </w:tcBorders>
            <w:textDirection w:val="btLr"/>
          </w:tcPr>
          <w:p w14:paraId="6BBFF855" w14:textId="77777777" w:rsidR="004B4B72" w:rsidRPr="004B4B72" w:rsidRDefault="004B4B72" w:rsidP="004B4B72">
            <w:pPr>
              <w:pStyle w:val="AralkYok"/>
              <w:jc w:val="center"/>
              <w:rPr>
                <w:rFonts w:ascii="Times New Roman" w:hAnsi="Times New Roman"/>
                <w:b/>
              </w:rPr>
            </w:pPr>
            <w:r w:rsidRPr="004B4B72">
              <w:rPr>
                <w:rFonts w:ascii="Times New Roman" w:hAnsi="Times New Roman"/>
                <w:b/>
              </w:rPr>
              <w:t>29. Hafta</w:t>
            </w:r>
          </w:p>
          <w:p w14:paraId="3EA6C0DA" w14:textId="77777777" w:rsidR="00E02F28" w:rsidRPr="00F72695" w:rsidRDefault="004B4B72" w:rsidP="004B4B72">
            <w:pPr>
              <w:pStyle w:val="AralkYok"/>
              <w:jc w:val="center"/>
              <w:rPr>
                <w:rFonts w:ascii="Times New Roman" w:hAnsi="Times New Roman"/>
                <w:b/>
              </w:rPr>
            </w:pPr>
            <w:r w:rsidRPr="004B4B72">
              <w:rPr>
                <w:rFonts w:ascii="Times New Roman" w:hAnsi="Times New Roman"/>
                <w:b/>
              </w:rPr>
              <w:t>18-22Nisan</w:t>
            </w:r>
          </w:p>
        </w:tc>
        <w:tc>
          <w:tcPr>
            <w:tcW w:w="332" w:type="dxa"/>
            <w:tcBorders>
              <w:top w:val="single" w:sz="12" w:space="0" w:color="auto"/>
              <w:right w:val="single" w:sz="2" w:space="0" w:color="auto"/>
            </w:tcBorders>
            <w:vAlign w:val="center"/>
          </w:tcPr>
          <w:p w14:paraId="1E413B4C" w14:textId="77777777" w:rsidR="00E02F28" w:rsidRPr="00D6068E" w:rsidRDefault="00E02F28" w:rsidP="004B4B72">
            <w:pPr>
              <w:spacing w:before="40"/>
              <w:jc w:val="center"/>
              <w:rPr>
                <w:b/>
              </w:rPr>
            </w:pPr>
            <w:r>
              <w:rPr>
                <w:b/>
                <w:sz w:val="22"/>
                <w:szCs w:val="22"/>
              </w:rPr>
              <w:t>2</w:t>
            </w:r>
          </w:p>
        </w:tc>
        <w:tc>
          <w:tcPr>
            <w:tcW w:w="3063" w:type="dxa"/>
            <w:tcBorders>
              <w:top w:val="single" w:sz="12" w:space="0" w:color="auto"/>
              <w:left w:val="single" w:sz="2" w:space="0" w:color="auto"/>
              <w:bottom w:val="single" w:sz="2" w:space="0" w:color="auto"/>
            </w:tcBorders>
            <w:vAlign w:val="center"/>
          </w:tcPr>
          <w:p w14:paraId="478C8CC1" w14:textId="77777777" w:rsidR="00E02F28" w:rsidRPr="004B4B72" w:rsidRDefault="004B4B72" w:rsidP="004B4B72">
            <w:pPr>
              <w:pStyle w:val="Default"/>
              <w:rPr>
                <w:rFonts w:ascii="Times New Roman" w:hAnsi="Times New Roman" w:cs="Times New Roman"/>
                <w:bCs/>
                <w:sz w:val="22"/>
                <w:szCs w:val="22"/>
              </w:rPr>
            </w:pPr>
            <w:r w:rsidRPr="004B4B72">
              <w:rPr>
                <w:rStyle w:val="fontstyle01"/>
                <w:rFonts w:ascii="Times New Roman" w:hAnsi="Times New Roman" w:cs="Times New Roman"/>
                <w:sz w:val="22"/>
                <w:szCs w:val="22"/>
              </w:rPr>
              <w:t xml:space="preserve">M.4.3.1.1. </w:t>
            </w:r>
            <w:r w:rsidRPr="004B4B72">
              <w:rPr>
                <w:rStyle w:val="fontstyle21"/>
                <w:rFonts w:ascii="Times New Roman" w:hAnsi="Times New Roman" w:cs="Times New Roman"/>
                <w:sz w:val="22"/>
                <w:szCs w:val="22"/>
              </w:rPr>
              <w:t>Standart uzunluk ölçme birimlerinden milimetrenin kullanım alanlarını belirtir.</w:t>
            </w:r>
          </w:p>
        </w:tc>
        <w:tc>
          <w:tcPr>
            <w:tcW w:w="5143" w:type="dxa"/>
            <w:tcBorders>
              <w:top w:val="single" w:sz="12" w:space="0" w:color="auto"/>
              <w:bottom w:val="single" w:sz="2" w:space="0" w:color="auto"/>
            </w:tcBorders>
            <w:vAlign w:val="center"/>
          </w:tcPr>
          <w:p w14:paraId="7600A027" w14:textId="77777777" w:rsidR="00E02F28" w:rsidRPr="004B4B72" w:rsidRDefault="004B4B72" w:rsidP="004B4B72">
            <w:pPr>
              <w:pStyle w:val="stBilgi"/>
              <w:tabs>
                <w:tab w:val="left" w:pos="900"/>
              </w:tabs>
              <w:rPr>
                <w:rFonts w:eastAsia="Helvetica-LightOblique"/>
                <w:iCs/>
              </w:rPr>
            </w:pPr>
            <w:r w:rsidRPr="004B4B72">
              <w:rPr>
                <w:color w:val="242021"/>
                <w:sz w:val="22"/>
                <w:szCs w:val="22"/>
              </w:rPr>
              <w:br/>
            </w:r>
            <w:r w:rsidRPr="004B4B72">
              <w:rPr>
                <w:color w:val="242021"/>
                <w:sz w:val="22"/>
                <w:szCs w:val="22"/>
              </w:rPr>
              <w:br/>
            </w:r>
            <w:r w:rsidRPr="004B4B72">
              <w:rPr>
                <w:rFonts w:eastAsia="Helvetica-LightOblique"/>
                <w:iCs/>
                <w:color w:val="242021"/>
                <w:sz w:val="22"/>
                <w:szCs w:val="22"/>
              </w:rPr>
              <w:br/>
            </w:r>
            <w:r w:rsidR="00DD195B" w:rsidRPr="004B4B72">
              <w:rPr>
                <w:rStyle w:val="fontstyle21"/>
                <w:rFonts w:ascii="Times New Roman" w:hAnsi="Times New Roman"/>
                <w:sz w:val="22"/>
                <w:szCs w:val="22"/>
              </w:rPr>
              <w:t xml:space="preserve"> Standart uzunluk ölçme birimlerinden milimetrenin kullanım alanlarını belirtir.</w:t>
            </w:r>
            <w:r w:rsidRPr="004B4B72">
              <w:rPr>
                <w:color w:val="242021"/>
                <w:sz w:val="22"/>
                <w:szCs w:val="22"/>
              </w:rPr>
              <w:br/>
            </w:r>
            <w:r w:rsidRPr="004B4B72">
              <w:rPr>
                <w:rFonts w:eastAsia="Helvetica-LightOblique"/>
                <w:iCs/>
                <w:color w:val="242021"/>
                <w:sz w:val="22"/>
                <w:szCs w:val="22"/>
              </w:rPr>
              <w:br/>
            </w:r>
          </w:p>
        </w:tc>
        <w:tc>
          <w:tcPr>
            <w:tcW w:w="2554" w:type="dxa"/>
            <w:vMerge w:val="restart"/>
            <w:tcBorders>
              <w:top w:val="single" w:sz="12" w:space="0" w:color="auto"/>
            </w:tcBorders>
            <w:vAlign w:val="center"/>
          </w:tcPr>
          <w:p w14:paraId="110CE26B" w14:textId="77777777" w:rsidR="00E02F28" w:rsidRPr="00D6068E" w:rsidRDefault="00E02F28" w:rsidP="004B4B72">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3656EC3A" w14:textId="77777777" w:rsidR="00E02F28" w:rsidRPr="00D6068E" w:rsidRDefault="00E02F28" w:rsidP="004B4B72">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3FB1403E" w14:textId="77777777" w:rsidR="00E02F28" w:rsidRPr="00D6068E" w:rsidRDefault="00E02F28" w:rsidP="004B4B72">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0DFA55D4" w14:textId="77777777" w:rsidR="00E02F28" w:rsidRPr="00D6068E" w:rsidRDefault="00E02F28" w:rsidP="004B4B72">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57BB6E8C" w14:textId="77777777" w:rsidR="00E02F28" w:rsidRPr="00D6068E" w:rsidRDefault="00E02F28" w:rsidP="004B4B72">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4C8CC41B" w14:textId="77777777" w:rsidR="00E02F28" w:rsidRPr="00D6068E" w:rsidRDefault="00E02F28" w:rsidP="004B4B72">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4F4C1214" w14:textId="77777777" w:rsidR="00E02F28" w:rsidRPr="00D6068E" w:rsidRDefault="00E02F28" w:rsidP="004B4B72">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345E740A" w14:textId="77777777" w:rsidR="00E02F28" w:rsidRPr="00D6068E" w:rsidRDefault="00E02F28" w:rsidP="004B4B72">
            <w:pPr>
              <w:spacing w:line="275" w:lineRule="auto"/>
              <w:ind w:right="72"/>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
          <w:p w14:paraId="26967741" w14:textId="77777777" w:rsidR="00E02F28" w:rsidRPr="00D6068E" w:rsidRDefault="00E02F28" w:rsidP="004B4B72">
            <w:pPr>
              <w:spacing w:line="275" w:lineRule="auto"/>
              <w:ind w:right="72"/>
              <w:rPr>
                <w:spacing w:val="20"/>
              </w:rPr>
            </w:pP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7569C75C" w14:textId="77777777" w:rsidR="00E02F28" w:rsidRPr="00D6068E" w:rsidRDefault="00E02F28" w:rsidP="004B4B72">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761210F3" w14:textId="77777777" w:rsidR="00E02F28" w:rsidRPr="00D6068E" w:rsidRDefault="00E02F28" w:rsidP="004B4B72">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2E213649" w14:textId="77777777" w:rsidR="00E02F28" w:rsidRPr="00D6068E" w:rsidRDefault="00E02F28" w:rsidP="004B4B72">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4B2C59AC" w14:textId="77777777" w:rsidR="00E02F28" w:rsidRPr="00D6068E" w:rsidRDefault="00E02F28" w:rsidP="004B4B72">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7F78FC70" w14:textId="77777777" w:rsidR="00E02F28" w:rsidRPr="00D6068E" w:rsidRDefault="00E02F28" w:rsidP="004B4B72">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5F795689" w14:textId="77777777" w:rsidR="00E02F28" w:rsidRPr="00D6068E" w:rsidRDefault="00E02F28" w:rsidP="004B4B72">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4CF9BDBB" w14:textId="77777777" w:rsidR="00E02F28" w:rsidRPr="00D6068E" w:rsidRDefault="00E02F28" w:rsidP="004B4B72">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23F0815B" w14:textId="77777777" w:rsidR="00E02F28" w:rsidRPr="00D6068E" w:rsidRDefault="00E02F28" w:rsidP="004B4B72">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5C9F5267" w14:textId="77777777" w:rsidR="00E02F28" w:rsidRPr="00D6068E" w:rsidRDefault="00E02F28" w:rsidP="004B4B72">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703" w:type="dxa"/>
            <w:vMerge w:val="restart"/>
            <w:tcBorders>
              <w:top w:val="single" w:sz="12" w:space="0" w:color="auto"/>
              <w:right w:val="thickThinSmallGap" w:sz="12" w:space="0" w:color="auto"/>
            </w:tcBorders>
            <w:vAlign w:val="center"/>
          </w:tcPr>
          <w:p w14:paraId="67292B28" w14:textId="77777777" w:rsidR="00E02F28" w:rsidRDefault="00E02F28" w:rsidP="004B4B72">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31699365" w14:textId="77777777" w:rsidR="00E02F28" w:rsidRPr="00361F17" w:rsidRDefault="00E02F28" w:rsidP="004B4B72"/>
          <w:p w14:paraId="3A4858D1" w14:textId="77777777" w:rsidR="00E02F28" w:rsidRPr="00D6068E" w:rsidRDefault="00E02F28" w:rsidP="004B4B72">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E02F28" w:rsidRPr="00B73917" w14:paraId="08589E13" w14:textId="77777777" w:rsidTr="004B4B72">
        <w:trPr>
          <w:cantSplit/>
          <w:trHeight w:val="1334"/>
        </w:trPr>
        <w:tc>
          <w:tcPr>
            <w:tcW w:w="392" w:type="dxa"/>
            <w:vMerge/>
            <w:tcBorders>
              <w:left w:val="thickThinSmallGap" w:sz="12" w:space="0" w:color="auto"/>
            </w:tcBorders>
            <w:textDirection w:val="btLr"/>
          </w:tcPr>
          <w:p w14:paraId="5B48F44A" w14:textId="77777777" w:rsidR="00E02F28" w:rsidRPr="00D6068E" w:rsidRDefault="00E02F28" w:rsidP="004B4B72">
            <w:pPr>
              <w:ind w:left="113" w:right="113"/>
              <w:jc w:val="center"/>
              <w:rPr>
                <w:b/>
              </w:rPr>
            </w:pPr>
          </w:p>
        </w:tc>
        <w:tc>
          <w:tcPr>
            <w:tcW w:w="427" w:type="dxa"/>
            <w:vMerge/>
            <w:textDirection w:val="btLr"/>
          </w:tcPr>
          <w:p w14:paraId="18D0A043" w14:textId="77777777" w:rsidR="00E02F28" w:rsidRPr="00FF6D7E" w:rsidRDefault="00E02F28" w:rsidP="004B4B72">
            <w:pPr>
              <w:pStyle w:val="AralkYok"/>
              <w:jc w:val="center"/>
              <w:rPr>
                <w:rFonts w:ascii="Times New Roman" w:hAnsi="Times New Roman"/>
                <w:b/>
                <w:sz w:val="20"/>
                <w:szCs w:val="20"/>
              </w:rPr>
            </w:pPr>
          </w:p>
        </w:tc>
        <w:tc>
          <w:tcPr>
            <w:tcW w:w="427" w:type="dxa"/>
            <w:vMerge/>
            <w:textDirection w:val="btLr"/>
          </w:tcPr>
          <w:p w14:paraId="16A0FAF7" w14:textId="77777777" w:rsidR="00E02F28" w:rsidRPr="00FF6D7E" w:rsidRDefault="00E02F28" w:rsidP="004B4B72">
            <w:pPr>
              <w:pStyle w:val="AralkYok"/>
              <w:jc w:val="center"/>
              <w:rPr>
                <w:rFonts w:ascii="Times New Roman" w:hAnsi="Times New Roman"/>
                <w:b/>
                <w:sz w:val="20"/>
                <w:szCs w:val="20"/>
              </w:rPr>
            </w:pPr>
          </w:p>
        </w:tc>
        <w:tc>
          <w:tcPr>
            <w:tcW w:w="705" w:type="dxa"/>
            <w:vMerge/>
            <w:tcBorders>
              <w:bottom w:val="single" w:sz="2" w:space="0" w:color="auto"/>
            </w:tcBorders>
            <w:textDirection w:val="btLr"/>
          </w:tcPr>
          <w:p w14:paraId="38C89A4A" w14:textId="77777777" w:rsidR="00E02F28" w:rsidRPr="00F72695" w:rsidRDefault="00E02F28" w:rsidP="004B4B72">
            <w:pPr>
              <w:pStyle w:val="AralkYok"/>
              <w:jc w:val="center"/>
              <w:rPr>
                <w:rFonts w:ascii="Times New Roman" w:hAnsi="Times New Roman"/>
                <w:b/>
              </w:rPr>
            </w:pPr>
          </w:p>
        </w:tc>
        <w:tc>
          <w:tcPr>
            <w:tcW w:w="332" w:type="dxa"/>
            <w:tcBorders>
              <w:top w:val="single" w:sz="4" w:space="0" w:color="auto"/>
              <w:bottom w:val="single" w:sz="2" w:space="0" w:color="auto"/>
              <w:right w:val="single" w:sz="2" w:space="0" w:color="auto"/>
            </w:tcBorders>
            <w:vAlign w:val="center"/>
          </w:tcPr>
          <w:p w14:paraId="02D3EA72" w14:textId="77777777" w:rsidR="00E02F28" w:rsidRPr="00D6068E" w:rsidRDefault="004B4B72" w:rsidP="004B4B72">
            <w:pPr>
              <w:spacing w:before="40"/>
              <w:jc w:val="center"/>
              <w:rPr>
                <w:b/>
              </w:rPr>
            </w:pPr>
            <w:r>
              <w:rPr>
                <w:b/>
                <w:sz w:val="22"/>
                <w:szCs w:val="22"/>
              </w:rPr>
              <w:t>3</w:t>
            </w:r>
          </w:p>
        </w:tc>
        <w:tc>
          <w:tcPr>
            <w:tcW w:w="3063" w:type="dxa"/>
            <w:tcBorders>
              <w:top w:val="single" w:sz="2" w:space="0" w:color="auto"/>
              <w:left w:val="single" w:sz="2" w:space="0" w:color="auto"/>
              <w:bottom w:val="single" w:sz="2" w:space="0" w:color="auto"/>
            </w:tcBorders>
            <w:vAlign w:val="center"/>
          </w:tcPr>
          <w:p w14:paraId="16D5B790" w14:textId="77777777" w:rsidR="00E02F28" w:rsidRPr="004B4B72" w:rsidRDefault="004B4B72" w:rsidP="004B4B72">
            <w:pPr>
              <w:pStyle w:val="Default"/>
              <w:rPr>
                <w:rFonts w:ascii="Times New Roman" w:hAnsi="Times New Roman" w:cs="Times New Roman"/>
                <w:bCs/>
                <w:sz w:val="22"/>
                <w:szCs w:val="22"/>
              </w:rPr>
            </w:pPr>
            <w:r w:rsidRPr="004B4B72">
              <w:rPr>
                <w:rStyle w:val="fontstyle01"/>
                <w:rFonts w:ascii="Times New Roman" w:hAnsi="Times New Roman" w:cs="Times New Roman"/>
                <w:sz w:val="22"/>
                <w:szCs w:val="22"/>
              </w:rPr>
              <w:t xml:space="preserve">M.4.3.1.2. </w:t>
            </w:r>
            <w:r w:rsidRPr="004B4B72">
              <w:rPr>
                <w:rStyle w:val="fontstyle21"/>
                <w:rFonts w:ascii="Times New Roman" w:hAnsi="Times New Roman" w:cs="Times New Roman"/>
                <w:sz w:val="22"/>
                <w:szCs w:val="22"/>
              </w:rPr>
              <w:t>Uzunluk ölçme birimleri arasındaki ilişkileri açıklar ve birbiri cinsinden yazar.</w:t>
            </w:r>
          </w:p>
        </w:tc>
        <w:tc>
          <w:tcPr>
            <w:tcW w:w="5143" w:type="dxa"/>
            <w:tcBorders>
              <w:top w:val="single" w:sz="2" w:space="0" w:color="auto"/>
              <w:bottom w:val="single" w:sz="2" w:space="0" w:color="auto"/>
            </w:tcBorders>
            <w:vAlign w:val="center"/>
          </w:tcPr>
          <w:p w14:paraId="1FEFBFDF" w14:textId="77777777" w:rsidR="00E02F28" w:rsidRPr="004B4B72" w:rsidRDefault="004B4B72" w:rsidP="004B4B72">
            <w:pPr>
              <w:pStyle w:val="stBilgi"/>
              <w:tabs>
                <w:tab w:val="left" w:pos="900"/>
              </w:tabs>
              <w:rPr>
                <w:rFonts w:eastAsia="Helvetica-LightOblique"/>
                <w:iCs/>
              </w:rPr>
            </w:pPr>
            <w:r w:rsidRPr="004B4B72">
              <w:rPr>
                <w:rStyle w:val="fontstyle31"/>
                <w:rFonts w:ascii="Times New Roman" w:hint="default"/>
                <w:i w:val="0"/>
                <w:sz w:val="22"/>
                <w:szCs w:val="22"/>
              </w:rPr>
              <w:t>a) Milimetre-santimetre, santimetre-metre ve metre-kilometre arasındaki ikili dönüştürmelerle sınırlı kalınır.</w:t>
            </w:r>
            <w:r w:rsidRPr="004B4B72">
              <w:rPr>
                <w:rFonts w:eastAsia="Helvetica-LightOblique"/>
                <w:iCs/>
                <w:color w:val="242021"/>
                <w:sz w:val="22"/>
                <w:szCs w:val="22"/>
              </w:rPr>
              <w:br/>
            </w:r>
            <w:r w:rsidRPr="004B4B72">
              <w:rPr>
                <w:rStyle w:val="fontstyle31"/>
                <w:rFonts w:ascii="Times New Roman" w:hint="default"/>
                <w:i w:val="0"/>
                <w:sz w:val="22"/>
                <w:szCs w:val="22"/>
              </w:rPr>
              <w:t>b) Ondalık gösterim kullanılmasını gerektiren dönüştürmeler yapılmaz.</w:t>
            </w:r>
          </w:p>
        </w:tc>
        <w:tc>
          <w:tcPr>
            <w:tcW w:w="2554" w:type="dxa"/>
            <w:vMerge/>
          </w:tcPr>
          <w:p w14:paraId="4BA08D1A" w14:textId="77777777" w:rsidR="00E02F28" w:rsidRPr="00B73917" w:rsidRDefault="00E02F28" w:rsidP="004B4B72">
            <w:pPr>
              <w:spacing w:line="275" w:lineRule="auto"/>
              <w:ind w:right="72"/>
            </w:pPr>
          </w:p>
        </w:tc>
        <w:tc>
          <w:tcPr>
            <w:tcW w:w="2703" w:type="dxa"/>
            <w:vMerge/>
            <w:tcBorders>
              <w:right w:val="thickThinSmallGap" w:sz="12" w:space="0" w:color="auto"/>
            </w:tcBorders>
          </w:tcPr>
          <w:p w14:paraId="6951F609" w14:textId="77777777" w:rsidR="00E02F28" w:rsidRPr="00B73917" w:rsidRDefault="00E02F28" w:rsidP="004B4B72"/>
        </w:tc>
      </w:tr>
      <w:tr w:rsidR="004B4B72" w:rsidRPr="00B73917" w14:paraId="0D2E544A" w14:textId="77777777" w:rsidTr="004B4B72">
        <w:trPr>
          <w:cantSplit/>
          <w:trHeight w:val="1151"/>
        </w:trPr>
        <w:tc>
          <w:tcPr>
            <w:tcW w:w="392" w:type="dxa"/>
            <w:vMerge/>
            <w:tcBorders>
              <w:left w:val="thickThinSmallGap" w:sz="12" w:space="0" w:color="auto"/>
            </w:tcBorders>
            <w:textDirection w:val="btLr"/>
          </w:tcPr>
          <w:p w14:paraId="4AB4FA78" w14:textId="77777777" w:rsidR="004B4B72" w:rsidRPr="00D6068E" w:rsidRDefault="004B4B72" w:rsidP="004B4B72">
            <w:pPr>
              <w:ind w:left="113" w:right="113"/>
              <w:jc w:val="center"/>
              <w:rPr>
                <w:b/>
              </w:rPr>
            </w:pPr>
          </w:p>
        </w:tc>
        <w:tc>
          <w:tcPr>
            <w:tcW w:w="427" w:type="dxa"/>
            <w:vMerge/>
            <w:textDirection w:val="btLr"/>
          </w:tcPr>
          <w:p w14:paraId="1BF9B6F2" w14:textId="77777777" w:rsidR="004B4B72" w:rsidRPr="00FF6D7E" w:rsidRDefault="004B4B72" w:rsidP="004B4B72">
            <w:pPr>
              <w:pStyle w:val="AralkYok"/>
              <w:jc w:val="center"/>
              <w:rPr>
                <w:rFonts w:ascii="Times New Roman" w:hAnsi="Times New Roman"/>
                <w:b/>
                <w:sz w:val="20"/>
                <w:szCs w:val="20"/>
              </w:rPr>
            </w:pPr>
          </w:p>
        </w:tc>
        <w:tc>
          <w:tcPr>
            <w:tcW w:w="427" w:type="dxa"/>
            <w:vMerge/>
            <w:textDirection w:val="btLr"/>
          </w:tcPr>
          <w:p w14:paraId="55EC2439" w14:textId="77777777" w:rsidR="004B4B72" w:rsidRPr="00FF6D7E" w:rsidRDefault="004B4B72" w:rsidP="004B4B72">
            <w:pPr>
              <w:pStyle w:val="AralkYok"/>
              <w:jc w:val="center"/>
              <w:rPr>
                <w:rFonts w:ascii="Times New Roman" w:hAnsi="Times New Roman"/>
                <w:b/>
                <w:sz w:val="20"/>
                <w:szCs w:val="20"/>
              </w:rPr>
            </w:pPr>
          </w:p>
        </w:tc>
        <w:tc>
          <w:tcPr>
            <w:tcW w:w="705" w:type="dxa"/>
            <w:vMerge w:val="restart"/>
            <w:tcBorders>
              <w:top w:val="single" w:sz="2" w:space="0" w:color="auto"/>
            </w:tcBorders>
            <w:textDirection w:val="btLr"/>
          </w:tcPr>
          <w:p w14:paraId="5F369564" w14:textId="77777777" w:rsidR="004B4B72" w:rsidRPr="004B4B72" w:rsidRDefault="004B4B72" w:rsidP="004B4B72">
            <w:pPr>
              <w:pStyle w:val="AralkYok"/>
              <w:ind w:left="113" w:right="113"/>
              <w:jc w:val="center"/>
              <w:rPr>
                <w:rFonts w:ascii="Times New Roman" w:hAnsi="Times New Roman"/>
                <w:b/>
                <w:bCs/>
                <w:color w:val="000000"/>
              </w:rPr>
            </w:pPr>
            <w:r w:rsidRPr="004B4B72">
              <w:rPr>
                <w:rFonts w:ascii="Times New Roman" w:hAnsi="Times New Roman"/>
                <w:b/>
                <w:bCs/>
                <w:color w:val="000000"/>
              </w:rPr>
              <w:t>30.Hafta</w:t>
            </w:r>
          </w:p>
          <w:p w14:paraId="4C0E12BE" w14:textId="77777777" w:rsidR="004B4B72" w:rsidRPr="00F72695" w:rsidRDefault="004B4B72" w:rsidP="004B4B72">
            <w:pPr>
              <w:pStyle w:val="AralkYok"/>
              <w:ind w:left="113" w:right="113"/>
              <w:jc w:val="center"/>
              <w:rPr>
                <w:rFonts w:ascii="Times New Roman" w:hAnsi="Times New Roman"/>
                <w:b/>
              </w:rPr>
            </w:pPr>
            <w:r w:rsidRPr="004B4B72">
              <w:rPr>
                <w:rFonts w:ascii="Times New Roman" w:hAnsi="Times New Roman"/>
                <w:b/>
                <w:bCs/>
                <w:color w:val="000000"/>
              </w:rPr>
              <w:t>25-29 Nisan</w:t>
            </w:r>
          </w:p>
        </w:tc>
        <w:tc>
          <w:tcPr>
            <w:tcW w:w="332" w:type="dxa"/>
            <w:tcBorders>
              <w:top w:val="single" w:sz="2" w:space="0" w:color="auto"/>
              <w:right w:val="single" w:sz="2" w:space="0" w:color="auto"/>
            </w:tcBorders>
            <w:vAlign w:val="center"/>
          </w:tcPr>
          <w:p w14:paraId="52F1CEB3" w14:textId="77777777" w:rsidR="004B4B72" w:rsidRDefault="004B4B72" w:rsidP="004B4B72">
            <w:pPr>
              <w:spacing w:before="40"/>
              <w:jc w:val="center"/>
              <w:rPr>
                <w:b/>
              </w:rPr>
            </w:pPr>
            <w:r>
              <w:rPr>
                <w:b/>
                <w:sz w:val="22"/>
                <w:szCs w:val="22"/>
              </w:rPr>
              <w:t>2</w:t>
            </w:r>
          </w:p>
        </w:tc>
        <w:tc>
          <w:tcPr>
            <w:tcW w:w="3063" w:type="dxa"/>
            <w:tcBorders>
              <w:top w:val="single" w:sz="2" w:space="0" w:color="auto"/>
              <w:left w:val="single" w:sz="2" w:space="0" w:color="auto"/>
            </w:tcBorders>
            <w:vAlign w:val="center"/>
          </w:tcPr>
          <w:p w14:paraId="21939467" w14:textId="77777777" w:rsidR="004B4B72" w:rsidRPr="004B4B72" w:rsidRDefault="004B4B72" w:rsidP="004B4B72">
            <w:pPr>
              <w:pStyle w:val="Default"/>
              <w:rPr>
                <w:rFonts w:ascii="Times New Roman" w:hAnsi="Times New Roman" w:cs="Times New Roman"/>
                <w:bCs/>
                <w:sz w:val="22"/>
                <w:szCs w:val="22"/>
              </w:rPr>
            </w:pPr>
            <w:r w:rsidRPr="004B4B72">
              <w:rPr>
                <w:rStyle w:val="fontstyle01"/>
                <w:rFonts w:ascii="Times New Roman" w:hAnsi="Times New Roman" w:cs="Times New Roman"/>
                <w:sz w:val="22"/>
                <w:szCs w:val="22"/>
              </w:rPr>
              <w:t xml:space="preserve">M.4.3.1.3. </w:t>
            </w:r>
            <w:r w:rsidRPr="004B4B72">
              <w:rPr>
                <w:rStyle w:val="fontstyle21"/>
                <w:rFonts w:ascii="Times New Roman" w:hAnsi="Times New Roman" w:cs="Times New Roman"/>
                <w:sz w:val="22"/>
                <w:szCs w:val="22"/>
              </w:rPr>
              <w:t>Doğrudan ölçebileceği bir uzunluğu en uygun uzunluk ölçme birimiyle tahmin eder ve tahminini ölçme</w:t>
            </w:r>
            <w:r w:rsidRPr="004B4B72">
              <w:rPr>
                <w:rFonts w:ascii="Times New Roman" w:hAnsi="Times New Roman" w:cs="Times New Roman"/>
                <w:color w:val="242021"/>
                <w:sz w:val="22"/>
                <w:szCs w:val="22"/>
              </w:rPr>
              <w:br/>
            </w:r>
            <w:r w:rsidRPr="004B4B72">
              <w:rPr>
                <w:rStyle w:val="fontstyle21"/>
                <w:rFonts w:ascii="Times New Roman" w:hAnsi="Times New Roman" w:cs="Times New Roman"/>
                <w:sz w:val="22"/>
                <w:szCs w:val="22"/>
              </w:rPr>
              <w:t>yaparak kontrol eder.</w:t>
            </w:r>
          </w:p>
        </w:tc>
        <w:tc>
          <w:tcPr>
            <w:tcW w:w="5143" w:type="dxa"/>
            <w:tcBorders>
              <w:top w:val="single" w:sz="2" w:space="0" w:color="auto"/>
            </w:tcBorders>
            <w:vAlign w:val="center"/>
          </w:tcPr>
          <w:p w14:paraId="35B0F20F" w14:textId="77777777" w:rsidR="004B4B72" w:rsidRPr="004B4B72" w:rsidRDefault="004B4B72" w:rsidP="004B4B72">
            <w:pPr>
              <w:pStyle w:val="stBilgi"/>
              <w:tabs>
                <w:tab w:val="left" w:pos="900"/>
              </w:tabs>
              <w:rPr>
                <w:rFonts w:eastAsia="Helvetica-LightOblique"/>
                <w:iCs/>
              </w:rPr>
            </w:pPr>
            <w:r w:rsidRPr="004B4B72">
              <w:rPr>
                <w:rStyle w:val="fontstyle31"/>
                <w:rFonts w:ascii="Times New Roman" w:hint="default"/>
                <w:i w:val="0"/>
                <w:sz w:val="22"/>
                <w:szCs w:val="22"/>
              </w:rPr>
              <w:t>Kilometre ile işlem yapılmaz.</w:t>
            </w:r>
          </w:p>
        </w:tc>
        <w:tc>
          <w:tcPr>
            <w:tcW w:w="2554" w:type="dxa"/>
            <w:vMerge/>
          </w:tcPr>
          <w:p w14:paraId="6042FD98" w14:textId="77777777" w:rsidR="004B4B72" w:rsidRPr="00B73917" w:rsidRDefault="004B4B72" w:rsidP="004B4B72">
            <w:pPr>
              <w:spacing w:line="275" w:lineRule="auto"/>
              <w:ind w:right="72"/>
            </w:pPr>
          </w:p>
        </w:tc>
        <w:tc>
          <w:tcPr>
            <w:tcW w:w="2703" w:type="dxa"/>
            <w:vMerge/>
            <w:tcBorders>
              <w:right w:val="thickThinSmallGap" w:sz="12" w:space="0" w:color="auto"/>
            </w:tcBorders>
          </w:tcPr>
          <w:p w14:paraId="05078963" w14:textId="77777777" w:rsidR="004B4B72" w:rsidRPr="00B73917" w:rsidRDefault="004B4B72" w:rsidP="004B4B72"/>
        </w:tc>
      </w:tr>
      <w:tr w:rsidR="004B4B72" w:rsidRPr="00B73917" w14:paraId="04D3D8AB" w14:textId="77777777" w:rsidTr="004B4B72">
        <w:trPr>
          <w:cantSplit/>
          <w:trHeight w:val="1387"/>
        </w:trPr>
        <w:tc>
          <w:tcPr>
            <w:tcW w:w="392" w:type="dxa"/>
            <w:vMerge/>
            <w:tcBorders>
              <w:left w:val="thickThinSmallGap" w:sz="12" w:space="0" w:color="auto"/>
            </w:tcBorders>
            <w:textDirection w:val="btLr"/>
          </w:tcPr>
          <w:p w14:paraId="45644CA3" w14:textId="77777777" w:rsidR="004B4B72" w:rsidRPr="00D6068E" w:rsidRDefault="004B4B72" w:rsidP="004B4B72">
            <w:pPr>
              <w:ind w:left="113" w:right="113"/>
              <w:jc w:val="center"/>
            </w:pPr>
          </w:p>
        </w:tc>
        <w:tc>
          <w:tcPr>
            <w:tcW w:w="427" w:type="dxa"/>
            <w:vMerge/>
            <w:tcBorders>
              <w:bottom w:val="single" w:sz="2" w:space="0" w:color="auto"/>
            </w:tcBorders>
            <w:textDirection w:val="btLr"/>
          </w:tcPr>
          <w:p w14:paraId="33DCD412" w14:textId="77777777" w:rsidR="004B4B72" w:rsidRDefault="004B4B72" w:rsidP="004B4B72">
            <w:pPr>
              <w:ind w:left="113"/>
              <w:jc w:val="center"/>
              <w:rPr>
                <w:rStyle w:val="fontstyle01"/>
              </w:rPr>
            </w:pPr>
          </w:p>
        </w:tc>
        <w:tc>
          <w:tcPr>
            <w:tcW w:w="427" w:type="dxa"/>
            <w:vMerge/>
            <w:textDirection w:val="btLr"/>
          </w:tcPr>
          <w:p w14:paraId="39C07BA0" w14:textId="77777777" w:rsidR="004B4B72" w:rsidRDefault="004B4B72" w:rsidP="004B4B72">
            <w:pPr>
              <w:pStyle w:val="AralkYok"/>
              <w:jc w:val="center"/>
              <w:rPr>
                <w:rStyle w:val="fontstyle01"/>
              </w:rPr>
            </w:pPr>
          </w:p>
        </w:tc>
        <w:tc>
          <w:tcPr>
            <w:tcW w:w="705" w:type="dxa"/>
            <w:vMerge/>
            <w:textDirection w:val="btLr"/>
          </w:tcPr>
          <w:p w14:paraId="28536EBC" w14:textId="77777777" w:rsidR="004B4B72" w:rsidRDefault="004B4B72" w:rsidP="004B4B72">
            <w:pPr>
              <w:pStyle w:val="AralkYok"/>
              <w:ind w:left="113" w:right="113"/>
              <w:jc w:val="center"/>
              <w:rPr>
                <w:rFonts w:ascii="Times New Roman" w:hAnsi="Times New Roman"/>
                <w:b/>
                <w:sz w:val="20"/>
                <w:szCs w:val="20"/>
              </w:rPr>
            </w:pPr>
          </w:p>
        </w:tc>
        <w:tc>
          <w:tcPr>
            <w:tcW w:w="332" w:type="dxa"/>
            <w:tcBorders>
              <w:top w:val="single" w:sz="2" w:space="0" w:color="auto"/>
              <w:right w:val="single" w:sz="2" w:space="0" w:color="auto"/>
            </w:tcBorders>
            <w:vAlign w:val="center"/>
          </w:tcPr>
          <w:p w14:paraId="23CBF253" w14:textId="77777777" w:rsidR="004B4B72" w:rsidRDefault="004B4B72" w:rsidP="004B4B72">
            <w:pPr>
              <w:spacing w:before="40"/>
              <w:jc w:val="center"/>
              <w:rPr>
                <w:b/>
              </w:rPr>
            </w:pPr>
            <w:r>
              <w:rPr>
                <w:b/>
                <w:sz w:val="22"/>
                <w:szCs w:val="22"/>
              </w:rPr>
              <w:t>3</w:t>
            </w:r>
          </w:p>
        </w:tc>
        <w:tc>
          <w:tcPr>
            <w:tcW w:w="3063" w:type="dxa"/>
            <w:tcBorders>
              <w:top w:val="single" w:sz="2" w:space="0" w:color="auto"/>
              <w:left w:val="single" w:sz="2" w:space="0" w:color="auto"/>
            </w:tcBorders>
            <w:vAlign w:val="center"/>
          </w:tcPr>
          <w:p w14:paraId="621C0D54" w14:textId="77777777" w:rsidR="004B4B72" w:rsidRPr="004B4B72" w:rsidRDefault="004B4B72" w:rsidP="004B4B72">
            <w:pPr>
              <w:pStyle w:val="Default"/>
              <w:rPr>
                <w:rFonts w:ascii="Times New Roman" w:hAnsi="Times New Roman" w:cs="Times New Roman"/>
                <w:bCs/>
                <w:sz w:val="22"/>
                <w:szCs w:val="22"/>
              </w:rPr>
            </w:pPr>
            <w:r w:rsidRPr="004B4B72">
              <w:rPr>
                <w:rStyle w:val="fontstyle01"/>
                <w:rFonts w:ascii="Times New Roman" w:hAnsi="Times New Roman" w:cs="Times New Roman"/>
                <w:sz w:val="22"/>
                <w:szCs w:val="22"/>
              </w:rPr>
              <w:t xml:space="preserve">M.4.3.1.4. </w:t>
            </w:r>
            <w:r w:rsidRPr="004B4B72">
              <w:rPr>
                <w:rStyle w:val="fontstyle21"/>
                <w:rFonts w:ascii="Times New Roman" w:hAnsi="Times New Roman" w:cs="Times New Roman"/>
                <w:sz w:val="22"/>
                <w:szCs w:val="22"/>
              </w:rPr>
              <w:t>Uzunluk ölçme birimlerinin kullanıldığı en çok üç işlem gerektiren problemleri çözer.</w:t>
            </w:r>
          </w:p>
        </w:tc>
        <w:tc>
          <w:tcPr>
            <w:tcW w:w="5143" w:type="dxa"/>
            <w:tcBorders>
              <w:top w:val="single" w:sz="2" w:space="0" w:color="auto"/>
            </w:tcBorders>
            <w:vAlign w:val="center"/>
          </w:tcPr>
          <w:p w14:paraId="69382BAD" w14:textId="77777777" w:rsidR="004B4B72" w:rsidRPr="004B4B72" w:rsidRDefault="004B4B72" w:rsidP="004B4B72">
            <w:pPr>
              <w:pStyle w:val="stBilgi"/>
              <w:tabs>
                <w:tab w:val="left" w:pos="900"/>
              </w:tabs>
            </w:pPr>
          </w:p>
        </w:tc>
        <w:tc>
          <w:tcPr>
            <w:tcW w:w="2554" w:type="dxa"/>
            <w:vMerge/>
          </w:tcPr>
          <w:p w14:paraId="2AF075B9" w14:textId="77777777" w:rsidR="004B4B72" w:rsidRPr="00B73917" w:rsidRDefault="004B4B72" w:rsidP="004B4B72">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65E106EE" w14:textId="77777777" w:rsidR="004B4B72" w:rsidRPr="00B73917" w:rsidRDefault="004B4B72" w:rsidP="004B4B72"/>
        </w:tc>
      </w:tr>
      <w:tr w:rsidR="004B4B72" w:rsidRPr="00D6068E" w14:paraId="56246276" w14:textId="77777777" w:rsidTr="00A13CB3">
        <w:trPr>
          <w:cantSplit/>
          <w:trHeight w:val="305"/>
        </w:trPr>
        <w:tc>
          <w:tcPr>
            <w:tcW w:w="392" w:type="dxa"/>
            <w:vMerge/>
            <w:tcBorders>
              <w:left w:val="thickThinSmallGap" w:sz="12" w:space="0" w:color="auto"/>
            </w:tcBorders>
            <w:textDirection w:val="btLr"/>
          </w:tcPr>
          <w:p w14:paraId="4E2BC36E" w14:textId="77777777" w:rsidR="004B4B72" w:rsidRPr="00D6068E" w:rsidRDefault="004B4B72" w:rsidP="004B4B72">
            <w:pPr>
              <w:ind w:left="113" w:right="113"/>
              <w:jc w:val="center"/>
            </w:pPr>
          </w:p>
        </w:tc>
        <w:tc>
          <w:tcPr>
            <w:tcW w:w="10097" w:type="dxa"/>
            <w:gridSpan w:val="6"/>
            <w:tcBorders>
              <w:top w:val="single" w:sz="2" w:space="0" w:color="auto"/>
              <w:bottom w:val="single" w:sz="2" w:space="0" w:color="auto"/>
            </w:tcBorders>
          </w:tcPr>
          <w:p w14:paraId="7FF52C59" w14:textId="77777777" w:rsidR="004B4B72" w:rsidRPr="00E02F28" w:rsidRDefault="002C56AB" w:rsidP="00B14623">
            <w:pPr>
              <w:pStyle w:val="stBilgi"/>
              <w:tabs>
                <w:tab w:val="left" w:pos="900"/>
              </w:tabs>
            </w:pPr>
            <w:r>
              <w:rPr>
                <w:b/>
                <w:color w:val="FF0000"/>
                <w:sz w:val="22"/>
                <w:szCs w:val="22"/>
              </w:rPr>
              <w:t>6</w:t>
            </w:r>
            <w:r w:rsidR="004B4B72">
              <w:rPr>
                <w:b/>
                <w:color w:val="FF0000"/>
                <w:sz w:val="22"/>
                <w:szCs w:val="22"/>
              </w:rPr>
              <w:t xml:space="preserve">. ÜNİTE                                                           </w:t>
            </w:r>
            <w:r w:rsidR="004B4B72" w:rsidRPr="00F3503C">
              <w:rPr>
                <w:b/>
                <w:color w:val="FF0000"/>
                <w:sz w:val="22"/>
                <w:szCs w:val="22"/>
              </w:rPr>
              <w:t>SÜRE</w:t>
            </w:r>
            <w:r w:rsidR="004B4B72">
              <w:rPr>
                <w:b/>
                <w:color w:val="FF0000"/>
                <w:sz w:val="22"/>
                <w:szCs w:val="22"/>
              </w:rPr>
              <w:t>:</w:t>
            </w:r>
            <w:r w:rsidR="004B4B72" w:rsidRPr="00063B16">
              <w:rPr>
                <w:b/>
                <w:sz w:val="22"/>
                <w:szCs w:val="22"/>
              </w:rPr>
              <w:t xml:space="preserve"> </w:t>
            </w:r>
            <w:r w:rsidR="00B14623">
              <w:rPr>
                <w:b/>
                <w:sz w:val="22"/>
                <w:szCs w:val="22"/>
              </w:rPr>
              <w:t>2 MAYIS-17 HAZİRAN 2022(30</w:t>
            </w:r>
            <w:r w:rsidR="004B4B72" w:rsidRPr="00063B16">
              <w:rPr>
                <w:b/>
                <w:sz w:val="22"/>
                <w:szCs w:val="22"/>
              </w:rPr>
              <w:t xml:space="preserve"> saat)</w:t>
            </w:r>
          </w:p>
        </w:tc>
        <w:tc>
          <w:tcPr>
            <w:tcW w:w="2554" w:type="dxa"/>
            <w:vMerge/>
          </w:tcPr>
          <w:p w14:paraId="7BB346EB" w14:textId="77777777" w:rsidR="004B4B72" w:rsidRPr="00D6068E" w:rsidRDefault="004B4B72" w:rsidP="004B4B72">
            <w:pPr>
              <w:pStyle w:val="Default"/>
              <w:rPr>
                <w:rFonts w:ascii="Times New Roman" w:hAnsi="Times New Roman" w:cs="Times New Roman"/>
                <w:color w:val="auto"/>
                <w:sz w:val="22"/>
                <w:szCs w:val="22"/>
              </w:rPr>
            </w:pPr>
          </w:p>
        </w:tc>
        <w:tc>
          <w:tcPr>
            <w:tcW w:w="2703" w:type="dxa"/>
            <w:vMerge/>
            <w:tcBorders>
              <w:right w:val="thickThinSmallGap" w:sz="12" w:space="0" w:color="auto"/>
            </w:tcBorders>
          </w:tcPr>
          <w:p w14:paraId="27B4977D" w14:textId="77777777" w:rsidR="004B4B72" w:rsidRPr="00D6068E" w:rsidRDefault="004B4B72" w:rsidP="004B4B72"/>
        </w:tc>
      </w:tr>
      <w:tr w:rsidR="00C02C1E" w:rsidRPr="00D6068E" w14:paraId="237011AF" w14:textId="77777777" w:rsidTr="00B64885">
        <w:trPr>
          <w:cantSplit/>
          <w:trHeight w:val="1850"/>
        </w:trPr>
        <w:tc>
          <w:tcPr>
            <w:tcW w:w="392" w:type="dxa"/>
            <w:vMerge/>
            <w:tcBorders>
              <w:left w:val="thickThinSmallGap" w:sz="12" w:space="0" w:color="auto"/>
              <w:bottom w:val="thickThinSmallGap" w:sz="12" w:space="0" w:color="auto"/>
            </w:tcBorders>
            <w:textDirection w:val="btLr"/>
          </w:tcPr>
          <w:p w14:paraId="4CE230B8" w14:textId="77777777" w:rsidR="00C02C1E" w:rsidRPr="00D6068E" w:rsidRDefault="00C02C1E" w:rsidP="004B4B72">
            <w:pPr>
              <w:ind w:left="113" w:right="113"/>
              <w:jc w:val="center"/>
            </w:pPr>
          </w:p>
        </w:tc>
        <w:tc>
          <w:tcPr>
            <w:tcW w:w="427" w:type="dxa"/>
            <w:tcBorders>
              <w:top w:val="single" w:sz="2" w:space="0" w:color="auto"/>
              <w:bottom w:val="thickThinSmallGap" w:sz="12" w:space="0" w:color="auto"/>
            </w:tcBorders>
            <w:textDirection w:val="btLr"/>
          </w:tcPr>
          <w:p w14:paraId="1C73D33F" w14:textId="77777777" w:rsidR="00C02C1E" w:rsidRPr="00FF6D7E" w:rsidRDefault="00C02C1E" w:rsidP="004B4B72">
            <w:pPr>
              <w:pStyle w:val="AralkYok"/>
              <w:jc w:val="center"/>
              <w:rPr>
                <w:rFonts w:ascii="Times New Roman" w:hAnsi="Times New Roman"/>
                <w:b/>
                <w:sz w:val="20"/>
                <w:szCs w:val="20"/>
              </w:rPr>
            </w:pPr>
            <w:r>
              <w:rPr>
                <w:rStyle w:val="fontstyle01"/>
              </w:rPr>
              <w:t>M.4.3. ÖLÇME</w:t>
            </w:r>
          </w:p>
        </w:tc>
        <w:tc>
          <w:tcPr>
            <w:tcW w:w="427" w:type="dxa"/>
            <w:tcBorders>
              <w:top w:val="single" w:sz="2" w:space="0" w:color="auto"/>
              <w:bottom w:val="thickThinSmallGap" w:sz="12" w:space="0" w:color="auto"/>
            </w:tcBorders>
            <w:textDirection w:val="btLr"/>
          </w:tcPr>
          <w:p w14:paraId="227BC78B" w14:textId="77777777" w:rsidR="00C02C1E" w:rsidRPr="00E02F28" w:rsidRDefault="00C02C1E" w:rsidP="004B4B72">
            <w:pPr>
              <w:pStyle w:val="AralkYok"/>
              <w:jc w:val="center"/>
              <w:rPr>
                <w:rFonts w:ascii="Times New Roman" w:hAnsi="Times New Roman"/>
                <w:b/>
              </w:rPr>
            </w:pPr>
            <w:r>
              <w:rPr>
                <w:rStyle w:val="fontstyle01"/>
              </w:rPr>
              <w:t>M.4.3.2. Çevre Ölçme</w:t>
            </w:r>
          </w:p>
        </w:tc>
        <w:tc>
          <w:tcPr>
            <w:tcW w:w="705" w:type="dxa"/>
            <w:tcBorders>
              <w:top w:val="single" w:sz="2" w:space="0" w:color="auto"/>
              <w:bottom w:val="thickThinSmallGap" w:sz="12" w:space="0" w:color="auto"/>
            </w:tcBorders>
            <w:textDirection w:val="btLr"/>
          </w:tcPr>
          <w:p w14:paraId="01A2E70F" w14:textId="77777777" w:rsidR="00C02C1E" w:rsidRDefault="00C02C1E" w:rsidP="00C02C1E">
            <w:pPr>
              <w:pStyle w:val="AralkYok"/>
              <w:jc w:val="center"/>
              <w:rPr>
                <w:rFonts w:ascii="Times New Roman" w:hAnsi="Times New Roman"/>
                <w:b/>
                <w:sz w:val="20"/>
                <w:szCs w:val="20"/>
              </w:rPr>
            </w:pPr>
            <w:r>
              <w:rPr>
                <w:rFonts w:ascii="Times New Roman" w:hAnsi="Times New Roman"/>
                <w:b/>
                <w:sz w:val="20"/>
                <w:szCs w:val="20"/>
              </w:rPr>
              <w:t>31 ve 32. Hafta</w:t>
            </w:r>
          </w:p>
          <w:p w14:paraId="6186C978" w14:textId="77777777" w:rsidR="00C02C1E" w:rsidRPr="00FF6D7E" w:rsidRDefault="00C02C1E" w:rsidP="004B4B72">
            <w:pPr>
              <w:pStyle w:val="AralkYok"/>
              <w:jc w:val="center"/>
              <w:rPr>
                <w:rFonts w:ascii="Times New Roman" w:hAnsi="Times New Roman"/>
                <w:b/>
                <w:sz w:val="20"/>
                <w:szCs w:val="20"/>
              </w:rPr>
            </w:pPr>
            <w:r>
              <w:rPr>
                <w:rFonts w:ascii="Times New Roman" w:hAnsi="Times New Roman"/>
                <w:b/>
                <w:sz w:val="20"/>
                <w:szCs w:val="20"/>
              </w:rPr>
              <w:t>2-6 /9-13 Mayıs</w:t>
            </w:r>
          </w:p>
        </w:tc>
        <w:tc>
          <w:tcPr>
            <w:tcW w:w="332" w:type="dxa"/>
            <w:tcBorders>
              <w:top w:val="single" w:sz="2" w:space="0" w:color="auto"/>
              <w:bottom w:val="thickThinSmallGap" w:sz="12" w:space="0" w:color="auto"/>
              <w:right w:val="single" w:sz="2" w:space="0" w:color="auto"/>
            </w:tcBorders>
            <w:vAlign w:val="center"/>
          </w:tcPr>
          <w:p w14:paraId="0AEBE215" w14:textId="77777777" w:rsidR="00C02C1E" w:rsidRDefault="00B64885" w:rsidP="00A13CB3">
            <w:pPr>
              <w:spacing w:before="40"/>
              <w:jc w:val="center"/>
              <w:rPr>
                <w:b/>
              </w:rPr>
            </w:pPr>
            <w:r>
              <w:rPr>
                <w:b/>
              </w:rPr>
              <w:t>3</w:t>
            </w:r>
          </w:p>
        </w:tc>
        <w:tc>
          <w:tcPr>
            <w:tcW w:w="3063" w:type="dxa"/>
            <w:tcBorders>
              <w:top w:val="single" w:sz="2" w:space="0" w:color="auto"/>
              <w:left w:val="single" w:sz="2" w:space="0" w:color="auto"/>
              <w:bottom w:val="thickThinSmallGap" w:sz="12" w:space="0" w:color="auto"/>
            </w:tcBorders>
            <w:vAlign w:val="center"/>
          </w:tcPr>
          <w:p w14:paraId="164CE446" w14:textId="77777777" w:rsidR="00C02C1E" w:rsidRPr="00DD195B" w:rsidRDefault="00C02C1E" w:rsidP="004B4B72">
            <w:pPr>
              <w:pStyle w:val="Default"/>
              <w:rPr>
                <w:rFonts w:ascii="Times New Roman" w:hAnsi="Times New Roman" w:cs="Times New Roman"/>
                <w:bCs/>
                <w:sz w:val="22"/>
                <w:szCs w:val="22"/>
              </w:rPr>
            </w:pPr>
            <w:r w:rsidRPr="00DD195B">
              <w:rPr>
                <w:rStyle w:val="fontstyle01"/>
                <w:rFonts w:ascii="Times New Roman" w:hAnsi="Times New Roman" w:cs="Times New Roman"/>
                <w:sz w:val="22"/>
                <w:szCs w:val="22"/>
              </w:rPr>
              <w:t xml:space="preserve">M.4.3.2.1. </w:t>
            </w:r>
            <w:r w:rsidRPr="00DD195B">
              <w:rPr>
                <w:rStyle w:val="fontstyle21"/>
                <w:rFonts w:ascii="Times New Roman" w:hAnsi="Times New Roman" w:cs="Times New Roman"/>
                <w:sz w:val="22"/>
                <w:szCs w:val="22"/>
              </w:rPr>
              <w:t>Kare ve dikdörtgenin çevre uzunlukları ile kenar uzunlukları arasındaki ilişkiyi açıklar.</w:t>
            </w:r>
          </w:p>
        </w:tc>
        <w:tc>
          <w:tcPr>
            <w:tcW w:w="5143" w:type="dxa"/>
            <w:tcBorders>
              <w:top w:val="single" w:sz="2" w:space="0" w:color="auto"/>
              <w:bottom w:val="thickThinSmallGap" w:sz="12" w:space="0" w:color="auto"/>
            </w:tcBorders>
            <w:vAlign w:val="center"/>
          </w:tcPr>
          <w:p w14:paraId="1EDDFE17" w14:textId="77777777" w:rsidR="00C02C1E" w:rsidRPr="00C02C1E" w:rsidRDefault="00C02C1E" w:rsidP="004B4B72">
            <w:pPr>
              <w:pStyle w:val="stBilgi"/>
              <w:tabs>
                <w:tab w:val="left" w:pos="900"/>
              </w:tabs>
              <w:rPr>
                <w:i/>
              </w:rPr>
            </w:pPr>
            <w:r w:rsidRPr="00C02C1E">
              <w:rPr>
                <w:rStyle w:val="fontstyle31"/>
                <w:rFonts w:ascii="Times New Roman" w:hint="default"/>
                <w:i w:val="0"/>
                <w:sz w:val="22"/>
                <w:szCs w:val="22"/>
              </w:rPr>
              <w:t>a) Çevre ve bir kenar uzunluğu verilen dikdörtgenin veya çevre uzunluğu verilen karenin bir kenarının</w:t>
            </w:r>
            <w:r w:rsidRPr="00C02C1E">
              <w:rPr>
                <w:rFonts w:eastAsia="Helvetica-LightOblique"/>
                <w:i/>
                <w:sz w:val="22"/>
                <w:szCs w:val="22"/>
              </w:rPr>
              <w:t xml:space="preserve"> </w:t>
            </w:r>
            <w:r w:rsidRPr="00C02C1E">
              <w:rPr>
                <w:rStyle w:val="fontstyle31"/>
                <w:rFonts w:ascii="Times New Roman" w:hint="default"/>
                <w:i w:val="0"/>
                <w:sz w:val="22"/>
                <w:szCs w:val="22"/>
              </w:rPr>
              <w:t>uzunluğunu bulma etkinlikleriyle çevre ve kenar uzunluklarının ilişkileri incelenir.</w:t>
            </w:r>
            <w:r w:rsidRPr="00C02C1E">
              <w:rPr>
                <w:rFonts w:eastAsia="Helvetica-LightOblique"/>
                <w:i/>
                <w:iCs/>
                <w:color w:val="242021"/>
                <w:sz w:val="22"/>
                <w:szCs w:val="22"/>
              </w:rPr>
              <w:br/>
            </w:r>
            <w:r w:rsidRPr="00C02C1E">
              <w:rPr>
                <w:rStyle w:val="fontstyle31"/>
                <w:rFonts w:ascii="Times New Roman" w:hint="default"/>
                <w:i w:val="0"/>
                <w:sz w:val="22"/>
                <w:szCs w:val="22"/>
              </w:rPr>
              <w:t>b) Bir karenin çevre uzunluğunun, bir kenarının uzunluğunun dört katı olduğu buldurulur.</w:t>
            </w:r>
            <w:r w:rsidRPr="00C02C1E">
              <w:rPr>
                <w:rFonts w:eastAsia="Helvetica-LightOblique"/>
                <w:i/>
                <w:iCs/>
                <w:color w:val="242021"/>
                <w:sz w:val="22"/>
                <w:szCs w:val="22"/>
              </w:rPr>
              <w:br/>
            </w:r>
            <w:r w:rsidRPr="00C02C1E">
              <w:rPr>
                <w:rStyle w:val="fontstyle31"/>
                <w:rFonts w:ascii="Times New Roman" w:hint="default"/>
                <w:i w:val="0"/>
                <w:sz w:val="22"/>
                <w:szCs w:val="22"/>
              </w:rPr>
              <w:t>c) Bu tür çalışmalarda kareli ya da noktalı kâğıt kullandırılacak (birim sayısıyla ilişkilendirme yapılarak)</w:t>
            </w:r>
            <w:r w:rsidRPr="00C02C1E">
              <w:rPr>
                <w:rFonts w:eastAsia="Helvetica-LightOblique"/>
                <w:i/>
                <w:sz w:val="22"/>
                <w:szCs w:val="22"/>
              </w:rPr>
              <w:t xml:space="preserve"> </w:t>
            </w:r>
            <w:r w:rsidRPr="00C02C1E">
              <w:rPr>
                <w:rStyle w:val="fontstyle31"/>
                <w:rFonts w:ascii="Times New Roman" w:hint="default"/>
                <w:i w:val="0"/>
                <w:sz w:val="22"/>
                <w:szCs w:val="22"/>
              </w:rPr>
              <w:t>çalışmalara yer verilir.</w:t>
            </w:r>
          </w:p>
        </w:tc>
        <w:tc>
          <w:tcPr>
            <w:tcW w:w="2554" w:type="dxa"/>
            <w:vMerge/>
            <w:tcBorders>
              <w:bottom w:val="thickThinSmallGap" w:sz="12" w:space="0" w:color="auto"/>
            </w:tcBorders>
          </w:tcPr>
          <w:p w14:paraId="456975B9" w14:textId="77777777" w:rsidR="00C02C1E" w:rsidRPr="00D6068E" w:rsidRDefault="00C02C1E" w:rsidP="004B4B72">
            <w:pPr>
              <w:pStyle w:val="Default"/>
              <w:rPr>
                <w:rFonts w:ascii="Times New Roman" w:hAnsi="Times New Roman" w:cs="Times New Roman"/>
                <w:color w:val="auto"/>
                <w:sz w:val="22"/>
                <w:szCs w:val="22"/>
              </w:rPr>
            </w:pPr>
          </w:p>
        </w:tc>
        <w:tc>
          <w:tcPr>
            <w:tcW w:w="2703" w:type="dxa"/>
            <w:vMerge/>
            <w:tcBorders>
              <w:bottom w:val="thickThinSmallGap" w:sz="12" w:space="0" w:color="auto"/>
              <w:right w:val="thickThinSmallGap" w:sz="12" w:space="0" w:color="auto"/>
            </w:tcBorders>
          </w:tcPr>
          <w:p w14:paraId="79D60AFA" w14:textId="77777777" w:rsidR="00C02C1E" w:rsidRPr="00D6068E" w:rsidRDefault="00C02C1E" w:rsidP="004B4B72"/>
        </w:tc>
      </w:tr>
    </w:tbl>
    <w:p w14:paraId="1D63199A" w14:textId="77777777" w:rsidR="00E02F28" w:rsidRDefault="00E02F28" w:rsidP="00514C8A">
      <w:pPr>
        <w:rPr>
          <w:sz w:val="22"/>
          <w:szCs w:val="22"/>
        </w:rPr>
      </w:pPr>
    </w:p>
    <w:p w14:paraId="7DD9F72B" w14:textId="77777777" w:rsidR="00A13CB3" w:rsidRDefault="00A13CB3" w:rsidP="00514C8A">
      <w:pPr>
        <w:rPr>
          <w:sz w:val="22"/>
          <w:szCs w:val="22"/>
        </w:rPr>
      </w:pPr>
    </w:p>
    <w:p w14:paraId="2DEC1EBD" w14:textId="77777777" w:rsidR="00A13CB3" w:rsidRDefault="00A13CB3" w:rsidP="00514C8A">
      <w:pPr>
        <w:rPr>
          <w:sz w:val="22"/>
          <w:szCs w:val="22"/>
        </w:rPr>
      </w:pPr>
    </w:p>
    <w:tbl>
      <w:tblPr>
        <w:tblpPr w:leftFromText="141" w:rightFromText="141" w:vertAnchor="text" w:horzAnchor="margin" w:tblpY="-61"/>
        <w:tblW w:w="1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93"/>
        <w:gridCol w:w="429"/>
        <w:gridCol w:w="429"/>
        <w:gridCol w:w="708"/>
        <w:gridCol w:w="333"/>
        <w:gridCol w:w="3075"/>
        <w:gridCol w:w="5163"/>
        <w:gridCol w:w="2564"/>
        <w:gridCol w:w="2713"/>
      </w:tblGrid>
      <w:tr w:rsidR="00A13CB3" w:rsidRPr="00F3503C" w14:paraId="16F3777F" w14:textId="77777777" w:rsidTr="00CE4857">
        <w:trPr>
          <w:cantSplit/>
          <w:trHeight w:val="175"/>
        </w:trPr>
        <w:tc>
          <w:tcPr>
            <w:tcW w:w="10529" w:type="dxa"/>
            <w:gridSpan w:val="7"/>
            <w:tcBorders>
              <w:top w:val="thickThinSmallGap" w:sz="12" w:space="0" w:color="auto"/>
              <w:left w:val="thickThinSmallGap" w:sz="12" w:space="0" w:color="auto"/>
              <w:bottom w:val="double" w:sz="4" w:space="0" w:color="auto"/>
              <w:right w:val="single" w:sz="2" w:space="0" w:color="auto"/>
            </w:tcBorders>
          </w:tcPr>
          <w:p w14:paraId="566404B6" w14:textId="77777777" w:rsidR="00A13CB3" w:rsidRPr="00BD4003" w:rsidRDefault="00A13CB3" w:rsidP="00CE4857">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Pr>
                <w:b/>
                <w:color w:val="FF0000"/>
                <w:sz w:val="22"/>
                <w:szCs w:val="22"/>
              </w:rPr>
              <w:t xml:space="preserve">5. ÜNİTE                                                           </w:t>
            </w:r>
            <w:r w:rsidRPr="00F3503C">
              <w:rPr>
                <w:b/>
                <w:color w:val="FF0000"/>
                <w:sz w:val="22"/>
                <w:szCs w:val="22"/>
              </w:rPr>
              <w:t>SÜRE</w:t>
            </w:r>
            <w:r>
              <w:rPr>
                <w:b/>
                <w:color w:val="FF0000"/>
                <w:sz w:val="22"/>
                <w:szCs w:val="22"/>
              </w:rPr>
              <w:t>:</w:t>
            </w:r>
            <w:r w:rsidRPr="00063B16">
              <w:rPr>
                <w:b/>
                <w:sz w:val="22"/>
                <w:szCs w:val="22"/>
              </w:rPr>
              <w:t xml:space="preserve"> </w:t>
            </w:r>
            <w:r>
              <w:rPr>
                <w:b/>
                <w:sz w:val="22"/>
                <w:szCs w:val="22"/>
              </w:rPr>
              <w:t xml:space="preserve"> 7 MART-29 NİSAN 2022(35</w:t>
            </w:r>
            <w:r w:rsidRPr="00063B16">
              <w:rPr>
                <w:b/>
                <w:sz w:val="22"/>
                <w:szCs w:val="22"/>
              </w:rPr>
              <w:t xml:space="preserve"> saat)</w:t>
            </w:r>
          </w:p>
        </w:tc>
        <w:tc>
          <w:tcPr>
            <w:tcW w:w="5277" w:type="dxa"/>
            <w:gridSpan w:val="2"/>
            <w:tcBorders>
              <w:top w:val="thickThinSmallGap" w:sz="12" w:space="0" w:color="auto"/>
              <w:left w:val="single" w:sz="2" w:space="0" w:color="auto"/>
              <w:bottom w:val="double" w:sz="4" w:space="0" w:color="auto"/>
              <w:right w:val="thickThinSmallGap" w:sz="12" w:space="0" w:color="auto"/>
            </w:tcBorders>
            <w:vAlign w:val="center"/>
          </w:tcPr>
          <w:p w14:paraId="5615A1F7" w14:textId="77777777" w:rsidR="00A13CB3" w:rsidRPr="00F3503C" w:rsidRDefault="00A13CB3" w:rsidP="00CE4857">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A13CB3" w:rsidRPr="00D6068E" w14:paraId="098C33C2" w14:textId="77777777" w:rsidTr="00CE4857">
        <w:trPr>
          <w:cantSplit/>
          <w:trHeight w:val="1003"/>
        </w:trPr>
        <w:tc>
          <w:tcPr>
            <w:tcW w:w="393" w:type="dxa"/>
            <w:tcBorders>
              <w:left w:val="thickThinSmallGap" w:sz="12" w:space="0" w:color="auto"/>
              <w:bottom w:val="single" w:sz="12" w:space="0" w:color="auto"/>
              <w:right w:val="single" w:sz="4" w:space="0" w:color="auto"/>
            </w:tcBorders>
            <w:textDirection w:val="btLr"/>
            <w:vAlign w:val="center"/>
          </w:tcPr>
          <w:p w14:paraId="153BF2CB" w14:textId="77777777" w:rsidR="00A13CB3" w:rsidRPr="00407857" w:rsidRDefault="00A13CB3" w:rsidP="00CE4857">
            <w:pPr>
              <w:jc w:val="center"/>
              <w:rPr>
                <w:b/>
                <w:sz w:val="20"/>
                <w:szCs w:val="20"/>
              </w:rPr>
            </w:pPr>
            <w:r w:rsidRPr="00407857">
              <w:rPr>
                <w:b/>
                <w:sz w:val="20"/>
                <w:szCs w:val="20"/>
              </w:rPr>
              <w:t>AY</w:t>
            </w:r>
          </w:p>
        </w:tc>
        <w:tc>
          <w:tcPr>
            <w:tcW w:w="429" w:type="dxa"/>
            <w:tcBorders>
              <w:left w:val="single" w:sz="4" w:space="0" w:color="auto"/>
              <w:bottom w:val="single" w:sz="12" w:space="0" w:color="auto"/>
              <w:right w:val="single" w:sz="4" w:space="0" w:color="auto"/>
            </w:tcBorders>
            <w:textDirection w:val="btLr"/>
          </w:tcPr>
          <w:p w14:paraId="37DE1D4E" w14:textId="77777777" w:rsidR="00A13CB3" w:rsidRDefault="00A13CB3" w:rsidP="00CE4857">
            <w:pPr>
              <w:jc w:val="center"/>
              <w:rPr>
                <w:b/>
                <w:sz w:val="12"/>
                <w:szCs w:val="12"/>
              </w:rPr>
            </w:pPr>
            <w:r w:rsidRPr="00407857">
              <w:rPr>
                <w:b/>
                <w:sz w:val="12"/>
                <w:szCs w:val="12"/>
              </w:rPr>
              <w:t>ÖĞRENME.</w:t>
            </w:r>
          </w:p>
          <w:p w14:paraId="5F16FEB8" w14:textId="77777777" w:rsidR="00A13CB3" w:rsidRPr="00407857" w:rsidRDefault="00A13CB3" w:rsidP="00CE4857">
            <w:pPr>
              <w:jc w:val="center"/>
              <w:rPr>
                <w:b/>
                <w:sz w:val="12"/>
                <w:szCs w:val="12"/>
              </w:rPr>
            </w:pPr>
            <w:r>
              <w:rPr>
                <w:b/>
                <w:sz w:val="12"/>
                <w:szCs w:val="12"/>
              </w:rPr>
              <w:t>ALANI</w:t>
            </w:r>
          </w:p>
          <w:p w14:paraId="1036BA54" w14:textId="77777777" w:rsidR="00A13CB3" w:rsidRPr="00407857" w:rsidRDefault="00A13CB3" w:rsidP="00CE4857">
            <w:pPr>
              <w:jc w:val="center"/>
              <w:rPr>
                <w:b/>
                <w:sz w:val="20"/>
                <w:szCs w:val="20"/>
              </w:rPr>
            </w:pPr>
          </w:p>
        </w:tc>
        <w:tc>
          <w:tcPr>
            <w:tcW w:w="429" w:type="dxa"/>
            <w:tcBorders>
              <w:left w:val="single" w:sz="4" w:space="0" w:color="auto"/>
              <w:bottom w:val="single" w:sz="12" w:space="0" w:color="auto"/>
              <w:right w:val="single" w:sz="4" w:space="0" w:color="auto"/>
            </w:tcBorders>
            <w:textDirection w:val="btLr"/>
          </w:tcPr>
          <w:p w14:paraId="1E96E80F" w14:textId="77777777" w:rsidR="00A13CB3" w:rsidRPr="00407857" w:rsidRDefault="00A13CB3" w:rsidP="00CE4857">
            <w:pPr>
              <w:jc w:val="center"/>
              <w:rPr>
                <w:b/>
                <w:sz w:val="12"/>
                <w:szCs w:val="12"/>
              </w:rPr>
            </w:pPr>
            <w:r w:rsidRPr="00407857">
              <w:rPr>
                <w:b/>
                <w:sz w:val="12"/>
                <w:szCs w:val="12"/>
              </w:rPr>
              <w:t>ALT ÖĞRENME</w:t>
            </w:r>
            <w:r>
              <w:rPr>
                <w:b/>
                <w:sz w:val="12"/>
                <w:szCs w:val="12"/>
              </w:rPr>
              <w:t xml:space="preserve"> ALANI</w:t>
            </w:r>
          </w:p>
          <w:p w14:paraId="1E513C20" w14:textId="77777777" w:rsidR="00A13CB3" w:rsidRPr="00407857" w:rsidRDefault="00A13CB3" w:rsidP="00CE4857">
            <w:pPr>
              <w:jc w:val="center"/>
              <w:rPr>
                <w:b/>
                <w:sz w:val="20"/>
                <w:szCs w:val="20"/>
              </w:rPr>
            </w:pPr>
          </w:p>
        </w:tc>
        <w:tc>
          <w:tcPr>
            <w:tcW w:w="708" w:type="dxa"/>
            <w:tcBorders>
              <w:left w:val="single" w:sz="4" w:space="0" w:color="auto"/>
              <w:bottom w:val="single" w:sz="12" w:space="0" w:color="auto"/>
              <w:right w:val="single" w:sz="4" w:space="0" w:color="auto"/>
            </w:tcBorders>
            <w:textDirection w:val="btLr"/>
            <w:vAlign w:val="center"/>
          </w:tcPr>
          <w:p w14:paraId="2D7C65B4" w14:textId="77777777" w:rsidR="00A13CB3" w:rsidRDefault="00A13CB3" w:rsidP="00CE4857">
            <w:pPr>
              <w:jc w:val="center"/>
              <w:rPr>
                <w:b/>
                <w:sz w:val="20"/>
                <w:szCs w:val="20"/>
              </w:rPr>
            </w:pPr>
            <w:r w:rsidRPr="00407857">
              <w:rPr>
                <w:b/>
                <w:sz w:val="20"/>
                <w:szCs w:val="20"/>
              </w:rPr>
              <w:t>HAFTA</w:t>
            </w:r>
          </w:p>
          <w:p w14:paraId="18566836" w14:textId="77777777" w:rsidR="00A13CB3" w:rsidRPr="00407857" w:rsidRDefault="00A13CB3" w:rsidP="00CE4857">
            <w:pPr>
              <w:jc w:val="center"/>
              <w:rPr>
                <w:b/>
                <w:sz w:val="20"/>
                <w:szCs w:val="20"/>
              </w:rPr>
            </w:pPr>
            <w:r>
              <w:rPr>
                <w:b/>
                <w:sz w:val="20"/>
                <w:szCs w:val="20"/>
              </w:rPr>
              <w:t>TARİH</w:t>
            </w:r>
          </w:p>
        </w:tc>
        <w:tc>
          <w:tcPr>
            <w:tcW w:w="333" w:type="dxa"/>
            <w:tcBorders>
              <w:left w:val="single" w:sz="4" w:space="0" w:color="auto"/>
              <w:bottom w:val="single" w:sz="12" w:space="0" w:color="auto"/>
              <w:right w:val="single" w:sz="2" w:space="0" w:color="auto"/>
            </w:tcBorders>
            <w:textDirection w:val="btLr"/>
            <w:vAlign w:val="center"/>
          </w:tcPr>
          <w:p w14:paraId="45E88D79" w14:textId="77777777" w:rsidR="00A13CB3" w:rsidRPr="00407857" w:rsidRDefault="00A13CB3" w:rsidP="00CE4857">
            <w:pPr>
              <w:jc w:val="center"/>
              <w:rPr>
                <w:b/>
                <w:sz w:val="20"/>
                <w:szCs w:val="20"/>
              </w:rPr>
            </w:pPr>
            <w:r w:rsidRPr="00407857">
              <w:rPr>
                <w:b/>
                <w:sz w:val="20"/>
                <w:szCs w:val="20"/>
              </w:rPr>
              <w:t>SAAT</w:t>
            </w:r>
          </w:p>
        </w:tc>
        <w:tc>
          <w:tcPr>
            <w:tcW w:w="3075" w:type="dxa"/>
            <w:tcBorders>
              <w:left w:val="single" w:sz="2" w:space="0" w:color="auto"/>
              <w:bottom w:val="single" w:sz="12" w:space="0" w:color="auto"/>
            </w:tcBorders>
            <w:vAlign w:val="center"/>
          </w:tcPr>
          <w:p w14:paraId="05883B18" w14:textId="77777777" w:rsidR="00A13CB3" w:rsidRPr="00407857" w:rsidRDefault="00A13CB3" w:rsidP="00CE4857">
            <w:pPr>
              <w:jc w:val="center"/>
              <w:rPr>
                <w:b/>
                <w:sz w:val="20"/>
                <w:szCs w:val="20"/>
              </w:rPr>
            </w:pPr>
            <w:r w:rsidRPr="00407857">
              <w:rPr>
                <w:b/>
                <w:sz w:val="20"/>
                <w:szCs w:val="20"/>
              </w:rPr>
              <w:t>KAZANIMLAR</w:t>
            </w:r>
          </w:p>
        </w:tc>
        <w:tc>
          <w:tcPr>
            <w:tcW w:w="5163" w:type="dxa"/>
            <w:tcBorders>
              <w:top w:val="single" w:sz="2" w:space="0" w:color="auto"/>
              <w:bottom w:val="single" w:sz="12" w:space="0" w:color="auto"/>
            </w:tcBorders>
            <w:vAlign w:val="center"/>
          </w:tcPr>
          <w:p w14:paraId="564FBCEB" w14:textId="77777777" w:rsidR="00A13CB3" w:rsidRPr="00407857" w:rsidRDefault="00A13CB3" w:rsidP="00CE4857">
            <w:pPr>
              <w:jc w:val="center"/>
              <w:rPr>
                <w:b/>
                <w:sz w:val="20"/>
                <w:szCs w:val="20"/>
              </w:rPr>
            </w:pPr>
            <w:r w:rsidRPr="00407857">
              <w:rPr>
                <w:b/>
                <w:sz w:val="20"/>
                <w:szCs w:val="20"/>
              </w:rPr>
              <w:t xml:space="preserve">ETKİNLİKLER VE AÇIKLAMALAR </w:t>
            </w:r>
          </w:p>
          <w:p w14:paraId="4C0F5BDC" w14:textId="77777777" w:rsidR="00A13CB3" w:rsidRPr="00407857" w:rsidRDefault="00A13CB3" w:rsidP="00CE4857">
            <w:pPr>
              <w:jc w:val="center"/>
              <w:rPr>
                <w:b/>
                <w:sz w:val="20"/>
                <w:szCs w:val="20"/>
              </w:rPr>
            </w:pPr>
          </w:p>
        </w:tc>
        <w:tc>
          <w:tcPr>
            <w:tcW w:w="2564" w:type="dxa"/>
            <w:tcBorders>
              <w:top w:val="single" w:sz="2" w:space="0" w:color="auto"/>
              <w:bottom w:val="single" w:sz="12" w:space="0" w:color="auto"/>
            </w:tcBorders>
            <w:vAlign w:val="center"/>
          </w:tcPr>
          <w:p w14:paraId="0443F49F" w14:textId="77777777" w:rsidR="00A13CB3" w:rsidRPr="00407857" w:rsidRDefault="00A13CB3" w:rsidP="00CE4857">
            <w:pPr>
              <w:jc w:val="center"/>
              <w:rPr>
                <w:b/>
                <w:sz w:val="20"/>
                <w:szCs w:val="20"/>
              </w:rPr>
            </w:pPr>
            <w:r w:rsidRPr="00407857">
              <w:rPr>
                <w:b/>
                <w:sz w:val="20"/>
                <w:szCs w:val="20"/>
              </w:rPr>
              <w:t>ÖĞRETİM YÖNTEM VE TEKNİKLER</w:t>
            </w:r>
          </w:p>
        </w:tc>
        <w:tc>
          <w:tcPr>
            <w:tcW w:w="2713" w:type="dxa"/>
            <w:tcBorders>
              <w:bottom w:val="single" w:sz="12" w:space="0" w:color="auto"/>
              <w:right w:val="thickThinSmallGap" w:sz="12" w:space="0" w:color="auto"/>
            </w:tcBorders>
            <w:vAlign w:val="center"/>
          </w:tcPr>
          <w:p w14:paraId="3E0C283E" w14:textId="77777777" w:rsidR="00A13CB3" w:rsidRPr="00407857" w:rsidRDefault="00A13CB3" w:rsidP="00CE4857">
            <w:pPr>
              <w:jc w:val="center"/>
              <w:rPr>
                <w:b/>
                <w:sz w:val="20"/>
                <w:szCs w:val="20"/>
              </w:rPr>
            </w:pPr>
            <w:r w:rsidRPr="00407857">
              <w:rPr>
                <w:b/>
                <w:sz w:val="20"/>
                <w:szCs w:val="20"/>
              </w:rPr>
              <w:t>ÖLÇME</w:t>
            </w:r>
          </w:p>
          <w:p w14:paraId="73709A01" w14:textId="77777777" w:rsidR="00A13CB3" w:rsidRPr="00407857" w:rsidRDefault="00A13CB3" w:rsidP="00CE4857">
            <w:pPr>
              <w:jc w:val="center"/>
              <w:rPr>
                <w:b/>
                <w:sz w:val="20"/>
                <w:szCs w:val="20"/>
              </w:rPr>
            </w:pPr>
            <w:r w:rsidRPr="00407857">
              <w:rPr>
                <w:b/>
                <w:sz w:val="20"/>
                <w:szCs w:val="20"/>
              </w:rPr>
              <w:t>VE</w:t>
            </w:r>
          </w:p>
          <w:p w14:paraId="41D0FD24" w14:textId="77777777" w:rsidR="00A13CB3" w:rsidRPr="00407857" w:rsidRDefault="00A13CB3" w:rsidP="00CE4857">
            <w:pPr>
              <w:jc w:val="center"/>
              <w:rPr>
                <w:b/>
                <w:sz w:val="20"/>
                <w:szCs w:val="20"/>
              </w:rPr>
            </w:pPr>
            <w:r w:rsidRPr="00407857">
              <w:rPr>
                <w:b/>
                <w:sz w:val="20"/>
                <w:szCs w:val="20"/>
              </w:rPr>
              <w:t>DEĞERLENDİRME</w:t>
            </w:r>
          </w:p>
        </w:tc>
      </w:tr>
      <w:tr w:rsidR="00F03AD3" w:rsidRPr="00D6068E" w14:paraId="5E40E046" w14:textId="77777777" w:rsidTr="00CE4857">
        <w:trPr>
          <w:cantSplit/>
          <w:trHeight w:val="868"/>
        </w:trPr>
        <w:tc>
          <w:tcPr>
            <w:tcW w:w="393" w:type="dxa"/>
            <w:vMerge w:val="restart"/>
            <w:tcBorders>
              <w:top w:val="single" w:sz="12" w:space="0" w:color="auto"/>
              <w:left w:val="thickThinSmallGap" w:sz="12" w:space="0" w:color="auto"/>
            </w:tcBorders>
            <w:textDirection w:val="btLr"/>
          </w:tcPr>
          <w:p w14:paraId="62AA5F9C" w14:textId="77777777" w:rsidR="00F03AD3" w:rsidRPr="00D6068E" w:rsidRDefault="00F03AD3" w:rsidP="00CE4857">
            <w:pPr>
              <w:ind w:right="113"/>
              <w:jc w:val="center"/>
              <w:rPr>
                <w:b/>
              </w:rPr>
            </w:pPr>
            <w:r>
              <w:rPr>
                <w:b/>
                <w:sz w:val="22"/>
                <w:szCs w:val="22"/>
              </w:rPr>
              <w:t>MAYIS</w:t>
            </w:r>
            <w:r w:rsidR="00A46AA8">
              <w:rPr>
                <w:b/>
                <w:sz w:val="22"/>
                <w:szCs w:val="22"/>
              </w:rPr>
              <w:t>-HAZİRAN</w:t>
            </w:r>
            <w:r>
              <w:rPr>
                <w:b/>
                <w:sz w:val="22"/>
                <w:szCs w:val="22"/>
              </w:rPr>
              <w:t xml:space="preserve"> </w:t>
            </w:r>
            <w:r w:rsidRPr="00D6068E">
              <w:rPr>
                <w:b/>
                <w:sz w:val="22"/>
                <w:szCs w:val="22"/>
              </w:rPr>
              <w:t>20</w:t>
            </w:r>
            <w:r>
              <w:rPr>
                <w:b/>
                <w:sz w:val="22"/>
                <w:szCs w:val="22"/>
              </w:rPr>
              <w:t>22</w:t>
            </w:r>
          </w:p>
        </w:tc>
        <w:tc>
          <w:tcPr>
            <w:tcW w:w="429" w:type="dxa"/>
            <w:vMerge w:val="restart"/>
            <w:tcBorders>
              <w:top w:val="single" w:sz="12" w:space="0" w:color="auto"/>
            </w:tcBorders>
            <w:textDirection w:val="btLr"/>
          </w:tcPr>
          <w:p w14:paraId="3D22BE1C" w14:textId="77777777" w:rsidR="00F03AD3" w:rsidRPr="00B73917" w:rsidRDefault="00F03AD3" w:rsidP="00CE4857">
            <w:pPr>
              <w:pStyle w:val="AralkYok"/>
              <w:jc w:val="center"/>
              <w:rPr>
                <w:rFonts w:ascii="Times New Roman" w:hAnsi="Times New Roman"/>
                <w:b/>
              </w:rPr>
            </w:pPr>
            <w:r>
              <w:rPr>
                <w:rStyle w:val="fontstyle01"/>
              </w:rPr>
              <w:t>M.4.3. ÖLÇME</w:t>
            </w:r>
          </w:p>
        </w:tc>
        <w:tc>
          <w:tcPr>
            <w:tcW w:w="429" w:type="dxa"/>
            <w:vMerge w:val="restart"/>
            <w:tcBorders>
              <w:top w:val="single" w:sz="12" w:space="0" w:color="auto"/>
            </w:tcBorders>
            <w:textDirection w:val="btLr"/>
          </w:tcPr>
          <w:p w14:paraId="78E41B39" w14:textId="77777777" w:rsidR="00F03AD3" w:rsidRPr="00822AC8" w:rsidRDefault="00F03AD3" w:rsidP="00CE4857">
            <w:pPr>
              <w:pStyle w:val="AralkYok"/>
              <w:jc w:val="center"/>
              <w:rPr>
                <w:rFonts w:ascii="Times New Roman" w:hAnsi="Times New Roman"/>
                <w:b/>
              </w:rPr>
            </w:pPr>
            <w:r w:rsidRPr="00822AC8">
              <w:rPr>
                <w:rFonts w:ascii="Helvetica-Bold" w:eastAsia="Times New Roman" w:hAnsi="Helvetica-Bold"/>
                <w:b/>
                <w:bCs/>
                <w:color w:val="242021"/>
                <w:lang w:eastAsia="tr-TR"/>
              </w:rPr>
              <w:t>Çevre Ölçme</w:t>
            </w:r>
          </w:p>
        </w:tc>
        <w:tc>
          <w:tcPr>
            <w:tcW w:w="708" w:type="dxa"/>
            <w:vMerge w:val="restart"/>
            <w:tcBorders>
              <w:top w:val="single" w:sz="12" w:space="0" w:color="auto"/>
            </w:tcBorders>
            <w:textDirection w:val="btLr"/>
          </w:tcPr>
          <w:p w14:paraId="61F55EDA" w14:textId="77777777" w:rsidR="00F03AD3" w:rsidRDefault="00F03AD3" w:rsidP="00CE4857">
            <w:pPr>
              <w:pStyle w:val="AralkYok"/>
              <w:jc w:val="center"/>
              <w:rPr>
                <w:rFonts w:ascii="Times New Roman" w:hAnsi="Times New Roman"/>
                <w:b/>
              </w:rPr>
            </w:pPr>
            <w:r>
              <w:rPr>
                <w:rFonts w:ascii="Times New Roman" w:hAnsi="Times New Roman"/>
                <w:b/>
              </w:rPr>
              <w:t>32.Hafta</w:t>
            </w:r>
          </w:p>
          <w:p w14:paraId="1D44C8DC" w14:textId="77777777" w:rsidR="00F03AD3" w:rsidRPr="00F72695" w:rsidRDefault="00F03AD3" w:rsidP="00CE4857">
            <w:pPr>
              <w:pStyle w:val="AralkYok"/>
              <w:jc w:val="center"/>
              <w:rPr>
                <w:rFonts w:ascii="Times New Roman" w:hAnsi="Times New Roman"/>
                <w:b/>
              </w:rPr>
            </w:pPr>
            <w:r>
              <w:rPr>
                <w:rFonts w:ascii="Times New Roman" w:hAnsi="Times New Roman"/>
                <w:b/>
              </w:rPr>
              <w:t>9-13 Mayıs</w:t>
            </w:r>
          </w:p>
        </w:tc>
        <w:tc>
          <w:tcPr>
            <w:tcW w:w="333" w:type="dxa"/>
            <w:tcBorders>
              <w:top w:val="single" w:sz="12" w:space="0" w:color="auto"/>
              <w:right w:val="single" w:sz="2" w:space="0" w:color="auto"/>
            </w:tcBorders>
            <w:vAlign w:val="center"/>
          </w:tcPr>
          <w:p w14:paraId="72DA5678" w14:textId="77777777" w:rsidR="00F03AD3" w:rsidRPr="00D6068E" w:rsidRDefault="00F03AD3" w:rsidP="00CE4857">
            <w:pPr>
              <w:spacing w:before="40"/>
              <w:jc w:val="center"/>
              <w:rPr>
                <w:b/>
              </w:rPr>
            </w:pPr>
            <w:r>
              <w:rPr>
                <w:b/>
                <w:sz w:val="22"/>
                <w:szCs w:val="22"/>
              </w:rPr>
              <w:t>2</w:t>
            </w:r>
          </w:p>
        </w:tc>
        <w:tc>
          <w:tcPr>
            <w:tcW w:w="3075" w:type="dxa"/>
            <w:tcBorders>
              <w:top w:val="single" w:sz="12" w:space="0" w:color="auto"/>
              <w:left w:val="single" w:sz="2" w:space="0" w:color="auto"/>
              <w:bottom w:val="single" w:sz="2" w:space="0" w:color="auto"/>
            </w:tcBorders>
            <w:vAlign w:val="center"/>
          </w:tcPr>
          <w:p w14:paraId="3D341C6D" w14:textId="77777777" w:rsidR="00F03AD3" w:rsidRPr="00CE4857" w:rsidRDefault="00F03AD3" w:rsidP="00CE4857">
            <w:pPr>
              <w:pStyle w:val="Default"/>
              <w:rPr>
                <w:rFonts w:ascii="Times New Roman" w:hAnsi="Times New Roman" w:cs="Times New Roman"/>
                <w:bCs/>
                <w:sz w:val="22"/>
                <w:szCs w:val="22"/>
              </w:rPr>
            </w:pPr>
            <w:r w:rsidRPr="00CE4857">
              <w:rPr>
                <w:rFonts w:ascii="Times New Roman" w:hAnsi="Times New Roman" w:cs="Times New Roman"/>
                <w:b/>
                <w:bCs/>
                <w:color w:val="242021"/>
                <w:sz w:val="22"/>
                <w:szCs w:val="22"/>
              </w:rPr>
              <w:t xml:space="preserve">M.4.3.2.2. </w:t>
            </w:r>
            <w:r w:rsidRPr="00CE4857">
              <w:rPr>
                <w:rFonts w:ascii="Times New Roman" w:hAnsi="Times New Roman" w:cs="Times New Roman"/>
                <w:color w:val="242021"/>
                <w:sz w:val="22"/>
                <w:szCs w:val="22"/>
              </w:rPr>
              <w:t>Aynı çevre uzunluğuna sahip farklı geometrik şekiller oluşturur.</w:t>
            </w:r>
          </w:p>
        </w:tc>
        <w:tc>
          <w:tcPr>
            <w:tcW w:w="5163" w:type="dxa"/>
            <w:tcBorders>
              <w:top w:val="single" w:sz="12" w:space="0" w:color="auto"/>
              <w:bottom w:val="single" w:sz="2" w:space="0" w:color="auto"/>
            </w:tcBorders>
            <w:vAlign w:val="center"/>
          </w:tcPr>
          <w:p w14:paraId="13334B8E" w14:textId="77777777" w:rsidR="00F03AD3" w:rsidRPr="00CE4857" w:rsidRDefault="00F03AD3" w:rsidP="00CE4857">
            <w:pPr>
              <w:pStyle w:val="stBilgi"/>
              <w:tabs>
                <w:tab w:val="left" w:pos="900"/>
              </w:tabs>
              <w:rPr>
                <w:rFonts w:eastAsia="Helvetica-LightOblique"/>
                <w:iCs/>
              </w:rPr>
            </w:pPr>
            <w:r w:rsidRPr="00CE4857">
              <w:rPr>
                <w:iCs/>
                <w:color w:val="242021"/>
                <w:sz w:val="22"/>
                <w:szCs w:val="22"/>
              </w:rPr>
              <w:t xml:space="preserve">Noktalı ya da </w:t>
            </w:r>
            <w:proofErr w:type="spellStart"/>
            <w:r w:rsidRPr="00CE4857">
              <w:rPr>
                <w:iCs/>
                <w:color w:val="242021"/>
                <w:sz w:val="22"/>
                <w:szCs w:val="22"/>
              </w:rPr>
              <w:t>izometrik</w:t>
            </w:r>
            <w:proofErr w:type="spellEnd"/>
            <w:r w:rsidRPr="00CE4857">
              <w:rPr>
                <w:iCs/>
                <w:color w:val="242021"/>
                <w:sz w:val="22"/>
                <w:szCs w:val="22"/>
              </w:rPr>
              <w:t xml:space="preserve"> kâğıttan faydalanılarak etkinlikler yapılır.</w:t>
            </w:r>
          </w:p>
        </w:tc>
        <w:tc>
          <w:tcPr>
            <w:tcW w:w="2564" w:type="dxa"/>
            <w:vMerge w:val="restart"/>
            <w:tcBorders>
              <w:top w:val="single" w:sz="12" w:space="0" w:color="auto"/>
            </w:tcBorders>
            <w:vAlign w:val="center"/>
          </w:tcPr>
          <w:p w14:paraId="31E644C7" w14:textId="77777777" w:rsidR="00F03AD3" w:rsidRPr="00D6068E" w:rsidRDefault="00F03AD3" w:rsidP="00CE4857">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69E956FD" w14:textId="77777777" w:rsidR="00F03AD3" w:rsidRPr="00D6068E" w:rsidRDefault="00F03AD3" w:rsidP="00CE4857">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37BB19CD" w14:textId="77777777" w:rsidR="00F03AD3" w:rsidRPr="00D6068E" w:rsidRDefault="00F03AD3" w:rsidP="00CE4857">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1FD9AAE9" w14:textId="77777777" w:rsidR="00F03AD3" w:rsidRPr="00D6068E" w:rsidRDefault="00F03AD3" w:rsidP="00CE4857">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7C7E7386" w14:textId="77777777" w:rsidR="00F03AD3" w:rsidRPr="00D6068E" w:rsidRDefault="00F03AD3" w:rsidP="00CE4857">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1A22D571" w14:textId="77777777" w:rsidR="00F03AD3" w:rsidRPr="00D6068E" w:rsidRDefault="00F03AD3" w:rsidP="00CE4857">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456309F8" w14:textId="77777777" w:rsidR="00F03AD3" w:rsidRPr="00D6068E" w:rsidRDefault="00F03AD3" w:rsidP="00CE4857">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03825899" w14:textId="77777777" w:rsidR="00F03AD3" w:rsidRPr="00D6068E" w:rsidRDefault="00F03AD3" w:rsidP="00CE4857">
            <w:pPr>
              <w:spacing w:line="275" w:lineRule="auto"/>
              <w:ind w:right="72"/>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
          <w:p w14:paraId="3A8D8F78" w14:textId="77777777" w:rsidR="00F03AD3" w:rsidRPr="00D6068E" w:rsidRDefault="00F03AD3" w:rsidP="00CE4857">
            <w:pPr>
              <w:spacing w:line="275" w:lineRule="auto"/>
              <w:ind w:right="72"/>
              <w:rPr>
                <w:spacing w:val="20"/>
              </w:rPr>
            </w:pP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63C5B6AC" w14:textId="77777777" w:rsidR="00F03AD3" w:rsidRPr="00D6068E" w:rsidRDefault="00F03AD3" w:rsidP="00CE4857">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32FDDAA6" w14:textId="77777777" w:rsidR="00F03AD3" w:rsidRPr="00D6068E" w:rsidRDefault="00F03AD3" w:rsidP="00CE4857">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4FB9D6F0" w14:textId="77777777" w:rsidR="00F03AD3" w:rsidRPr="00D6068E" w:rsidRDefault="00F03AD3" w:rsidP="00CE4857">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27779DB7" w14:textId="77777777" w:rsidR="00F03AD3" w:rsidRPr="00D6068E" w:rsidRDefault="00F03AD3" w:rsidP="00CE4857">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32EA37DE" w14:textId="77777777" w:rsidR="00F03AD3" w:rsidRPr="00D6068E" w:rsidRDefault="00F03AD3" w:rsidP="00CE4857">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5E6E16F0" w14:textId="77777777" w:rsidR="00F03AD3" w:rsidRPr="00D6068E" w:rsidRDefault="00F03AD3" w:rsidP="00CE4857">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4072E67B" w14:textId="77777777" w:rsidR="00F03AD3" w:rsidRPr="00D6068E" w:rsidRDefault="00F03AD3" w:rsidP="00CE4857">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1300C8BD" w14:textId="77777777" w:rsidR="00F03AD3" w:rsidRPr="00D6068E" w:rsidRDefault="00F03AD3" w:rsidP="00CE4857">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2021BC26" w14:textId="77777777" w:rsidR="00F03AD3" w:rsidRPr="00D6068E" w:rsidRDefault="00F03AD3" w:rsidP="00CE4857">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713" w:type="dxa"/>
            <w:vMerge w:val="restart"/>
            <w:tcBorders>
              <w:top w:val="single" w:sz="12" w:space="0" w:color="auto"/>
              <w:right w:val="thickThinSmallGap" w:sz="12" w:space="0" w:color="auto"/>
            </w:tcBorders>
            <w:vAlign w:val="center"/>
          </w:tcPr>
          <w:p w14:paraId="493BCE34" w14:textId="77777777" w:rsidR="00F03AD3" w:rsidRDefault="00F03AD3" w:rsidP="00CE4857">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166276E9" w14:textId="77777777" w:rsidR="00F03AD3" w:rsidRPr="00361F17" w:rsidRDefault="00F03AD3" w:rsidP="00CE4857"/>
          <w:p w14:paraId="5A789033" w14:textId="77777777" w:rsidR="00F03AD3" w:rsidRPr="00D6068E" w:rsidRDefault="00F03AD3" w:rsidP="00CE4857">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F03AD3" w:rsidRPr="00B73917" w14:paraId="4882BC1B" w14:textId="77777777" w:rsidTr="009E0F1A">
        <w:trPr>
          <w:cantSplit/>
          <w:trHeight w:val="967"/>
        </w:trPr>
        <w:tc>
          <w:tcPr>
            <w:tcW w:w="393" w:type="dxa"/>
            <w:vMerge/>
            <w:tcBorders>
              <w:left w:val="thickThinSmallGap" w:sz="12" w:space="0" w:color="auto"/>
            </w:tcBorders>
            <w:textDirection w:val="btLr"/>
          </w:tcPr>
          <w:p w14:paraId="79E8BEE8" w14:textId="77777777" w:rsidR="00F03AD3" w:rsidRPr="00D6068E" w:rsidRDefault="00F03AD3" w:rsidP="00CE4857">
            <w:pPr>
              <w:ind w:left="113" w:right="113"/>
              <w:jc w:val="center"/>
              <w:rPr>
                <w:b/>
              </w:rPr>
            </w:pPr>
          </w:p>
        </w:tc>
        <w:tc>
          <w:tcPr>
            <w:tcW w:w="429" w:type="dxa"/>
            <w:vMerge/>
            <w:textDirection w:val="btLr"/>
          </w:tcPr>
          <w:p w14:paraId="70F0D68B" w14:textId="77777777" w:rsidR="00F03AD3" w:rsidRPr="00FF6D7E" w:rsidRDefault="00F03AD3" w:rsidP="00CE4857">
            <w:pPr>
              <w:pStyle w:val="AralkYok"/>
              <w:jc w:val="center"/>
              <w:rPr>
                <w:rFonts w:ascii="Times New Roman" w:hAnsi="Times New Roman"/>
                <w:b/>
                <w:sz w:val="20"/>
                <w:szCs w:val="20"/>
              </w:rPr>
            </w:pPr>
          </w:p>
        </w:tc>
        <w:tc>
          <w:tcPr>
            <w:tcW w:w="429" w:type="dxa"/>
            <w:vMerge/>
            <w:textDirection w:val="btLr"/>
          </w:tcPr>
          <w:p w14:paraId="626393E5" w14:textId="77777777" w:rsidR="00F03AD3" w:rsidRPr="00FF6D7E" w:rsidRDefault="00F03AD3" w:rsidP="00CE4857">
            <w:pPr>
              <w:pStyle w:val="AralkYok"/>
              <w:jc w:val="center"/>
              <w:rPr>
                <w:rFonts w:ascii="Times New Roman" w:hAnsi="Times New Roman"/>
                <w:b/>
                <w:sz w:val="20"/>
                <w:szCs w:val="20"/>
              </w:rPr>
            </w:pPr>
          </w:p>
        </w:tc>
        <w:tc>
          <w:tcPr>
            <w:tcW w:w="708" w:type="dxa"/>
            <w:vMerge/>
            <w:tcBorders>
              <w:bottom w:val="single" w:sz="2" w:space="0" w:color="auto"/>
            </w:tcBorders>
            <w:textDirection w:val="btLr"/>
          </w:tcPr>
          <w:p w14:paraId="212DACB5" w14:textId="77777777" w:rsidR="00F03AD3" w:rsidRPr="00F72695" w:rsidRDefault="00F03AD3" w:rsidP="00CE4857">
            <w:pPr>
              <w:pStyle w:val="AralkYok"/>
              <w:jc w:val="center"/>
              <w:rPr>
                <w:rFonts w:ascii="Times New Roman" w:hAnsi="Times New Roman"/>
                <w:b/>
              </w:rPr>
            </w:pPr>
          </w:p>
        </w:tc>
        <w:tc>
          <w:tcPr>
            <w:tcW w:w="333" w:type="dxa"/>
            <w:tcBorders>
              <w:top w:val="single" w:sz="4" w:space="0" w:color="auto"/>
              <w:bottom w:val="single" w:sz="2" w:space="0" w:color="auto"/>
              <w:right w:val="single" w:sz="2" w:space="0" w:color="auto"/>
            </w:tcBorders>
            <w:vAlign w:val="center"/>
          </w:tcPr>
          <w:p w14:paraId="70476089" w14:textId="77777777" w:rsidR="00F03AD3" w:rsidRPr="00D6068E" w:rsidRDefault="00F03AD3" w:rsidP="00CE4857">
            <w:pPr>
              <w:spacing w:before="40"/>
              <w:jc w:val="center"/>
              <w:rPr>
                <w:b/>
              </w:rPr>
            </w:pPr>
            <w:r>
              <w:rPr>
                <w:b/>
                <w:sz w:val="22"/>
                <w:szCs w:val="22"/>
              </w:rPr>
              <w:t>2</w:t>
            </w:r>
          </w:p>
        </w:tc>
        <w:tc>
          <w:tcPr>
            <w:tcW w:w="3075" w:type="dxa"/>
            <w:tcBorders>
              <w:top w:val="single" w:sz="2" w:space="0" w:color="auto"/>
              <w:left w:val="single" w:sz="2" w:space="0" w:color="auto"/>
              <w:bottom w:val="single" w:sz="2" w:space="0" w:color="auto"/>
            </w:tcBorders>
            <w:vAlign w:val="center"/>
          </w:tcPr>
          <w:p w14:paraId="7D4F5E3A" w14:textId="77777777" w:rsidR="00F03AD3" w:rsidRPr="00CE4857" w:rsidRDefault="00F03AD3" w:rsidP="00CE4857">
            <w:pPr>
              <w:pStyle w:val="Default"/>
              <w:rPr>
                <w:rFonts w:ascii="Times New Roman" w:hAnsi="Times New Roman" w:cs="Times New Roman"/>
                <w:bCs/>
                <w:sz w:val="22"/>
                <w:szCs w:val="22"/>
              </w:rPr>
            </w:pPr>
            <w:r w:rsidRPr="00CE4857">
              <w:rPr>
                <w:rFonts w:ascii="Times New Roman" w:hAnsi="Times New Roman" w:cs="Times New Roman"/>
                <w:b/>
                <w:bCs/>
                <w:color w:val="242021"/>
                <w:sz w:val="22"/>
                <w:szCs w:val="22"/>
              </w:rPr>
              <w:t xml:space="preserve">M.4.3.2.3. </w:t>
            </w:r>
            <w:r w:rsidRPr="00CE4857">
              <w:rPr>
                <w:rFonts w:ascii="Times New Roman" w:hAnsi="Times New Roman" w:cs="Times New Roman"/>
                <w:color w:val="242021"/>
                <w:sz w:val="22"/>
                <w:szCs w:val="22"/>
              </w:rPr>
              <w:t>Şekillerin çevre uzunluklarını hesaplamayla ilgili problemleri çözer.</w:t>
            </w:r>
          </w:p>
        </w:tc>
        <w:tc>
          <w:tcPr>
            <w:tcW w:w="5163" w:type="dxa"/>
            <w:tcBorders>
              <w:top w:val="single" w:sz="2" w:space="0" w:color="auto"/>
              <w:bottom w:val="single" w:sz="2" w:space="0" w:color="auto"/>
            </w:tcBorders>
            <w:vAlign w:val="center"/>
          </w:tcPr>
          <w:p w14:paraId="68DEDE04" w14:textId="77777777" w:rsidR="00F03AD3" w:rsidRPr="00CE4857" w:rsidRDefault="00F03AD3" w:rsidP="00CE4857">
            <w:pPr>
              <w:pStyle w:val="stBilgi"/>
              <w:tabs>
                <w:tab w:val="left" w:pos="900"/>
              </w:tabs>
              <w:rPr>
                <w:rFonts w:eastAsia="Helvetica-LightOblique"/>
                <w:iCs/>
              </w:rPr>
            </w:pPr>
            <w:r w:rsidRPr="00CE4857">
              <w:rPr>
                <w:iCs/>
                <w:color w:val="242021"/>
                <w:sz w:val="22"/>
                <w:szCs w:val="22"/>
              </w:rPr>
              <w:t>a) Çemberin çevresine yer verilmez.</w:t>
            </w:r>
            <w:r w:rsidRPr="00CE4857">
              <w:rPr>
                <w:rFonts w:eastAsia="Helvetica-LightOblique"/>
                <w:iCs/>
                <w:color w:val="242021"/>
                <w:sz w:val="22"/>
                <w:szCs w:val="22"/>
              </w:rPr>
              <w:br/>
            </w:r>
            <w:r w:rsidRPr="00CE4857">
              <w:rPr>
                <w:iCs/>
                <w:color w:val="242021"/>
                <w:sz w:val="22"/>
                <w:szCs w:val="22"/>
              </w:rPr>
              <w:t>b) Problem kurmaya yönelik çalışmalara da yer verilir.</w:t>
            </w:r>
          </w:p>
        </w:tc>
        <w:tc>
          <w:tcPr>
            <w:tcW w:w="2564" w:type="dxa"/>
            <w:vMerge/>
          </w:tcPr>
          <w:p w14:paraId="48F81E89" w14:textId="77777777" w:rsidR="00F03AD3" w:rsidRPr="00B73917" w:rsidRDefault="00F03AD3" w:rsidP="00CE4857">
            <w:pPr>
              <w:spacing w:line="275" w:lineRule="auto"/>
              <w:ind w:right="72"/>
            </w:pPr>
          </w:p>
        </w:tc>
        <w:tc>
          <w:tcPr>
            <w:tcW w:w="2713" w:type="dxa"/>
            <w:vMerge/>
            <w:tcBorders>
              <w:right w:val="thickThinSmallGap" w:sz="12" w:space="0" w:color="auto"/>
            </w:tcBorders>
          </w:tcPr>
          <w:p w14:paraId="71B85ADD" w14:textId="77777777" w:rsidR="00F03AD3" w:rsidRPr="00B73917" w:rsidRDefault="00F03AD3" w:rsidP="00CE4857"/>
        </w:tc>
      </w:tr>
      <w:tr w:rsidR="00F03AD3" w:rsidRPr="00B73917" w14:paraId="12864284" w14:textId="77777777" w:rsidTr="00CE4857">
        <w:trPr>
          <w:cantSplit/>
          <w:trHeight w:val="1118"/>
        </w:trPr>
        <w:tc>
          <w:tcPr>
            <w:tcW w:w="393" w:type="dxa"/>
            <w:vMerge/>
            <w:tcBorders>
              <w:left w:val="thickThinSmallGap" w:sz="12" w:space="0" w:color="auto"/>
            </w:tcBorders>
            <w:textDirection w:val="btLr"/>
          </w:tcPr>
          <w:p w14:paraId="5A774055" w14:textId="77777777" w:rsidR="00F03AD3" w:rsidRPr="00D6068E" w:rsidRDefault="00F03AD3" w:rsidP="00CE4857">
            <w:pPr>
              <w:ind w:left="113" w:right="113"/>
              <w:jc w:val="center"/>
              <w:rPr>
                <w:b/>
              </w:rPr>
            </w:pPr>
          </w:p>
        </w:tc>
        <w:tc>
          <w:tcPr>
            <w:tcW w:w="429" w:type="dxa"/>
            <w:vMerge/>
            <w:textDirection w:val="btLr"/>
          </w:tcPr>
          <w:p w14:paraId="2BEBE5A1" w14:textId="77777777" w:rsidR="00F03AD3" w:rsidRPr="00FF6D7E" w:rsidRDefault="00F03AD3" w:rsidP="00CE4857">
            <w:pPr>
              <w:pStyle w:val="AralkYok"/>
              <w:jc w:val="center"/>
              <w:rPr>
                <w:rFonts w:ascii="Times New Roman" w:hAnsi="Times New Roman"/>
                <w:b/>
                <w:sz w:val="20"/>
                <w:szCs w:val="20"/>
              </w:rPr>
            </w:pPr>
          </w:p>
        </w:tc>
        <w:tc>
          <w:tcPr>
            <w:tcW w:w="429" w:type="dxa"/>
            <w:vMerge w:val="restart"/>
            <w:textDirection w:val="btLr"/>
          </w:tcPr>
          <w:p w14:paraId="13D528C8" w14:textId="77777777" w:rsidR="00F03AD3" w:rsidRPr="00FF6D7E" w:rsidRDefault="00F03AD3" w:rsidP="00CE4857">
            <w:pPr>
              <w:pStyle w:val="AralkYok"/>
              <w:jc w:val="center"/>
              <w:rPr>
                <w:rFonts w:ascii="Times New Roman" w:hAnsi="Times New Roman"/>
                <w:b/>
                <w:sz w:val="20"/>
                <w:szCs w:val="20"/>
              </w:rPr>
            </w:pPr>
            <w:r>
              <w:rPr>
                <w:rFonts w:ascii="Helvetica-Bold" w:eastAsia="Times New Roman" w:hAnsi="Helvetica-Bold"/>
                <w:b/>
                <w:bCs/>
                <w:color w:val="242021"/>
                <w:lang w:eastAsia="tr-TR"/>
              </w:rPr>
              <w:t>M.4.3.3. Alan</w:t>
            </w:r>
            <w:r w:rsidRPr="00822AC8">
              <w:rPr>
                <w:rFonts w:ascii="Helvetica-Bold" w:eastAsia="Times New Roman" w:hAnsi="Helvetica-Bold"/>
                <w:b/>
                <w:bCs/>
                <w:color w:val="242021"/>
                <w:lang w:eastAsia="tr-TR"/>
              </w:rPr>
              <w:t xml:space="preserve"> Ölçme</w:t>
            </w:r>
          </w:p>
        </w:tc>
        <w:tc>
          <w:tcPr>
            <w:tcW w:w="708" w:type="dxa"/>
            <w:vMerge w:val="restart"/>
            <w:tcBorders>
              <w:top w:val="single" w:sz="2" w:space="0" w:color="auto"/>
            </w:tcBorders>
            <w:textDirection w:val="btLr"/>
          </w:tcPr>
          <w:p w14:paraId="738A4B95" w14:textId="77777777" w:rsidR="00F03AD3" w:rsidRDefault="00F03AD3" w:rsidP="00CE4857">
            <w:pPr>
              <w:pStyle w:val="AralkYok"/>
              <w:ind w:left="113" w:right="113"/>
              <w:jc w:val="center"/>
              <w:rPr>
                <w:rFonts w:ascii="Times New Roman" w:hAnsi="Times New Roman"/>
                <w:b/>
              </w:rPr>
            </w:pPr>
            <w:r>
              <w:rPr>
                <w:rFonts w:ascii="Times New Roman" w:hAnsi="Times New Roman"/>
                <w:b/>
              </w:rPr>
              <w:t>33.Hafta</w:t>
            </w:r>
          </w:p>
          <w:p w14:paraId="1B82858C" w14:textId="77777777" w:rsidR="00F03AD3" w:rsidRPr="00F72695" w:rsidRDefault="00F03AD3" w:rsidP="00CE4857">
            <w:pPr>
              <w:pStyle w:val="AralkYok"/>
              <w:ind w:left="113" w:right="113"/>
              <w:jc w:val="center"/>
              <w:rPr>
                <w:rFonts w:ascii="Times New Roman" w:hAnsi="Times New Roman"/>
                <w:b/>
              </w:rPr>
            </w:pPr>
            <w:r>
              <w:rPr>
                <w:rFonts w:ascii="Times New Roman" w:hAnsi="Times New Roman"/>
                <w:b/>
              </w:rPr>
              <w:t>16-20 Mayıs</w:t>
            </w:r>
          </w:p>
        </w:tc>
        <w:tc>
          <w:tcPr>
            <w:tcW w:w="333" w:type="dxa"/>
            <w:tcBorders>
              <w:top w:val="single" w:sz="2" w:space="0" w:color="auto"/>
              <w:right w:val="single" w:sz="2" w:space="0" w:color="auto"/>
            </w:tcBorders>
            <w:vAlign w:val="center"/>
          </w:tcPr>
          <w:p w14:paraId="794A0D6B" w14:textId="77777777" w:rsidR="00F03AD3" w:rsidRDefault="00F03AD3" w:rsidP="00CE4857">
            <w:pPr>
              <w:spacing w:before="40"/>
              <w:jc w:val="center"/>
              <w:rPr>
                <w:b/>
              </w:rPr>
            </w:pPr>
            <w:r>
              <w:rPr>
                <w:b/>
                <w:sz w:val="22"/>
                <w:szCs w:val="22"/>
              </w:rPr>
              <w:t>2</w:t>
            </w:r>
          </w:p>
        </w:tc>
        <w:tc>
          <w:tcPr>
            <w:tcW w:w="3075" w:type="dxa"/>
            <w:tcBorders>
              <w:top w:val="single" w:sz="2" w:space="0" w:color="auto"/>
              <w:left w:val="single" w:sz="2" w:space="0" w:color="auto"/>
            </w:tcBorders>
            <w:vAlign w:val="center"/>
          </w:tcPr>
          <w:p w14:paraId="28F1BF9A" w14:textId="77777777" w:rsidR="00F03AD3" w:rsidRPr="00CE4857" w:rsidRDefault="00F03AD3" w:rsidP="00CE4857">
            <w:pPr>
              <w:pStyle w:val="Default"/>
              <w:rPr>
                <w:rFonts w:ascii="Times New Roman" w:hAnsi="Times New Roman" w:cs="Times New Roman"/>
                <w:bCs/>
                <w:sz w:val="22"/>
                <w:szCs w:val="22"/>
              </w:rPr>
            </w:pPr>
            <w:r w:rsidRPr="00CE4857">
              <w:rPr>
                <w:rFonts w:ascii="Times New Roman" w:hAnsi="Times New Roman" w:cs="Times New Roman"/>
                <w:b/>
                <w:bCs/>
                <w:color w:val="242021"/>
                <w:sz w:val="22"/>
                <w:szCs w:val="22"/>
              </w:rPr>
              <w:t xml:space="preserve">M.4.3.3.1. </w:t>
            </w:r>
            <w:r w:rsidRPr="00CE4857">
              <w:rPr>
                <w:rFonts w:ascii="Times New Roman" w:hAnsi="Times New Roman" w:cs="Times New Roman"/>
                <w:color w:val="242021"/>
                <w:sz w:val="22"/>
                <w:szCs w:val="22"/>
              </w:rPr>
              <w:t xml:space="preserve">Şekillerin alanlarının, bu alanı kaplayan </w:t>
            </w:r>
            <w:proofErr w:type="spellStart"/>
            <w:r w:rsidRPr="00CE4857">
              <w:rPr>
                <w:rFonts w:ascii="Times New Roman" w:hAnsi="Times New Roman" w:cs="Times New Roman"/>
                <w:color w:val="242021"/>
                <w:sz w:val="22"/>
                <w:szCs w:val="22"/>
              </w:rPr>
              <w:t>birimkarelerin</w:t>
            </w:r>
            <w:proofErr w:type="spellEnd"/>
            <w:r w:rsidRPr="00CE4857">
              <w:rPr>
                <w:rFonts w:ascii="Times New Roman" w:hAnsi="Times New Roman" w:cs="Times New Roman"/>
                <w:color w:val="242021"/>
                <w:sz w:val="22"/>
                <w:szCs w:val="22"/>
              </w:rPr>
              <w:t xml:space="preserve"> sayısı olduğunu belirler.</w:t>
            </w:r>
          </w:p>
        </w:tc>
        <w:tc>
          <w:tcPr>
            <w:tcW w:w="5163" w:type="dxa"/>
            <w:tcBorders>
              <w:top w:val="single" w:sz="2" w:space="0" w:color="auto"/>
            </w:tcBorders>
            <w:vAlign w:val="center"/>
          </w:tcPr>
          <w:p w14:paraId="5D5048FE" w14:textId="77777777" w:rsidR="00F03AD3" w:rsidRPr="00CE4857" w:rsidRDefault="00F03AD3" w:rsidP="00CE4857">
            <w:pPr>
              <w:pStyle w:val="stBilgi"/>
              <w:tabs>
                <w:tab w:val="left" w:pos="900"/>
              </w:tabs>
              <w:rPr>
                <w:rFonts w:eastAsia="Helvetica-LightOblique"/>
                <w:iCs/>
                <w:sz w:val="20"/>
                <w:szCs w:val="20"/>
              </w:rPr>
            </w:pPr>
            <w:r w:rsidRPr="00CE4857">
              <w:rPr>
                <w:iCs/>
                <w:color w:val="242021"/>
                <w:sz w:val="20"/>
                <w:szCs w:val="20"/>
              </w:rPr>
              <w:t>a) Tanınan şekillerin yanı sıra kareli kâğıt üzerine çizilen yaprak, el gibi girintili şekillerle de çalışılır.</w:t>
            </w:r>
            <w:r w:rsidRPr="00CE4857">
              <w:rPr>
                <w:rFonts w:eastAsia="Helvetica-LightOblique"/>
                <w:iCs/>
                <w:color w:val="242021"/>
                <w:sz w:val="20"/>
                <w:szCs w:val="20"/>
              </w:rPr>
              <w:br/>
            </w:r>
            <w:r w:rsidRPr="00CE4857">
              <w:rPr>
                <w:iCs/>
                <w:color w:val="242021"/>
                <w:sz w:val="20"/>
                <w:szCs w:val="20"/>
              </w:rPr>
              <w:t>b) Örnekler verilirken çevre uzunlukları aynı, alanları farklı şekiller üzerinde çalışmalar yapılır.</w:t>
            </w:r>
          </w:p>
        </w:tc>
        <w:tc>
          <w:tcPr>
            <w:tcW w:w="2564" w:type="dxa"/>
            <w:vMerge/>
          </w:tcPr>
          <w:p w14:paraId="6C0D0E24" w14:textId="77777777" w:rsidR="00F03AD3" w:rsidRPr="00B73917" w:rsidRDefault="00F03AD3" w:rsidP="00CE4857">
            <w:pPr>
              <w:spacing w:line="275" w:lineRule="auto"/>
              <w:ind w:right="72"/>
            </w:pPr>
          </w:p>
        </w:tc>
        <w:tc>
          <w:tcPr>
            <w:tcW w:w="2713" w:type="dxa"/>
            <w:vMerge/>
            <w:tcBorders>
              <w:right w:val="thickThinSmallGap" w:sz="12" w:space="0" w:color="auto"/>
            </w:tcBorders>
          </w:tcPr>
          <w:p w14:paraId="4BE45B10" w14:textId="77777777" w:rsidR="00F03AD3" w:rsidRPr="00B73917" w:rsidRDefault="00F03AD3" w:rsidP="00CE4857"/>
        </w:tc>
      </w:tr>
      <w:tr w:rsidR="00F03AD3" w:rsidRPr="00B73917" w14:paraId="380BBF57" w14:textId="77777777" w:rsidTr="00CE4857">
        <w:trPr>
          <w:cantSplit/>
          <w:trHeight w:val="1348"/>
        </w:trPr>
        <w:tc>
          <w:tcPr>
            <w:tcW w:w="393" w:type="dxa"/>
            <w:vMerge/>
            <w:tcBorders>
              <w:left w:val="thickThinSmallGap" w:sz="12" w:space="0" w:color="auto"/>
            </w:tcBorders>
            <w:textDirection w:val="btLr"/>
          </w:tcPr>
          <w:p w14:paraId="43B2834A" w14:textId="77777777" w:rsidR="00F03AD3" w:rsidRPr="00D6068E" w:rsidRDefault="00F03AD3" w:rsidP="00CE4857">
            <w:pPr>
              <w:ind w:left="113" w:right="113"/>
              <w:jc w:val="center"/>
            </w:pPr>
          </w:p>
        </w:tc>
        <w:tc>
          <w:tcPr>
            <w:tcW w:w="429" w:type="dxa"/>
            <w:vMerge/>
            <w:textDirection w:val="btLr"/>
          </w:tcPr>
          <w:p w14:paraId="326396B5" w14:textId="77777777" w:rsidR="00F03AD3" w:rsidRDefault="00F03AD3" w:rsidP="00CE4857">
            <w:pPr>
              <w:ind w:left="113"/>
              <w:jc w:val="center"/>
              <w:rPr>
                <w:rStyle w:val="fontstyle01"/>
              </w:rPr>
            </w:pPr>
          </w:p>
        </w:tc>
        <w:tc>
          <w:tcPr>
            <w:tcW w:w="429" w:type="dxa"/>
            <w:vMerge/>
            <w:textDirection w:val="btLr"/>
          </w:tcPr>
          <w:p w14:paraId="31997C04" w14:textId="77777777" w:rsidR="00F03AD3" w:rsidRDefault="00F03AD3" w:rsidP="00CE4857">
            <w:pPr>
              <w:pStyle w:val="AralkYok"/>
              <w:jc w:val="center"/>
              <w:rPr>
                <w:rStyle w:val="fontstyle01"/>
              </w:rPr>
            </w:pPr>
          </w:p>
        </w:tc>
        <w:tc>
          <w:tcPr>
            <w:tcW w:w="708" w:type="dxa"/>
            <w:vMerge/>
            <w:textDirection w:val="btLr"/>
          </w:tcPr>
          <w:p w14:paraId="68376C42" w14:textId="77777777" w:rsidR="00F03AD3" w:rsidRDefault="00F03AD3" w:rsidP="00CE4857">
            <w:pPr>
              <w:pStyle w:val="AralkYok"/>
              <w:ind w:left="113" w:right="113"/>
              <w:jc w:val="center"/>
              <w:rPr>
                <w:rFonts w:ascii="Times New Roman" w:hAnsi="Times New Roman"/>
                <w:b/>
                <w:sz w:val="20"/>
                <w:szCs w:val="20"/>
              </w:rPr>
            </w:pPr>
          </w:p>
        </w:tc>
        <w:tc>
          <w:tcPr>
            <w:tcW w:w="333" w:type="dxa"/>
            <w:tcBorders>
              <w:top w:val="single" w:sz="2" w:space="0" w:color="auto"/>
              <w:right w:val="single" w:sz="2" w:space="0" w:color="auto"/>
            </w:tcBorders>
            <w:vAlign w:val="center"/>
          </w:tcPr>
          <w:p w14:paraId="314112C5" w14:textId="77777777" w:rsidR="00F03AD3" w:rsidRDefault="00F03AD3" w:rsidP="00CE4857">
            <w:pPr>
              <w:spacing w:before="40"/>
              <w:jc w:val="center"/>
              <w:rPr>
                <w:b/>
              </w:rPr>
            </w:pPr>
            <w:r>
              <w:rPr>
                <w:b/>
                <w:sz w:val="22"/>
                <w:szCs w:val="22"/>
              </w:rPr>
              <w:t>2</w:t>
            </w:r>
          </w:p>
        </w:tc>
        <w:tc>
          <w:tcPr>
            <w:tcW w:w="3075" w:type="dxa"/>
            <w:tcBorders>
              <w:top w:val="single" w:sz="2" w:space="0" w:color="auto"/>
              <w:left w:val="single" w:sz="2" w:space="0" w:color="auto"/>
            </w:tcBorders>
            <w:vAlign w:val="center"/>
          </w:tcPr>
          <w:p w14:paraId="2879CD89" w14:textId="77777777" w:rsidR="00F03AD3" w:rsidRPr="00CE4857" w:rsidRDefault="00F03AD3" w:rsidP="00CE4857">
            <w:pPr>
              <w:pStyle w:val="Default"/>
              <w:rPr>
                <w:rFonts w:ascii="Times New Roman" w:hAnsi="Times New Roman" w:cs="Times New Roman"/>
                <w:bCs/>
                <w:sz w:val="22"/>
                <w:szCs w:val="22"/>
              </w:rPr>
            </w:pPr>
            <w:r w:rsidRPr="00CE4857">
              <w:rPr>
                <w:rFonts w:ascii="Times New Roman" w:hAnsi="Times New Roman" w:cs="Times New Roman"/>
                <w:b/>
                <w:bCs/>
                <w:color w:val="242021"/>
                <w:sz w:val="22"/>
                <w:szCs w:val="22"/>
              </w:rPr>
              <w:t xml:space="preserve">M.4.3.3.2. </w:t>
            </w:r>
            <w:r w:rsidRPr="00CE4857">
              <w:rPr>
                <w:rFonts w:ascii="Times New Roman" w:hAnsi="Times New Roman" w:cs="Times New Roman"/>
                <w:color w:val="242021"/>
                <w:sz w:val="22"/>
                <w:szCs w:val="22"/>
              </w:rPr>
              <w:t>Kare ve dikdörtgenin alanını toplama ve çarpma işlemleri ile ilişkilendirir.</w:t>
            </w:r>
          </w:p>
        </w:tc>
        <w:tc>
          <w:tcPr>
            <w:tcW w:w="5163" w:type="dxa"/>
            <w:tcBorders>
              <w:top w:val="single" w:sz="2" w:space="0" w:color="auto"/>
            </w:tcBorders>
            <w:vAlign w:val="center"/>
          </w:tcPr>
          <w:p w14:paraId="63CEBC8F" w14:textId="77777777" w:rsidR="00F03AD3" w:rsidRPr="00CE4857" w:rsidRDefault="00F03AD3" w:rsidP="00CE4857">
            <w:pPr>
              <w:pStyle w:val="stBilgi"/>
              <w:tabs>
                <w:tab w:val="left" w:pos="900"/>
              </w:tabs>
              <w:rPr>
                <w:sz w:val="20"/>
                <w:szCs w:val="20"/>
              </w:rPr>
            </w:pPr>
            <w:r w:rsidRPr="00CE4857">
              <w:rPr>
                <w:iCs/>
                <w:color w:val="242021"/>
                <w:sz w:val="20"/>
                <w:szCs w:val="20"/>
              </w:rPr>
              <w:t xml:space="preserve">a) Kare ve dikdörtgenin alanlarını </w:t>
            </w:r>
            <w:proofErr w:type="spellStart"/>
            <w:r w:rsidRPr="00CE4857">
              <w:rPr>
                <w:iCs/>
                <w:color w:val="242021"/>
                <w:sz w:val="20"/>
                <w:szCs w:val="20"/>
              </w:rPr>
              <w:t>birimkareleri</w:t>
            </w:r>
            <w:proofErr w:type="spellEnd"/>
            <w:r w:rsidRPr="00CE4857">
              <w:rPr>
                <w:iCs/>
                <w:color w:val="242021"/>
                <w:sz w:val="20"/>
                <w:szCs w:val="20"/>
              </w:rPr>
              <w:t xml:space="preserve"> sayarak hesaplar.</w:t>
            </w:r>
            <w:r w:rsidRPr="00CE4857">
              <w:rPr>
                <w:rFonts w:eastAsia="Helvetica-LightOblique"/>
                <w:iCs/>
                <w:color w:val="242021"/>
                <w:sz w:val="20"/>
                <w:szCs w:val="20"/>
              </w:rPr>
              <w:br/>
            </w:r>
            <w:r w:rsidRPr="00CE4857">
              <w:rPr>
                <w:iCs/>
                <w:color w:val="242021"/>
                <w:sz w:val="20"/>
                <w:szCs w:val="20"/>
              </w:rPr>
              <w:t>b) Sayma, tekrarlı toplama ve çarpma işlemleri yapılarak alan hesaplama çalışmaları yapılır.</w:t>
            </w:r>
            <w:r w:rsidRPr="00CE4857">
              <w:rPr>
                <w:rFonts w:eastAsia="Helvetica-LightOblique"/>
                <w:iCs/>
                <w:color w:val="242021"/>
                <w:sz w:val="20"/>
                <w:szCs w:val="20"/>
              </w:rPr>
              <w:br/>
            </w:r>
            <w:r w:rsidRPr="00CE4857">
              <w:rPr>
                <w:iCs/>
                <w:color w:val="242021"/>
                <w:sz w:val="20"/>
                <w:szCs w:val="20"/>
              </w:rPr>
              <w:t>c) Bu çalışmalar yapılırken satır-sütun ilişkisinden yararlanılır.</w:t>
            </w:r>
          </w:p>
        </w:tc>
        <w:tc>
          <w:tcPr>
            <w:tcW w:w="2564" w:type="dxa"/>
            <w:vMerge/>
          </w:tcPr>
          <w:p w14:paraId="0D24B835" w14:textId="77777777" w:rsidR="00F03AD3" w:rsidRPr="00B73917" w:rsidRDefault="00F03AD3" w:rsidP="00CE4857">
            <w:pPr>
              <w:pStyle w:val="Default"/>
              <w:rPr>
                <w:rFonts w:ascii="Times New Roman" w:hAnsi="Times New Roman" w:cs="Times New Roman"/>
                <w:color w:val="auto"/>
                <w:sz w:val="22"/>
                <w:szCs w:val="22"/>
              </w:rPr>
            </w:pPr>
          </w:p>
        </w:tc>
        <w:tc>
          <w:tcPr>
            <w:tcW w:w="2713" w:type="dxa"/>
            <w:vMerge/>
            <w:tcBorders>
              <w:right w:val="thickThinSmallGap" w:sz="12" w:space="0" w:color="auto"/>
            </w:tcBorders>
          </w:tcPr>
          <w:p w14:paraId="54BB7F34" w14:textId="77777777" w:rsidR="00F03AD3" w:rsidRPr="00B73917" w:rsidRDefault="00F03AD3" w:rsidP="00CE4857"/>
        </w:tc>
      </w:tr>
      <w:tr w:rsidR="00F03AD3" w:rsidRPr="00D6068E" w14:paraId="043D2638" w14:textId="77777777" w:rsidTr="00CE4857">
        <w:trPr>
          <w:cantSplit/>
          <w:trHeight w:val="830"/>
        </w:trPr>
        <w:tc>
          <w:tcPr>
            <w:tcW w:w="393" w:type="dxa"/>
            <w:vMerge/>
            <w:tcBorders>
              <w:left w:val="thickThinSmallGap" w:sz="12" w:space="0" w:color="auto"/>
            </w:tcBorders>
            <w:textDirection w:val="btLr"/>
          </w:tcPr>
          <w:p w14:paraId="35B83117" w14:textId="77777777" w:rsidR="00F03AD3" w:rsidRPr="00D6068E" w:rsidRDefault="00F03AD3" w:rsidP="00CE4857">
            <w:pPr>
              <w:ind w:left="113" w:right="113"/>
              <w:jc w:val="center"/>
            </w:pPr>
          </w:p>
        </w:tc>
        <w:tc>
          <w:tcPr>
            <w:tcW w:w="429" w:type="dxa"/>
            <w:vMerge/>
            <w:textDirection w:val="btLr"/>
          </w:tcPr>
          <w:p w14:paraId="764019F1" w14:textId="77777777" w:rsidR="00F03AD3" w:rsidRPr="00FF6D7E" w:rsidRDefault="00F03AD3" w:rsidP="00CE4857">
            <w:pPr>
              <w:pStyle w:val="AralkYok"/>
              <w:jc w:val="center"/>
              <w:rPr>
                <w:rFonts w:ascii="Times New Roman" w:hAnsi="Times New Roman"/>
                <w:b/>
                <w:sz w:val="20"/>
                <w:szCs w:val="20"/>
              </w:rPr>
            </w:pPr>
          </w:p>
        </w:tc>
        <w:tc>
          <w:tcPr>
            <w:tcW w:w="429" w:type="dxa"/>
            <w:vMerge w:val="restart"/>
            <w:tcBorders>
              <w:top w:val="single" w:sz="2" w:space="0" w:color="auto"/>
            </w:tcBorders>
            <w:textDirection w:val="btLr"/>
          </w:tcPr>
          <w:p w14:paraId="1430238C" w14:textId="77777777" w:rsidR="00F03AD3" w:rsidRPr="00E02F28" w:rsidRDefault="00F03AD3" w:rsidP="00CE4857">
            <w:pPr>
              <w:pStyle w:val="AralkYok"/>
              <w:jc w:val="center"/>
              <w:rPr>
                <w:rFonts w:ascii="Times New Roman" w:hAnsi="Times New Roman"/>
                <w:b/>
              </w:rPr>
            </w:pPr>
            <w:r w:rsidRPr="00F03AD3">
              <w:rPr>
                <w:rFonts w:ascii="Helvetica-Bold" w:eastAsia="Times New Roman" w:hAnsi="Helvetica-Bold"/>
                <w:b/>
                <w:bCs/>
                <w:color w:val="242021"/>
                <w:sz w:val="20"/>
                <w:lang w:eastAsia="tr-TR"/>
              </w:rPr>
              <w:t>M.4.3.5. Tartma</w:t>
            </w:r>
          </w:p>
        </w:tc>
        <w:tc>
          <w:tcPr>
            <w:tcW w:w="708" w:type="dxa"/>
            <w:vMerge w:val="restart"/>
            <w:tcBorders>
              <w:top w:val="single" w:sz="4" w:space="0" w:color="auto"/>
            </w:tcBorders>
            <w:textDirection w:val="btLr"/>
          </w:tcPr>
          <w:p w14:paraId="15D0620B" w14:textId="77777777" w:rsidR="00F03AD3" w:rsidRDefault="00F03AD3" w:rsidP="00CE4857">
            <w:pPr>
              <w:pStyle w:val="AralkYok"/>
              <w:jc w:val="center"/>
              <w:rPr>
                <w:rFonts w:ascii="Times New Roman" w:hAnsi="Times New Roman"/>
                <w:b/>
                <w:sz w:val="20"/>
                <w:szCs w:val="20"/>
              </w:rPr>
            </w:pPr>
            <w:r>
              <w:rPr>
                <w:rFonts w:ascii="Times New Roman" w:hAnsi="Times New Roman"/>
                <w:b/>
                <w:sz w:val="20"/>
                <w:szCs w:val="20"/>
              </w:rPr>
              <w:t>34.Hafta</w:t>
            </w:r>
          </w:p>
          <w:p w14:paraId="764DEB9A" w14:textId="77777777" w:rsidR="00F03AD3" w:rsidRPr="00FF6D7E" w:rsidRDefault="00F03AD3" w:rsidP="00CE4857">
            <w:pPr>
              <w:pStyle w:val="AralkYok"/>
              <w:jc w:val="center"/>
              <w:rPr>
                <w:rFonts w:ascii="Times New Roman" w:hAnsi="Times New Roman"/>
                <w:b/>
                <w:sz w:val="20"/>
                <w:szCs w:val="20"/>
              </w:rPr>
            </w:pPr>
            <w:r>
              <w:rPr>
                <w:rFonts w:ascii="Times New Roman" w:hAnsi="Times New Roman"/>
                <w:b/>
                <w:sz w:val="20"/>
                <w:szCs w:val="20"/>
              </w:rPr>
              <w:t>23-27 Mayıs</w:t>
            </w:r>
          </w:p>
        </w:tc>
        <w:tc>
          <w:tcPr>
            <w:tcW w:w="333" w:type="dxa"/>
            <w:tcBorders>
              <w:top w:val="single" w:sz="4" w:space="0" w:color="auto"/>
              <w:right w:val="single" w:sz="2" w:space="0" w:color="auto"/>
            </w:tcBorders>
            <w:vAlign w:val="center"/>
          </w:tcPr>
          <w:p w14:paraId="26546836" w14:textId="77777777" w:rsidR="00F03AD3" w:rsidRDefault="00F03AD3" w:rsidP="00CE4857">
            <w:pPr>
              <w:spacing w:before="40"/>
              <w:jc w:val="center"/>
              <w:rPr>
                <w:b/>
              </w:rPr>
            </w:pPr>
            <w:r>
              <w:rPr>
                <w:b/>
              </w:rPr>
              <w:t>2</w:t>
            </w:r>
          </w:p>
        </w:tc>
        <w:tc>
          <w:tcPr>
            <w:tcW w:w="3075" w:type="dxa"/>
            <w:tcBorders>
              <w:top w:val="single" w:sz="4" w:space="0" w:color="auto"/>
              <w:left w:val="single" w:sz="2" w:space="0" w:color="auto"/>
            </w:tcBorders>
            <w:vAlign w:val="center"/>
          </w:tcPr>
          <w:p w14:paraId="0F2E9D70" w14:textId="77777777" w:rsidR="00F03AD3" w:rsidRPr="00CE4857" w:rsidRDefault="00F03AD3" w:rsidP="00CE4857">
            <w:pPr>
              <w:pStyle w:val="Default"/>
              <w:rPr>
                <w:rFonts w:ascii="Times New Roman" w:hAnsi="Times New Roman" w:cs="Times New Roman"/>
                <w:bCs/>
                <w:sz w:val="22"/>
                <w:szCs w:val="22"/>
              </w:rPr>
            </w:pPr>
            <w:r w:rsidRPr="00CE4857">
              <w:rPr>
                <w:rFonts w:ascii="Times New Roman" w:hAnsi="Times New Roman" w:cs="Times New Roman"/>
                <w:b/>
                <w:bCs/>
                <w:color w:val="242021"/>
                <w:sz w:val="22"/>
                <w:szCs w:val="22"/>
              </w:rPr>
              <w:t xml:space="preserve">M.4.3.5.1. </w:t>
            </w:r>
            <w:r w:rsidRPr="00CE4857">
              <w:rPr>
                <w:rFonts w:ascii="Times New Roman" w:hAnsi="Times New Roman" w:cs="Times New Roman"/>
                <w:color w:val="242021"/>
                <w:sz w:val="22"/>
                <w:szCs w:val="22"/>
              </w:rPr>
              <w:t>Yarım ve çeyrek kilogramı gram cinsinden ifade eder.</w:t>
            </w:r>
          </w:p>
        </w:tc>
        <w:tc>
          <w:tcPr>
            <w:tcW w:w="5163" w:type="dxa"/>
            <w:tcBorders>
              <w:top w:val="single" w:sz="2" w:space="0" w:color="auto"/>
            </w:tcBorders>
            <w:vAlign w:val="center"/>
          </w:tcPr>
          <w:p w14:paraId="0A5A7F8C" w14:textId="77777777" w:rsidR="00F03AD3" w:rsidRPr="00CE4857" w:rsidRDefault="00F03AD3" w:rsidP="00CE4857">
            <w:pPr>
              <w:pStyle w:val="stBilgi"/>
              <w:tabs>
                <w:tab w:val="left" w:pos="900"/>
              </w:tabs>
            </w:pPr>
            <w:r w:rsidRPr="00CE4857">
              <w:rPr>
                <w:color w:val="242021"/>
                <w:sz w:val="22"/>
                <w:szCs w:val="22"/>
              </w:rPr>
              <w:br/>
            </w:r>
            <w:r w:rsidR="009E0F1A" w:rsidRPr="00CE4857">
              <w:rPr>
                <w:color w:val="242021"/>
                <w:sz w:val="22"/>
                <w:szCs w:val="22"/>
              </w:rPr>
              <w:t xml:space="preserve"> Yarım ve çeyrek kilogramı gram cinsinden ifade eder.</w:t>
            </w:r>
            <w:r w:rsidRPr="00CE4857">
              <w:rPr>
                <w:color w:val="242021"/>
                <w:sz w:val="22"/>
                <w:szCs w:val="22"/>
              </w:rPr>
              <w:br/>
            </w:r>
          </w:p>
        </w:tc>
        <w:tc>
          <w:tcPr>
            <w:tcW w:w="2564" w:type="dxa"/>
            <w:vMerge/>
          </w:tcPr>
          <w:p w14:paraId="4CDBD7A1" w14:textId="77777777" w:rsidR="00F03AD3" w:rsidRPr="00D6068E" w:rsidRDefault="00F03AD3" w:rsidP="00CE4857">
            <w:pPr>
              <w:pStyle w:val="Default"/>
              <w:rPr>
                <w:rFonts w:ascii="Times New Roman" w:hAnsi="Times New Roman" w:cs="Times New Roman"/>
                <w:color w:val="auto"/>
                <w:sz w:val="22"/>
                <w:szCs w:val="22"/>
              </w:rPr>
            </w:pPr>
          </w:p>
        </w:tc>
        <w:tc>
          <w:tcPr>
            <w:tcW w:w="2713" w:type="dxa"/>
            <w:vMerge/>
            <w:tcBorders>
              <w:right w:val="thickThinSmallGap" w:sz="12" w:space="0" w:color="auto"/>
            </w:tcBorders>
          </w:tcPr>
          <w:p w14:paraId="28EC170D" w14:textId="77777777" w:rsidR="00F03AD3" w:rsidRPr="00D6068E" w:rsidRDefault="00F03AD3" w:rsidP="00CE4857"/>
        </w:tc>
      </w:tr>
      <w:tr w:rsidR="00F03AD3" w:rsidRPr="00D6068E" w14:paraId="2EB6C692" w14:textId="77777777" w:rsidTr="00CE4857">
        <w:trPr>
          <w:cantSplit/>
          <w:trHeight w:val="676"/>
        </w:trPr>
        <w:tc>
          <w:tcPr>
            <w:tcW w:w="393" w:type="dxa"/>
            <w:vMerge/>
            <w:tcBorders>
              <w:left w:val="thickThinSmallGap" w:sz="12" w:space="0" w:color="auto"/>
            </w:tcBorders>
            <w:textDirection w:val="btLr"/>
          </w:tcPr>
          <w:p w14:paraId="38EFD350" w14:textId="77777777" w:rsidR="00F03AD3" w:rsidRPr="00D6068E" w:rsidRDefault="00F03AD3" w:rsidP="00CE4857">
            <w:pPr>
              <w:ind w:left="113" w:right="113"/>
              <w:jc w:val="center"/>
            </w:pPr>
          </w:p>
        </w:tc>
        <w:tc>
          <w:tcPr>
            <w:tcW w:w="429" w:type="dxa"/>
            <w:vMerge/>
            <w:textDirection w:val="btLr"/>
          </w:tcPr>
          <w:p w14:paraId="638A7AE7" w14:textId="77777777" w:rsidR="00F03AD3" w:rsidRPr="00FF6D7E" w:rsidRDefault="00F03AD3" w:rsidP="00CE4857">
            <w:pPr>
              <w:pStyle w:val="AralkYok"/>
              <w:jc w:val="center"/>
              <w:rPr>
                <w:rFonts w:ascii="Times New Roman" w:hAnsi="Times New Roman"/>
                <w:b/>
                <w:sz w:val="20"/>
                <w:szCs w:val="20"/>
              </w:rPr>
            </w:pPr>
          </w:p>
        </w:tc>
        <w:tc>
          <w:tcPr>
            <w:tcW w:w="429" w:type="dxa"/>
            <w:vMerge/>
            <w:textDirection w:val="btLr"/>
          </w:tcPr>
          <w:p w14:paraId="5299DDC3" w14:textId="77777777" w:rsidR="00F03AD3" w:rsidRPr="00F03AD3" w:rsidRDefault="00F03AD3" w:rsidP="00CE4857">
            <w:pPr>
              <w:pStyle w:val="AralkYok"/>
              <w:jc w:val="center"/>
              <w:rPr>
                <w:rFonts w:ascii="Helvetica-Bold" w:eastAsia="Times New Roman" w:hAnsi="Helvetica-Bold"/>
                <w:b/>
                <w:bCs/>
                <w:color w:val="242021"/>
                <w:sz w:val="20"/>
                <w:lang w:eastAsia="tr-TR"/>
              </w:rPr>
            </w:pPr>
          </w:p>
        </w:tc>
        <w:tc>
          <w:tcPr>
            <w:tcW w:w="708" w:type="dxa"/>
            <w:vMerge/>
            <w:textDirection w:val="btLr"/>
          </w:tcPr>
          <w:p w14:paraId="73DD669E" w14:textId="77777777" w:rsidR="00F03AD3" w:rsidRDefault="00F03AD3" w:rsidP="00CE4857">
            <w:pPr>
              <w:pStyle w:val="AralkYok"/>
              <w:jc w:val="center"/>
              <w:rPr>
                <w:rFonts w:ascii="Times New Roman" w:hAnsi="Times New Roman"/>
                <w:b/>
                <w:sz w:val="20"/>
                <w:szCs w:val="20"/>
              </w:rPr>
            </w:pPr>
          </w:p>
        </w:tc>
        <w:tc>
          <w:tcPr>
            <w:tcW w:w="333" w:type="dxa"/>
            <w:tcBorders>
              <w:right w:val="single" w:sz="2" w:space="0" w:color="auto"/>
            </w:tcBorders>
            <w:vAlign w:val="center"/>
          </w:tcPr>
          <w:p w14:paraId="0FB6A101" w14:textId="77777777" w:rsidR="00F03AD3" w:rsidRDefault="00F03AD3" w:rsidP="00CE4857">
            <w:pPr>
              <w:spacing w:before="40"/>
              <w:jc w:val="center"/>
              <w:rPr>
                <w:b/>
              </w:rPr>
            </w:pPr>
            <w:r>
              <w:rPr>
                <w:b/>
              </w:rPr>
              <w:t>2</w:t>
            </w:r>
          </w:p>
        </w:tc>
        <w:tc>
          <w:tcPr>
            <w:tcW w:w="3075" w:type="dxa"/>
            <w:tcBorders>
              <w:top w:val="single" w:sz="2" w:space="0" w:color="auto"/>
              <w:left w:val="single" w:sz="2" w:space="0" w:color="auto"/>
            </w:tcBorders>
            <w:vAlign w:val="center"/>
          </w:tcPr>
          <w:p w14:paraId="6C4B6287" w14:textId="77777777" w:rsidR="00F03AD3" w:rsidRPr="00CE4857" w:rsidRDefault="00F03AD3" w:rsidP="00CE4857">
            <w:pPr>
              <w:pStyle w:val="Default"/>
              <w:rPr>
                <w:rFonts w:ascii="Times New Roman" w:hAnsi="Times New Roman" w:cs="Times New Roman"/>
                <w:bCs/>
                <w:sz w:val="22"/>
                <w:szCs w:val="22"/>
              </w:rPr>
            </w:pPr>
            <w:r w:rsidRPr="00CE4857">
              <w:rPr>
                <w:rFonts w:ascii="Times New Roman" w:hAnsi="Times New Roman" w:cs="Times New Roman"/>
                <w:b/>
                <w:bCs/>
                <w:color w:val="242021"/>
                <w:sz w:val="22"/>
                <w:szCs w:val="22"/>
              </w:rPr>
              <w:t xml:space="preserve">M.4.3.5.2. </w:t>
            </w:r>
            <w:r w:rsidRPr="00CE4857">
              <w:rPr>
                <w:rFonts w:ascii="Times New Roman" w:hAnsi="Times New Roman" w:cs="Times New Roman"/>
                <w:color w:val="242021"/>
                <w:sz w:val="22"/>
                <w:szCs w:val="22"/>
              </w:rPr>
              <w:t>Kilogram ve gramı kütle ölçerken birlikte kullanır.</w:t>
            </w:r>
          </w:p>
        </w:tc>
        <w:tc>
          <w:tcPr>
            <w:tcW w:w="5163" w:type="dxa"/>
            <w:vAlign w:val="center"/>
          </w:tcPr>
          <w:p w14:paraId="230FB39B" w14:textId="77777777" w:rsidR="00F03AD3" w:rsidRPr="00CE4857" w:rsidRDefault="009E0F1A" w:rsidP="009E0F1A">
            <w:pPr>
              <w:pStyle w:val="stBilgi"/>
              <w:tabs>
                <w:tab w:val="left" w:pos="900"/>
              </w:tabs>
            </w:pPr>
            <w:r>
              <w:rPr>
                <w:b/>
                <w:bCs/>
                <w:color w:val="242021"/>
                <w:sz w:val="22"/>
                <w:szCs w:val="22"/>
              </w:rPr>
              <w:t>K</w:t>
            </w:r>
            <w:r w:rsidRPr="00CE4857">
              <w:rPr>
                <w:color w:val="242021"/>
                <w:sz w:val="22"/>
                <w:szCs w:val="22"/>
              </w:rPr>
              <w:t>ilogram ve gramı kütle ölçerken birlikte kullanır.</w:t>
            </w:r>
          </w:p>
        </w:tc>
        <w:tc>
          <w:tcPr>
            <w:tcW w:w="2564" w:type="dxa"/>
            <w:vMerge/>
          </w:tcPr>
          <w:p w14:paraId="2C69FDC7" w14:textId="77777777" w:rsidR="00F03AD3" w:rsidRPr="00D6068E" w:rsidRDefault="00F03AD3" w:rsidP="00CE4857">
            <w:pPr>
              <w:pStyle w:val="Default"/>
              <w:rPr>
                <w:rFonts w:ascii="Times New Roman" w:hAnsi="Times New Roman" w:cs="Times New Roman"/>
                <w:color w:val="auto"/>
                <w:sz w:val="22"/>
                <w:szCs w:val="22"/>
              </w:rPr>
            </w:pPr>
          </w:p>
        </w:tc>
        <w:tc>
          <w:tcPr>
            <w:tcW w:w="2713" w:type="dxa"/>
            <w:vMerge/>
            <w:tcBorders>
              <w:right w:val="thickThinSmallGap" w:sz="12" w:space="0" w:color="auto"/>
            </w:tcBorders>
          </w:tcPr>
          <w:p w14:paraId="7939852B" w14:textId="77777777" w:rsidR="00F03AD3" w:rsidRPr="00D6068E" w:rsidRDefault="00F03AD3" w:rsidP="00CE4857"/>
        </w:tc>
      </w:tr>
      <w:tr w:rsidR="00CE4857" w:rsidRPr="00D6068E" w14:paraId="4D13BB85" w14:textId="77777777" w:rsidTr="00CE4857">
        <w:trPr>
          <w:cantSplit/>
          <w:trHeight w:val="534"/>
        </w:trPr>
        <w:tc>
          <w:tcPr>
            <w:tcW w:w="393" w:type="dxa"/>
            <w:vMerge/>
            <w:tcBorders>
              <w:left w:val="thickThinSmallGap" w:sz="12" w:space="0" w:color="auto"/>
            </w:tcBorders>
            <w:textDirection w:val="btLr"/>
          </w:tcPr>
          <w:p w14:paraId="34ECA3EF" w14:textId="77777777" w:rsidR="00CE4857" w:rsidRPr="00D6068E" w:rsidRDefault="00CE4857" w:rsidP="00CE4857">
            <w:pPr>
              <w:ind w:left="113" w:right="113"/>
              <w:jc w:val="center"/>
            </w:pPr>
          </w:p>
        </w:tc>
        <w:tc>
          <w:tcPr>
            <w:tcW w:w="429" w:type="dxa"/>
            <w:vMerge/>
            <w:textDirection w:val="btLr"/>
          </w:tcPr>
          <w:p w14:paraId="7559D9F1" w14:textId="77777777" w:rsidR="00CE4857" w:rsidRPr="00FF6D7E" w:rsidRDefault="00CE4857" w:rsidP="00CE4857">
            <w:pPr>
              <w:pStyle w:val="AralkYok"/>
              <w:jc w:val="center"/>
              <w:rPr>
                <w:rFonts w:ascii="Times New Roman" w:hAnsi="Times New Roman"/>
                <w:b/>
                <w:sz w:val="20"/>
                <w:szCs w:val="20"/>
              </w:rPr>
            </w:pPr>
          </w:p>
        </w:tc>
        <w:tc>
          <w:tcPr>
            <w:tcW w:w="429" w:type="dxa"/>
            <w:vMerge/>
            <w:textDirection w:val="btLr"/>
          </w:tcPr>
          <w:p w14:paraId="130AF5C1" w14:textId="77777777" w:rsidR="00CE4857" w:rsidRPr="00F03AD3" w:rsidRDefault="00CE4857" w:rsidP="00CE4857">
            <w:pPr>
              <w:pStyle w:val="AralkYok"/>
              <w:jc w:val="center"/>
              <w:rPr>
                <w:rFonts w:ascii="Helvetica-Bold" w:eastAsia="Times New Roman" w:hAnsi="Helvetica-Bold"/>
                <w:b/>
                <w:bCs/>
                <w:color w:val="242021"/>
                <w:sz w:val="20"/>
                <w:lang w:eastAsia="tr-TR"/>
              </w:rPr>
            </w:pPr>
          </w:p>
        </w:tc>
        <w:tc>
          <w:tcPr>
            <w:tcW w:w="708" w:type="dxa"/>
            <w:vMerge/>
            <w:tcBorders>
              <w:bottom w:val="single" w:sz="2" w:space="0" w:color="auto"/>
            </w:tcBorders>
            <w:textDirection w:val="btLr"/>
          </w:tcPr>
          <w:p w14:paraId="2682A2B0" w14:textId="77777777" w:rsidR="00CE4857" w:rsidRDefault="00CE4857" w:rsidP="00CE4857">
            <w:pPr>
              <w:pStyle w:val="AralkYok"/>
              <w:jc w:val="center"/>
              <w:rPr>
                <w:rFonts w:ascii="Times New Roman" w:hAnsi="Times New Roman"/>
                <w:b/>
                <w:sz w:val="20"/>
                <w:szCs w:val="20"/>
              </w:rPr>
            </w:pPr>
          </w:p>
        </w:tc>
        <w:tc>
          <w:tcPr>
            <w:tcW w:w="333" w:type="dxa"/>
            <w:tcBorders>
              <w:right w:val="single" w:sz="2" w:space="0" w:color="auto"/>
            </w:tcBorders>
            <w:vAlign w:val="center"/>
          </w:tcPr>
          <w:p w14:paraId="7CA80EE7" w14:textId="77777777" w:rsidR="00CE4857" w:rsidRDefault="00CE4857" w:rsidP="00CE4857">
            <w:pPr>
              <w:spacing w:before="40"/>
              <w:jc w:val="center"/>
              <w:rPr>
                <w:b/>
              </w:rPr>
            </w:pPr>
            <w:r>
              <w:rPr>
                <w:b/>
              </w:rPr>
              <w:t>1</w:t>
            </w:r>
          </w:p>
        </w:tc>
        <w:tc>
          <w:tcPr>
            <w:tcW w:w="3075" w:type="dxa"/>
            <w:vMerge w:val="restart"/>
            <w:tcBorders>
              <w:top w:val="single" w:sz="2" w:space="0" w:color="auto"/>
              <w:left w:val="single" w:sz="2" w:space="0" w:color="auto"/>
            </w:tcBorders>
            <w:vAlign w:val="center"/>
          </w:tcPr>
          <w:p w14:paraId="5650B35F" w14:textId="77777777" w:rsidR="00CE4857" w:rsidRPr="00CE4857" w:rsidRDefault="00CE4857" w:rsidP="00CE4857">
            <w:pPr>
              <w:pStyle w:val="Default"/>
              <w:rPr>
                <w:rFonts w:ascii="Times New Roman" w:hAnsi="Times New Roman" w:cs="Times New Roman"/>
                <w:bCs/>
                <w:sz w:val="22"/>
                <w:szCs w:val="22"/>
              </w:rPr>
            </w:pPr>
            <w:r w:rsidRPr="00CE4857">
              <w:rPr>
                <w:rFonts w:ascii="Times New Roman" w:hAnsi="Times New Roman" w:cs="Times New Roman"/>
                <w:b/>
                <w:bCs/>
                <w:color w:val="242021"/>
                <w:sz w:val="22"/>
                <w:szCs w:val="22"/>
              </w:rPr>
              <w:t xml:space="preserve">M.4.3.5.3. </w:t>
            </w:r>
            <w:r w:rsidRPr="00CE4857">
              <w:rPr>
                <w:rFonts w:ascii="Times New Roman" w:hAnsi="Times New Roman" w:cs="Times New Roman"/>
                <w:color w:val="242021"/>
                <w:sz w:val="22"/>
                <w:szCs w:val="22"/>
              </w:rPr>
              <w:t>Ton ve miligramın kullanıldığı yerleri belirler.</w:t>
            </w:r>
          </w:p>
        </w:tc>
        <w:tc>
          <w:tcPr>
            <w:tcW w:w="5163" w:type="dxa"/>
            <w:vMerge w:val="restart"/>
            <w:vAlign w:val="center"/>
          </w:tcPr>
          <w:p w14:paraId="70FE1C4D" w14:textId="77777777" w:rsidR="00CE4857" w:rsidRPr="00CE4857" w:rsidRDefault="00CE4857" w:rsidP="00CE4857">
            <w:pPr>
              <w:pStyle w:val="stBilgi"/>
              <w:tabs>
                <w:tab w:val="left" w:pos="900"/>
              </w:tabs>
            </w:pPr>
            <w:r w:rsidRPr="00CE4857">
              <w:rPr>
                <w:iCs/>
                <w:color w:val="242021"/>
                <w:sz w:val="22"/>
                <w:szCs w:val="22"/>
              </w:rPr>
              <w:t>Tonun ve miligramın kısaltma kullanılarak gösterimine yer verilir.</w:t>
            </w:r>
          </w:p>
        </w:tc>
        <w:tc>
          <w:tcPr>
            <w:tcW w:w="2564" w:type="dxa"/>
            <w:vMerge/>
          </w:tcPr>
          <w:p w14:paraId="5F90992D" w14:textId="77777777" w:rsidR="00CE4857" w:rsidRPr="00D6068E" w:rsidRDefault="00CE4857" w:rsidP="00CE4857">
            <w:pPr>
              <w:pStyle w:val="Default"/>
              <w:rPr>
                <w:rFonts w:ascii="Times New Roman" w:hAnsi="Times New Roman" w:cs="Times New Roman"/>
                <w:color w:val="auto"/>
                <w:sz w:val="22"/>
                <w:szCs w:val="22"/>
              </w:rPr>
            </w:pPr>
          </w:p>
        </w:tc>
        <w:tc>
          <w:tcPr>
            <w:tcW w:w="2713" w:type="dxa"/>
            <w:vMerge/>
            <w:tcBorders>
              <w:right w:val="thickThinSmallGap" w:sz="12" w:space="0" w:color="auto"/>
            </w:tcBorders>
          </w:tcPr>
          <w:p w14:paraId="49514012" w14:textId="77777777" w:rsidR="00CE4857" w:rsidRPr="00D6068E" w:rsidRDefault="00CE4857" w:rsidP="00CE4857"/>
        </w:tc>
      </w:tr>
      <w:tr w:rsidR="00CE4857" w:rsidRPr="00D6068E" w14:paraId="4C8174E9" w14:textId="77777777" w:rsidTr="00CE4857">
        <w:trPr>
          <w:cantSplit/>
          <w:trHeight w:val="542"/>
        </w:trPr>
        <w:tc>
          <w:tcPr>
            <w:tcW w:w="393" w:type="dxa"/>
            <w:vMerge/>
            <w:tcBorders>
              <w:left w:val="thickThinSmallGap" w:sz="12" w:space="0" w:color="auto"/>
            </w:tcBorders>
            <w:textDirection w:val="btLr"/>
          </w:tcPr>
          <w:p w14:paraId="090DB403" w14:textId="77777777" w:rsidR="00CE4857" w:rsidRPr="00D6068E" w:rsidRDefault="00CE4857" w:rsidP="00CE4857">
            <w:pPr>
              <w:ind w:left="113" w:right="113"/>
              <w:jc w:val="center"/>
            </w:pPr>
          </w:p>
        </w:tc>
        <w:tc>
          <w:tcPr>
            <w:tcW w:w="429" w:type="dxa"/>
            <w:vMerge/>
            <w:textDirection w:val="btLr"/>
          </w:tcPr>
          <w:p w14:paraId="6DBF90A2" w14:textId="77777777" w:rsidR="00CE4857" w:rsidRPr="00FF6D7E" w:rsidRDefault="00CE4857" w:rsidP="00CE4857">
            <w:pPr>
              <w:pStyle w:val="AralkYok"/>
              <w:jc w:val="center"/>
              <w:rPr>
                <w:rFonts w:ascii="Times New Roman" w:hAnsi="Times New Roman"/>
                <w:b/>
                <w:sz w:val="20"/>
                <w:szCs w:val="20"/>
              </w:rPr>
            </w:pPr>
          </w:p>
        </w:tc>
        <w:tc>
          <w:tcPr>
            <w:tcW w:w="429" w:type="dxa"/>
            <w:vMerge/>
            <w:textDirection w:val="btLr"/>
          </w:tcPr>
          <w:p w14:paraId="691C83DF" w14:textId="77777777" w:rsidR="00CE4857" w:rsidRPr="00E02F28" w:rsidRDefault="00CE4857" w:rsidP="00CE4857">
            <w:pPr>
              <w:pStyle w:val="AralkYok"/>
              <w:jc w:val="center"/>
              <w:rPr>
                <w:rFonts w:ascii="Times New Roman" w:hAnsi="Times New Roman"/>
                <w:b/>
              </w:rPr>
            </w:pPr>
          </w:p>
        </w:tc>
        <w:tc>
          <w:tcPr>
            <w:tcW w:w="708" w:type="dxa"/>
            <w:vMerge w:val="restart"/>
            <w:tcBorders>
              <w:top w:val="single" w:sz="2" w:space="0" w:color="auto"/>
            </w:tcBorders>
            <w:textDirection w:val="btLr"/>
          </w:tcPr>
          <w:p w14:paraId="05FBE6F2" w14:textId="77777777" w:rsidR="00CE4857" w:rsidRDefault="00CE4857" w:rsidP="00CE4857">
            <w:pPr>
              <w:pStyle w:val="AralkYok"/>
              <w:jc w:val="center"/>
              <w:rPr>
                <w:rFonts w:ascii="Times New Roman" w:hAnsi="Times New Roman"/>
                <w:b/>
                <w:sz w:val="20"/>
                <w:szCs w:val="20"/>
              </w:rPr>
            </w:pPr>
            <w:r>
              <w:rPr>
                <w:rFonts w:ascii="Times New Roman" w:hAnsi="Times New Roman"/>
                <w:b/>
                <w:sz w:val="20"/>
                <w:szCs w:val="20"/>
              </w:rPr>
              <w:t>35. Hafta</w:t>
            </w:r>
          </w:p>
          <w:p w14:paraId="2BD778BA" w14:textId="77777777" w:rsidR="00CE4857" w:rsidRPr="00FF6D7E" w:rsidRDefault="00CE4857" w:rsidP="00CE4857">
            <w:pPr>
              <w:pStyle w:val="AralkYok"/>
              <w:jc w:val="center"/>
              <w:rPr>
                <w:rFonts w:ascii="Times New Roman" w:hAnsi="Times New Roman"/>
                <w:b/>
                <w:sz w:val="20"/>
                <w:szCs w:val="20"/>
              </w:rPr>
            </w:pPr>
            <w:r>
              <w:rPr>
                <w:rFonts w:ascii="Times New Roman" w:hAnsi="Times New Roman"/>
                <w:b/>
                <w:sz w:val="20"/>
                <w:szCs w:val="20"/>
              </w:rPr>
              <w:t>30 M.3 Haziran</w:t>
            </w:r>
          </w:p>
        </w:tc>
        <w:tc>
          <w:tcPr>
            <w:tcW w:w="333" w:type="dxa"/>
            <w:tcBorders>
              <w:right w:val="single" w:sz="2" w:space="0" w:color="auto"/>
            </w:tcBorders>
            <w:vAlign w:val="center"/>
          </w:tcPr>
          <w:p w14:paraId="043F54DC" w14:textId="77777777" w:rsidR="00CE4857" w:rsidRDefault="00CE4857" w:rsidP="00CE4857">
            <w:pPr>
              <w:spacing w:before="40"/>
              <w:jc w:val="center"/>
              <w:rPr>
                <w:b/>
              </w:rPr>
            </w:pPr>
            <w:r>
              <w:rPr>
                <w:b/>
              </w:rPr>
              <w:t>1</w:t>
            </w:r>
          </w:p>
        </w:tc>
        <w:tc>
          <w:tcPr>
            <w:tcW w:w="3075" w:type="dxa"/>
            <w:vMerge/>
            <w:tcBorders>
              <w:left w:val="single" w:sz="2" w:space="0" w:color="auto"/>
            </w:tcBorders>
            <w:vAlign w:val="center"/>
          </w:tcPr>
          <w:p w14:paraId="0CA734DF" w14:textId="77777777" w:rsidR="00CE4857" w:rsidRPr="00E02F28" w:rsidRDefault="00CE4857" w:rsidP="00CE4857">
            <w:pPr>
              <w:pStyle w:val="Default"/>
              <w:rPr>
                <w:rFonts w:ascii="Times New Roman" w:hAnsi="Times New Roman" w:cs="Times New Roman"/>
                <w:bCs/>
                <w:sz w:val="22"/>
                <w:szCs w:val="22"/>
              </w:rPr>
            </w:pPr>
          </w:p>
        </w:tc>
        <w:tc>
          <w:tcPr>
            <w:tcW w:w="5163" w:type="dxa"/>
            <w:vMerge/>
            <w:vAlign w:val="center"/>
          </w:tcPr>
          <w:p w14:paraId="05A4044A" w14:textId="77777777" w:rsidR="00CE4857" w:rsidRPr="00C02C1E" w:rsidRDefault="00CE4857" w:rsidP="00CE4857">
            <w:pPr>
              <w:pStyle w:val="stBilgi"/>
              <w:tabs>
                <w:tab w:val="left" w:pos="900"/>
              </w:tabs>
              <w:rPr>
                <w:i/>
              </w:rPr>
            </w:pPr>
          </w:p>
        </w:tc>
        <w:tc>
          <w:tcPr>
            <w:tcW w:w="2564" w:type="dxa"/>
            <w:vMerge/>
          </w:tcPr>
          <w:p w14:paraId="004543FB" w14:textId="77777777" w:rsidR="00CE4857" w:rsidRPr="00D6068E" w:rsidRDefault="00CE4857" w:rsidP="00CE4857">
            <w:pPr>
              <w:pStyle w:val="Default"/>
              <w:rPr>
                <w:rFonts w:ascii="Times New Roman" w:hAnsi="Times New Roman" w:cs="Times New Roman"/>
                <w:color w:val="auto"/>
                <w:sz w:val="22"/>
                <w:szCs w:val="22"/>
              </w:rPr>
            </w:pPr>
          </w:p>
        </w:tc>
        <w:tc>
          <w:tcPr>
            <w:tcW w:w="2713" w:type="dxa"/>
            <w:vMerge/>
            <w:tcBorders>
              <w:right w:val="thickThinSmallGap" w:sz="12" w:space="0" w:color="auto"/>
            </w:tcBorders>
          </w:tcPr>
          <w:p w14:paraId="7C4DB764" w14:textId="77777777" w:rsidR="00CE4857" w:rsidRPr="00D6068E" w:rsidRDefault="00CE4857" w:rsidP="00CE4857"/>
        </w:tc>
      </w:tr>
      <w:tr w:rsidR="00F03AD3" w:rsidRPr="00D6068E" w14:paraId="5BC799AE" w14:textId="77777777" w:rsidTr="00CE4857">
        <w:trPr>
          <w:cantSplit/>
          <w:trHeight w:val="233"/>
        </w:trPr>
        <w:tc>
          <w:tcPr>
            <w:tcW w:w="393" w:type="dxa"/>
            <w:vMerge/>
            <w:tcBorders>
              <w:left w:val="thickThinSmallGap" w:sz="12" w:space="0" w:color="auto"/>
            </w:tcBorders>
            <w:textDirection w:val="btLr"/>
          </w:tcPr>
          <w:p w14:paraId="1D6EE0FE" w14:textId="77777777" w:rsidR="00F03AD3" w:rsidRPr="00D6068E" w:rsidRDefault="00F03AD3" w:rsidP="00CE4857">
            <w:pPr>
              <w:ind w:left="113" w:right="113"/>
              <w:jc w:val="center"/>
            </w:pPr>
          </w:p>
        </w:tc>
        <w:tc>
          <w:tcPr>
            <w:tcW w:w="429" w:type="dxa"/>
            <w:vMerge/>
            <w:textDirection w:val="btLr"/>
          </w:tcPr>
          <w:p w14:paraId="41BA3BA7" w14:textId="77777777" w:rsidR="00F03AD3" w:rsidRPr="00FF6D7E" w:rsidRDefault="00F03AD3" w:rsidP="00CE4857">
            <w:pPr>
              <w:pStyle w:val="AralkYok"/>
              <w:jc w:val="center"/>
              <w:rPr>
                <w:rFonts w:ascii="Times New Roman" w:hAnsi="Times New Roman"/>
                <w:b/>
                <w:sz w:val="20"/>
                <w:szCs w:val="20"/>
              </w:rPr>
            </w:pPr>
          </w:p>
        </w:tc>
        <w:tc>
          <w:tcPr>
            <w:tcW w:w="429" w:type="dxa"/>
            <w:vMerge/>
            <w:textDirection w:val="btLr"/>
          </w:tcPr>
          <w:p w14:paraId="208F452B" w14:textId="77777777" w:rsidR="00F03AD3" w:rsidRPr="00E02F28" w:rsidRDefault="00F03AD3" w:rsidP="00CE4857">
            <w:pPr>
              <w:pStyle w:val="AralkYok"/>
              <w:jc w:val="center"/>
              <w:rPr>
                <w:rFonts w:ascii="Times New Roman" w:hAnsi="Times New Roman"/>
                <w:b/>
              </w:rPr>
            </w:pPr>
          </w:p>
        </w:tc>
        <w:tc>
          <w:tcPr>
            <w:tcW w:w="708" w:type="dxa"/>
            <w:vMerge/>
            <w:textDirection w:val="btLr"/>
          </w:tcPr>
          <w:p w14:paraId="335D51BF" w14:textId="77777777" w:rsidR="00F03AD3" w:rsidRDefault="00F03AD3" w:rsidP="00CE4857">
            <w:pPr>
              <w:pStyle w:val="AralkYok"/>
              <w:jc w:val="center"/>
              <w:rPr>
                <w:rFonts w:ascii="Times New Roman" w:hAnsi="Times New Roman"/>
                <w:b/>
                <w:sz w:val="20"/>
                <w:szCs w:val="20"/>
              </w:rPr>
            </w:pPr>
          </w:p>
        </w:tc>
        <w:tc>
          <w:tcPr>
            <w:tcW w:w="333" w:type="dxa"/>
            <w:tcBorders>
              <w:right w:val="single" w:sz="2" w:space="0" w:color="auto"/>
            </w:tcBorders>
            <w:vAlign w:val="center"/>
          </w:tcPr>
          <w:p w14:paraId="1E15DF09" w14:textId="77777777" w:rsidR="00F03AD3" w:rsidRDefault="00F03AD3" w:rsidP="00CE4857">
            <w:pPr>
              <w:spacing w:before="40"/>
              <w:jc w:val="center"/>
              <w:rPr>
                <w:b/>
              </w:rPr>
            </w:pPr>
            <w:r>
              <w:rPr>
                <w:b/>
              </w:rPr>
              <w:t>2</w:t>
            </w:r>
          </w:p>
        </w:tc>
        <w:tc>
          <w:tcPr>
            <w:tcW w:w="3075" w:type="dxa"/>
            <w:tcBorders>
              <w:left w:val="single" w:sz="2" w:space="0" w:color="auto"/>
            </w:tcBorders>
            <w:vAlign w:val="center"/>
          </w:tcPr>
          <w:p w14:paraId="481A1D28" w14:textId="77777777" w:rsidR="00F03AD3" w:rsidRPr="00CE4857" w:rsidRDefault="00CE4857" w:rsidP="00CE4857">
            <w:pPr>
              <w:pStyle w:val="Default"/>
              <w:rPr>
                <w:rFonts w:ascii="Times New Roman" w:hAnsi="Times New Roman" w:cs="Times New Roman"/>
                <w:bCs/>
                <w:sz w:val="22"/>
                <w:szCs w:val="22"/>
              </w:rPr>
            </w:pPr>
            <w:r w:rsidRPr="00CE4857">
              <w:rPr>
                <w:rFonts w:ascii="Times New Roman" w:hAnsi="Times New Roman" w:cs="Times New Roman"/>
                <w:b/>
                <w:bCs/>
                <w:color w:val="242021"/>
                <w:sz w:val="22"/>
                <w:szCs w:val="22"/>
              </w:rPr>
              <w:t xml:space="preserve">M.4.3.5.4. </w:t>
            </w:r>
            <w:r w:rsidRPr="00CE4857">
              <w:rPr>
                <w:rFonts w:ascii="Times New Roman" w:hAnsi="Times New Roman" w:cs="Times New Roman"/>
                <w:color w:val="242021"/>
                <w:sz w:val="22"/>
                <w:szCs w:val="22"/>
              </w:rPr>
              <w:t>Ton-kilogram, kilogram-gram, gram-miligram arasındaki ilişkiyi açıklar ve birbirine dönüştürür.</w:t>
            </w:r>
          </w:p>
        </w:tc>
        <w:tc>
          <w:tcPr>
            <w:tcW w:w="5163" w:type="dxa"/>
            <w:vAlign w:val="center"/>
          </w:tcPr>
          <w:p w14:paraId="2CDD6CE9" w14:textId="77777777" w:rsidR="00F03AD3" w:rsidRPr="00CE4857" w:rsidRDefault="00CE4857" w:rsidP="00CE4857">
            <w:pPr>
              <w:pStyle w:val="stBilgi"/>
              <w:tabs>
                <w:tab w:val="left" w:pos="900"/>
              </w:tabs>
            </w:pPr>
            <w:r w:rsidRPr="00CE4857">
              <w:rPr>
                <w:color w:val="242021"/>
                <w:sz w:val="22"/>
                <w:szCs w:val="22"/>
              </w:rPr>
              <w:br/>
            </w:r>
            <w:r w:rsidRPr="00CE4857">
              <w:rPr>
                <w:iCs/>
                <w:color w:val="242021"/>
                <w:sz w:val="22"/>
                <w:szCs w:val="22"/>
              </w:rPr>
              <w:t>Ondalık gösterim gerektirmeyen dönüştürmeler yapılır.</w:t>
            </w:r>
            <w:r w:rsidRPr="00CE4857">
              <w:rPr>
                <w:rFonts w:eastAsia="Helvetica-LightOblique"/>
                <w:iCs/>
                <w:color w:val="242021"/>
                <w:sz w:val="22"/>
                <w:szCs w:val="22"/>
              </w:rPr>
              <w:br/>
            </w:r>
            <w:r w:rsidRPr="00CE4857">
              <w:rPr>
                <w:color w:val="242021"/>
                <w:sz w:val="22"/>
                <w:szCs w:val="22"/>
              </w:rPr>
              <w:br/>
            </w:r>
          </w:p>
        </w:tc>
        <w:tc>
          <w:tcPr>
            <w:tcW w:w="2564" w:type="dxa"/>
            <w:vMerge/>
          </w:tcPr>
          <w:p w14:paraId="45A7F744" w14:textId="77777777" w:rsidR="00F03AD3" w:rsidRPr="00D6068E" w:rsidRDefault="00F03AD3" w:rsidP="00CE4857">
            <w:pPr>
              <w:pStyle w:val="Default"/>
              <w:rPr>
                <w:rFonts w:ascii="Times New Roman" w:hAnsi="Times New Roman" w:cs="Times New Roman"/>
                <w:color w:val="auto"/>
                <w:sz w:val="22"/>
                <w:szCs w:val="22"/>
              </w:rPr>
            </w:pPr>
          </w:p>
        </w:tc>
        <w:tc>
          <w:tcPr>
            <w:tcW w:w="2713" w:type="dxa"/>
            <w:vMerge/>
            <w:tcBorders>
              <w:right w:val="thickThinSmallGap" w:sz="12" w:space="0" w:color="auto"/>
            </w:tcBorders>
          </w:tcPr>
          <w:p w14:paraId="57C5D6A0" w14:textId="77777777" w:rsidR="00F03AD3" w:rsidRPr="00D6068E" w:rsidRDefault="00F03AD3" w:rsidP="00CE4857"/>
        </w:tc>
      </w:tr>
      <w:tr w:rsidR="00F03AD3" w:rsidRPr="00D6068E" w14:paraId="60A2D7D1" w14:textId="77777777" w:rsidTr="009E0F1A">
        <w:trPr>
          <w:cantSplit/>
          <w:trHeight w:val="50"/>
        </w:trPr>
        <w:tc>
          <w:tcPr>
            <w:tcW w:w="393" w:type="dxa"/>
            <w:vMerge/>
            <w:tcBorders>
              <w:left w:val="thickThinSmallGap" w:sz="12" w:space="0" w:color="auto"/>
              <w:bottom w:val="thickThinSmallGap" w:sz="12" w:space="0" w:color="auto"/>
            </w:tcBorders>
            <w:textDirection w:val="btLr"/>
          </w:tcPr>
          <w:p w14:paraId="135F9516" w14:textId="77777777" w:rsidR="00F03AD3" w:rsidRPr="00D6068E" w:rsidRDefault="00F03AD3" w:rsidP="00CE4857">
            <w:pPr>
              <w:ind w:left="113" w:right="113"/>
              <w:jc w:val="center"/>
            </w:pPr>
          </w:p>
        </w:tc>
        <w:tc>
          <w:tcPr>
            <w:tcW w:w="429" w:type="dxa"/>
            <w:vMerge/>
            <w:tcBorders>
              <w:bottom w:val="thickThinSmallGap" w:sz="12" w:space="0" w:color="auto"/>
            </w:tcBorders>
            <w:textDirection w:val="btLr"/>
          </w:tcPr>
          <w:p w14:paraId="54E71D8B" w14:textId="77777777" w:rsidR="00F03AD3" w:rsidRPr="00FF6D7E" w:rsidRDefault="00F03AD3" w:rsidP="00CE4857">
            <w:pPr>
              <w:pStyle w:val="AralkYok"/>
              <w:jc w:val="center"/>
              <w:rPr>
                <w:rFonts w:ascii="Times New Roman" w:hAnsi="Times New Roman"/>
                <w:b/>
                <w:sz w:val="20"/>
                <w:szCs w:val="20"/>
              </w:rPr>
            </w:pPr>
          </w:p>
        </w:tc>
        <w:tc>
          <w:tcPr>
            <w:tcW w:w="429" w:type="dxa"/>
            <w:vMerge/>
            <w:tcBorders>
              <w:bottom w:val="thickThinSmallGap" w:sz="12" w:space="0" w:color="auto"/>
            </w:tcBorders>
            <w:textDirection w:val="btLr"/>
          </w:tcPr>
          <w:p w14:paraId="4165524F" w14:textId="77777777" w:rsidR="00F03AD3" w:rsidRPr="00E02F28" w:rsidRDefault="00F03AD3" w:rsidP="00CE4857">
            <w:pPr>
              <w:pStyle w:val="AralkYok"/>
              <w:jc w:val="center"/>
              <w:rPr>
                <w:rFonts w:ascii="Times New Roman" w:hAnsi="Times New Roman"/>
                <w:b/>
              </w:rPr>
            </w:pPr>
          </w:p>
        </w:tc>
        <w:tc>
          <w:tcPr>
            <w:tcW w:w="708" w:type="dxa"/>
            <w:vMerge/>
            <w:tcBorders>
              <w:bottom w:val="thickThinSmallGap" w:sz="12" w:space="0" w:color="auto"/>
            </w:tcBorders>
            <w:textDirection w:val="btLr"/>
          </w:tcPr>
          <w:p w14:paraId="6713815B" w14:textId="77777777" w:rsidR="00F03AD3" w:rsidRDefault="00F03AD3" w:rsidP="00CE4857">
            <w:pPr>
              <w:pStyle w:val="AralkYok"/>
              <w:jc w:val="center"/>
              <w:rPr>
                <w:rFonts w:ascii="Times New Roman" w:hAnsi="Times New Roman"/>
                <w:b/>
                <w:sz w:val="20"/>
                <w:szCs w:val="20"/>
              </w:rPr>
            </w:pPr>
          </w:p>
        </w:tc>
        <w:tc>
          <w:tcPr>
            <w:tcW w:w="333" w:type="dxa"/>
            <w:tcBorders>
              <w:bottom w:val="thickThinSmallGap" w:sz="12" w:space="0" w:color="auto"/>
              <w:right w:val="single" w:sz="2" w:space="0" w:color="auto"/>
            </w:tcBorders>
            <w:vAlign w:val="center"/>
          </w:tcPr>
          <w:p w14:paraId="72566609" w14:textId="77777777" w:rsidR="00F03AD3" w:rsidRDefault="00F03AD3" w:rsidP="00CE4857">
            <w:pPr>
              <w:spacing w:before="40"/>
              <w:jc w:val="center"/>
              <w:rPr>
                <w:b/>
              </w:rPr>
            </w:pPr>
            <w:r>
              <w:rPr>
                <w:b/>
              </w:rPr>
              <w:t>2</w:t>
            </w:r>
          </w:p>
        </w:tc>
        <w:tc>
          <w:tcPr>
            <w:tcW w:w="3075" w:type="dxa"/>
            <w:tcBorders>
              <w:left w:val="single" w:sz="2" w:space="0" w:color="auto"/>
              <w:bottom w:val="thickThinSmallGap" w:sz="12" w:space="0" w:color="auto"/>
            </w:tcBorders>
            <w:vAlign w:val="center"/>
          </w:tcPr>
          <w:p w14:paraId="77954946" w14:textId="77777777" w:rsidR="00F03AD3" w:rsidRPr="00CE4857" w:rsidRDefault="00CE4857" w:rsidP="00CE4857">
            <w:pPr>
              <w:pStyle w:val="Default"/>
              <w:rPr>
                <w:rFonts w:ascii="Times New Roman" w:hAnsi="Times New Roman" w:cs="Times New Roman"/>
                <w:bCs/>
                <w:sz w:val="22"/>
                <w:szCs w:val="22"/>
              </w:rPr>
            </w:pPr>
            <w:r w:rsidRPr="00CE4857">
              <w:rPr>
                <w:rFonts w:ascii="Times New Roman" w:hAnsi="Times New Roman" w:cs="Times New Roman"/>
                <w:b/>
                <w:bCs/>
                <w:color w:val="242021"/>
                <w:sz w:val="22"/>
                <w:szCs w:val="22"/>
              </w:rPr>
              <w:t xml:space="preserve">M.4.3.5.5. </w:t>
            </w:r>
            <w:r w:rsidRPr="00CE4857">
              <w:rPr>
                <w:rFonts w:ascii="Times New Roman" w:hAnsi="Times New Roman" w:cs="Times New Roman"/>
                <w:color w:val="242021"/>
                <w:sz w:val="22"/>
                <w:szCs w:val="22"/>
              </w:rPr>
              <w:t>Ton, kilogram, gram ve miligram ile ilgili problemleri çözer.</w:t>
            </w:r>
          </w:p>
        </w:tc>
        <w:tc>
          <w:tcPr>
            <w:tcW w:w="5163" w:type="dxa"/>
            <w:tcBorders>
              <w:bottom w:val="thickThinSmallGap" w:sz="12" w:space="0" w:color="auto"/>
            </w:tcBorders>
            <w:vAlign w:val="center"/>
          </w:tcPr>
          <w:p w14:paraId="3528F2C0" w14:textId="77777777" w:rsidR="00F03AD3" w:rsidRPr="00CE4857" w:rsidRDefault="00CE4857" w:rsidP="00CE4857">
            <w:pPr>
              <w:pStyle w:val="stBilgi"/>
              <w:tabs>
                <w:tab w:val="left" w:pos="900"/>
              </w:tabs>
            </w:pPr>
            <w:r w:rsidRPr="00CE4857">
              <w:rPr>
                <w:iCs/>
                <w:color w:val="242021"/>
                <w:sz w:val="22"/>
                <w:szCs w:val="22"/>
              </w:rPr>
              <w:t>Problem kurmaya yönelik çalışmalara da yer verilir.</w:t>
            </w:r>
          </w:p>
        </w:tc>
        <w:tc>
          <w:tcPr>
            <w:tcW w:w="2564" w:type="dxa"/>
            <w:vMerge/>
            <w:tcBorders>
              <w:bottom w:val="thickThinSmallGap" w:sz="12" w:space="0" w:color="auto"/>
            </w:tcBorders>
          </w:tcPr>
          <w:p w14:paraId="7EF56E03" w14:textId="77777777" w:rsidR="00F03AD3" w:rsidRPr="00D6068E" w:rsidRDefault="00F03AD3" w:rsidP="00CE4857">
            <w:pPr>
              <w:pStyle w:val="Default"/>
              <w:rPr>
                <w:rFonts w:ascii="Times New Roman" w:hAnsi="Times New Roman" w:cs="Times New Roman"/>
                <w:color w:val="auto"/>
                <w:sz w:val="22"/>
                <w:szCs w:val="22"/>
              </w:rPr>
            </w:pPr>
          </w:p>
        </w:tc>
        <w:tc>
          <w:tcPr>
            <w:tcW w:w="2713" w:type="dxa"/>
            <w:vMerge/>
            <w:tcBorders>
              <w:bottom w:val="thickThinSmallGap" w:sz="12" w:space="0" w:color="auto"/>
              <w:right w:val="thickThinSmallGap" w:sz="12" w:space="0" w:color="auto"/>
            </w:tcBorders>
          </w:tcPr>
          <w:p w14:paraId="288A671F" w14:textId="77777777" w:rsidR="00F03AD3" w:rsidRPr="00D6068E" w:rsidRDefault="00F03AD3" w:rsidP="00CE4857"/>
        </w:tc>
      </w:tr>
    </w:tbl>
    <w:p w14:paraId="623E58AC" w14:textId="77777777" w:rsidR="00CE4857" w:rsidRDefault="00CE4857" w:rsidP="00514C8A">
      <w:pPr>
        <w:rPr>
          <w:sz w:val="22"/>
          <w:szCs w:val="22"/>
        </w:rPr>
      </w:pPr>
    </w:p>
    <w:tbl>
      <w:tblPr>
        <w:tblpPr w:leftFromText="141" w:rightFromText="141" w:vertAnchor="text" w:horzAnchor="margin" w:tblpY="-61"/>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92"/>
        <w:gridCol w:w="427"/>
        <w:gridCol w:w="427"/>
        <w:gridCol w:w="705"/>
        <w:gridCol w:w="332"/>
        <w:gridCol w:w="3063"/>
        <w:gridCol w:w="5143"/>
        <w:gridCol w:w="2554"/>
        <w:gridCol w:w="2703"/>
      </w:tblGrid>
      <w:tr w:rsidR="00CE4857" w:rsidRPr="00F3503C" w14:paraId="00789DE5" w14:textId="77777777" w:rsidTr="00CE4857">
        <w:trPr>
          <w:cantSplit/>
          <w:trHeight w:val="180"/>
        </w:trPr>
        <w:tc>
          <w:tcPr>
            <w:tcW w:w="10489" w:type="dxa"/>
            <w:gridSpan w:val="7"/>
            <w:tcBorders>
              <w:top w:val="thickThinSmallGap" w:sz="12" w:space="0" w:color="auto"/>
              <w:left w:val="thickThinSmallGap" w:sz="12" w:space="0" w:color="auto"/>
              <w:bottom w:val="double" w:sz="4" w:space="0" w:color="auto"/>
              <w:right w:val="single" w:sz="2" w:space="0" w:color="auto"/>
            </w:tcBorders>
          </w:tcPr>
          <w:p w14:paraId="0CDC9FF8" w14:textId="77777777" w:rsidR="00CE4857" w:rsidRPr="00BD4003" w:rsidRDefault="00CE4857" w:rsidP="00CE4857">
            <w:pPr>
              <w:tabs>
                <w:tab w:val="left" w:pos="5526"/>
              </w:tabs>
              <w:spacing w:before="40"/>
              <w:ind w:left="80"/>
              <w:rPr>
                <w:b/>
                <w:color w:val="FF0000"/>
                <w:sz w:val="20"/>
                <w:szCs w:val="20"/>
              </w:rPr>
            </w:pPr>
            <w:r w:rsidRPr="00F3503C">
              <w:rPr>
                <w:color w:val="FF0000"/>
                <w:sz w:val="22"/>
                <w:szCs w:val="22"/>
              </w:rPr>
              <w:lastRenderedPageBreak/>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sidRPr="00F3503C">
              <w:rPr>
                <w:color w:val="FF0000"/>
                <w:sz w:val="22"/>
                <w:szCs w:val="22"/>
              </w:rPr>
              <w:br w:type="page"/>
            </w:r>
            <w:r>
              <w:rPr>
                <w:b/>
                <w:color w:val="FF0000"/>
                <w:sz w:val="22"/>
                <w:szCs w:val="22"/>
              </w:rPr>
              <w:t xml:space="preserve">5. ÜNİTE                                                           </w:t>
            </w:r>
            <w:r w:rsidRPr="00F3503C">
              <w:rPr>
                <w:b/>
                <w:color w:val="FF0000"/>
                <w:sz w:val="22"/>
                <w:szCs w:val="22"/>
              </w:rPr>
              <w:t>SÜRE</w:t>
            </w:r>
            <w:r>
              <w:rPr>
                <w:b/>
                <w:color w:val="FF0000"/>
                <w:sz w:val="22"/>
                <w:szCs w:val="22"/>
              </w:rPr>
              <w:t>:</w:t>
            </w:r>
            <w:r w:rsidRPr="00063B16">
              <w:rPr>
                <w:b/>
                <w:sz w:val="22"/>
                <w:szCs w:val="22"/>
              </w:rPr>
              <w:t xml:space="preserve"> </w:t>
            </w:r>
            <w:r>
              <w:rPr>
                <w:b/>
                <w:sz w:val="22"/>
                <w:szCs w:val="22"/>
              </w:rPr>
              <w:t xml:space="preserve"> 7 MART-29 NİSAN 2022(35</w:t>
            </w:r>
            <w:r w:rsidRPr="00063B16">
              <w:rPr>
                <w:b/>
                <w:sz w:val="22"/>
                <w:szCs w:val="22"/>
              </w:rPr>
              <w:t xml:space="preserve"> saat)</w:t>
            </w:r>
          </w:p>
        </w:tc>
        <w:tc>
          <w:tcPr>
            <w:tcW w:w="5257" w:type="dxa"/>
            <w:gridSpan w:val="2"/>
            <w:tcBorders>
              <w:top w:val="thickThinSmallGap" w:sz="12" w:space="0" w:color="auto"/>
              <w:left w:val="single" w:sz="2" w:space="0" w:color="auto"/>
              <w:bottom w:val="double" w:sz="4" w:space="0" w:color="auto"/>
              <w:right w:val="thickThinSmallGap" w:sz="12" w:space="0" w:color="auto"/>
            </w:tcBorders>
            <w:vAlign w:val="center"/>
          </w:tcPr>
          <w:p w14:paraId="06F1ACA3" w14:textId="77777777" w:rsidR="00CE4857" w:rsidRPr="00F3503C" w:rsidRDefault="00CE4857" w:rsidP="00CE4857">
            <w:pPr>
              <w:tabs>
                <w:tab w:val="left" w:pos="5526"/>
              </w:tabs>
              <w:spacing w:before="40"/>
              <w:ind w:left="80"/>
              <w:rPr>
                <w:b/>
                <w:color w:val="FF0000"/>
              </w:rPr>
            </w:pPr>
            <w:r>
              <w:rPr>
                <w:b/>
                <w:color w:val="FF0000"/>
                <w:sz w:val="20"/>
                <w:szCs w:val="20"/>
              </w:rPr>
              <w:t>4</w:t>
            </w:r>
            <w:r w:rsidRPr="00BD4003">
              <w:rPr>
                <w:b/>
                <w:color w:val="FF0000"/>
                <w:sz w:val="20"/>
                <w:szCs w:val="20"/>
              </w:rPr>
              <w:t>.SINIF MATEMATİK</w:t>
            </w:r>
          </w:p>
        </w:tc>
      </w:tr>
      <w:tr w:rsidR="00CE4857" w:rsidRPr="00D6068E" w14:paraId="47607588" w14:textId="77777777" w:rsidTr="00CE4857">
        <w:trPr>
          <w:cantSplit/>
          <w:trHeight w:val="1032"/>
        </w:trPr>
        <w:tc>
          <w:tcPr>
            <w:tcW w:w="392" w:type="dxa"/>
            <w:tcBorders>
              <w:left w:val="thickThinSmallGap" w:sz="12" w:space="0" w:color="auto"/>
              <w:bottom w:val="single" w:sz="12" w:space="0" w:color="auto"/>
              <w:right w:val="single" w:sz="4" w:space="0" w:color="auto"/>
            </w:tcBorders>
            <w:textDirection w:val="btLr"/>
            <w:vAlign w:val="center"/>
          </w:tcPr>
          <w:p w14:paraId="2E4E01E8" w14:textId="77777777" w:rsidR="00CE4857" w:rsidRPr="00407857" w:rsidRDefault="00CE4857" w:rsidP="00CE4857">
            <w:pPr>
              <w:jc w:val="center"/>
              <w:rPr>
                <w:b/>
                <w:sz w:val="20"/>
                <w:szCs w:val="20"/>
              </w:rPr>
            </w:pPr>
            <w:r w:rsidRPr="00407857">
              <w:rPr>
                <w:b/>
                <w:sz w:val="20"/>
                <w:szCs w:val="20"/>
              </w:rPr>
              <w:t>AY</w:t>
            </w:r>
          </w:p>
        </w:tc>
        <w:tc>
          <w:tcPr>
            <w:tcW w:w="427" w:type="dxa"/>
            <w:tcBorders>
              <w:left w:val="single" w:sz="4" w:space="0" w:color="auto"/>
              <w:bottom w:val="single" w:sz="12" w:space="0" w:color="auto"/>
              <w:right w:val="single" w:sz="4" w:space="0" w:color="auto"/>
            </w:tcBorders>
            <w:textDirection w:val="btLr"/>
          </w:tcPr>
          <w:p w14:paraId="01ABDF1A" w14:textId="77777777" w:rsidR="00CE4857" w:rsidRDefault="00CE4857" w:rsidP="00CE4857">
            <w:pPr>
              <w:jc w:val="center"/>
              <w:rPr>
                <w:b/>
                <w:sz w:val="12"/>
                <w:szCs w:val="12"/>
              </w:rPr>
            </w:pPr>
            <w:r w:rsidRPr="00407857">
              <w:rPr>
                <w:b/>
                <w:sz w:val="12"/>
                <w:szCs w:val="12"/>
              </w:rPr>
              <w:t>ÖĞRENME.</w:t>
            </w:r>
          </w:p>
          <w:p w14:paraId="399AA1CE" w14:textId="77777777" w:rsidR="00CE4857" w:rsidRPr="00407857" w:rsidRDefault="00CE4857" w:rsidP="00CE4857">
            <w:pPr>
              <w:jc w:val="center"/>
              <w:rPr>
                <w:b/>
                <w:sz w:val="12"/>
                <w:szCs w:val="12"/>
              </w:rPr>
            </w:pPr>
            <w:r>
              <w:rPr>
                <w:b/>
                <w:sz w:val="12"/>
                <w:szCs w:val="12"/>
              </w:rPr>
              <w:t>ALANI</w:t>
            </w:r>
          </w:p>
          <w:p w14:paraId="7C3E2441" w14:textId="77777777" w:rsidR="00CE4857" w:rsidRPr="00407857" w:rsidRDefault="00CE4857" w:rsidP="00CE4857">
            <w:pPr>
              <w:jc w:val="center"/>
              <w:rPr>
                <w:b/>
                <w:sz w:val="20"/>
                <w:szCs w:val="20"/>
              </w:rPr>
            </w:pPr>
          </w:p>
        </w:tc>
        <w:tc>
          <w:tcPr>
            <w:tcW w:w="427" w:type="dxa"/>
            <w:tcBorders>
              <w:left w:val="single" w:sz="4" w:space="0" w:color="auto"/>
              <w:bottom w:val="single" w:sz="12" w:space="0" w:color="auto"/>
              <w:right w:val="single" w:sz="4" w:space="0" w:color="auto"/>
            </w:tcBorders>
            <w:textDirection w:val="btLr"/>
          </w:tcPr>
          <w:p w14:paraId="7701C48D" w14:textId="77777777" w:rsidR="00CE4857" w:rsidRPr="00407857" w:rsidRDefault="00CE4857" w:rsidP="00CE4857">
            <w:pPr>
              <w:jc w:val="center"/>
              <w:rPr>
                <w:b/>
                <w:sz w:val="12"/>
                <w:szCs w:val="12"/>
              </w:rPr>
            </w:pPr>
            <w:r w:rsidRPr="00407857">
              <w:rPr>
                <w:b/>
                <w:sz w:val="12"/>
                <w:szCs w:val="12"/>
              </w:rPr>
              <w:t>ALT ÖĞRENME</w:t>
            </w:r>
            <w:r>
              <w:rPr>
                <w:b/>
                <w:sz w:val="12"/>
                <w:szCs w:val="12"/>
              </w:rPr>
              <w:t xml:space="preserve"> ALANI</w:t>
            </w:r>
          </w:p>
          <w:p w14:paraId="19DE47A4" w14:textId="77777777" w:rsidR="00CE4857" w:rsidRPr="00407857" w:rsidRDefault="00CE4857" w:rsidP="00CE4857">
            <w:pPr>
              <w:jc w:val="center"/>
              <w:rPr>
                <w:b/>
                <w:sz w:val="20"/>
                <w:szCs w:val="20"/>
              </w:rPr>
            </w:pPr>
          </w:p>
        </w:tc>
        <w:tc>
          <w:tcPr>
            <w:tcW w:w="705" w:type="dxa"/>
            <w:tcBorders>
              <w:left w:val="single" w:sz="4" w:space="0" w:color="auto"/>
              <w:bottom w:val="single" w:sz="12" w:space="0" w:color="auto"/>
              <w:right w:val="single" w:sz="4" w:space="0" w:color="auto"/>
            </w:tcBorders>
            <w:textDirection w:val="btLr"/>
            <w:vAlign w:val="center"/>
          </w:tcPr>
          <w:p w14:paraId="7F6F2023" w14:textId="77777777" w:rsidR="00CE4857" w:rsidRDefault="00CE4857" w:rsidP="00CE4857">
            <w:pPr>
              <w:jc w:val="center"/>
              <w:rPr>
                <w:b/>
                <w:sz w:val="20"/>
                <w:szCs w:val="20"/>
              </w:rPr>
            </w:pPr>
            <w:r w:rsidRPr="00407857">
              <w:rPr>
                <w:b/>
                <w:sz w:val="20"/>
                <w:szCs w:val="20"/>
              </w:rPr>
              <w:t>HAFTA</w:t>
            </w:r>
          </w:p>
          <w:p w14:paraId="6530DC71" w14:textId="77777777" w:rsidR="00CE4857" w:rsidRPr="00407857" w:rsidRDefault="00CE4857" w:rsidP="00CE4857">
            <w:pPr>
              <w:jc w:val="center"/>
              <w:rPr>
                <w:b/>
                <w:sz w:val="20"/>
                <w:szCs w:val="20"/>
              </w:rPr>
            </w:pPr>
            <w:r>
              <w:rPr>
                <w:b/>
                <w:sz w:val="20"/>
                <w:szCs w:val="20"/>
              </w:rPr>
              <w:t>TARİH</w:t>
            </w:r>
          </w:p>
        </w:tc>
        <w:tc>
          <w:tcPr>
            <w:tcW w:w="332" w:type="dxa"/>
            <w:tcBorders>
              <w:left w:val="single" w:sz="4" w:space="0" w:color="auto"/>
              <w:bottom w:val="single" w:sz="12" w:space="0" w:color="auto"/>
              <w:right w:val="single" w:sz="2" w:space="0" w:color="auto"/>
            </w:tcBorders>
            <w:textDirection w:val="btLr"/>
            <w:vAlign w:val="center"/>
          </w:tcPr>
          <w:p w14:paraId="1E85D377" w14:textId="77777777" w:rsidR="00CE4857" w:rsidRPr="00407857" w:rsidRDefault="00CE4857" w:rsidP="00CE4857">
            <w:pPr>
              <w:jc w:val="center"/>
              <w:rPr>
                <w:b/>
                <w:sz w:val="20"/>
                <w:szCs w:val="20"/>
              </w:rPr>
            </w:pPr>
            <w:r w:rsidRPr="00407857">
              <w:rPr>
                <w:b/>
                <w:sz w:val="20"/>
                <w:szCs w:val="20"/>
              </w:rPr>
              <w:t>SAAT</w:t>
            </w:r>
          </w:p>
        </w:tc>
        <w:tc>
          <w:tcPr>
            <w:tcW w:w="3063" w:type="dxa"/>
            <w:tcBorders>
              <w:left w:val="single" w:sz="2" w:space="0" w:color="auto"/>
              <w:bottom w:val="single" w:sz="12" w:space="0" w:color="auto"/>
            </w:tcBorders>
            <w:vAlign w:val="center"/>
          </w:tcPr>
          <w:p w14:paraId="0F0E2BBD" w14:textId="77777777" w:rsidR="00CE4857" w:rsidRPr="00407857" w:rsidRDefault="00CE4857" w:rsidP="00CE4857">
            <w:pPr>
              <w:jc w:val="center"/>
              <w:rPr>
                <w:b/>
                <w:sz w:val="20"/>
                <w:szCs w:val="20"/>
              </w:rPr>
            </w:pPr>
            <w:r w:rsidRPr="00407857">
              <w:rPr>
                <w:b/>
                <w:sz w:val="20"/>
                <w:szCs w:val="20"/>
              </w:rPr>
              <w:t>KAZANIMLAR</w:t>
            </w:r>
          </w:p>
        </w:tc>
        <w:tc>
          <w:tcPr>
            <w:tcW w:w="5143" w:type="dxa"/>
            <w:tcBorders>
              <w:top w:val="single" w:sz="2" w:space="0" w:color="auto"/>
              <w:bottom w:val="single" w:sz="12" w:space="0" w:color="auto"/>
            </w:tcBorders>
            <w:vAlign w:val="center"/>
          </w:tcPr>
          <w:p w14:paraId="2DB0AB48" w14:textId="77777777" w:rsidR="00CE4857" w:rsidRPr="00407857" w:rsidRDefault="00CE4857" w:rsidP="00CE4857">
            <w:pPr>
              <w:jc w:val="center"/>
              <w:rPr>
                <w:b/>
                <w:sz w:val="20"/>
                <w:szCs w:val="20"/>
              </w:rPr>
            </w:pPr>
            <w:r w:rsidRPr="00407857">
              <w:rPr>
                <w:b/>
                <w:sz w:val="20"/>
                <w:szCs w:val="20"/>
              </w:rPr>
              <w:t xml:space="preserve">ETKİNLİKLER VE AÇIKLAMALAR </w:t>
            </w:r>
          </w:p>
          <w:p w14:paraId="6DA7B6C8" w14:textId="77777777" w:rsidR="00CE4857" w:rsidRPr="00407857" w:rsidRDefault="00CE4857" w:rsidP="00CE4857">
            <w:pPr>
              <w:jc w:val="center"/>
              <w:rPr>
                <w:b/>
                <w:sz w:val="20"/>
                <w:szCs w:val="20"/>
              </w:rPr>
            </w:pPr>
          </w:p>
        </w:tc>
        <w:tc>
          <w:tcPr>
            <w:tcW w:w="2554" w:type="dxa"/>
            <w:tcBorders>
              <w:top w:val="single" w:sz="2" w:space="0" w:color="auto"/>
              <w:bottom w:val="single" w:sz="12" w:space="0" w:color="auto"/>
            </w:tcBorders>
            <w:vAlign w:val="center"/>
          </w:tcPr>
          <w:p w14:paraId="561BF763" w14:textId="77777777" w:rsidR="00CE4857" w:rsidRPr="00407857" w:rsidRDefault="00CE4857" w:rsidP="00CE4857">
            <w:pPr>
              <w:jc w:val="center"/>
              <w:rPr>
                <w:b/>
                <w:sz w:val="20"/>
                <w:szCs w:val="20"/>
              </w:rPr>
            </w:pPr>
            <w:r w:rsidRPr="00407857">
              <w:rPr>
                <w:b/>
                <w:sz w:val="20"/>
                <w:szCs w:val="20"/>
              </w:rPr>
              <w:t>ÖĞRETİM YÖNTEM VE TEKNİKLER</w:t>
            </w:r>
          </w:p>
        </w:tc>
        <w:tc>
          <w:tcPr>
            <w:tcW w:w="2703" w:type="dxa"/>
            <w:tcBorders>
              <w:bottom w:val="single" w:sz="12" w:space="0" w:color="auto"/>
              <w:right w:val="thickThinSmallGap" w:sz="12" w:space="0" w:color="auto"/>
            </w:tcBorders>
            <w:vAlign w:val="center"/>
          </w:tcPr>
          <w:p w14:paraId="09EE7DFD" w14:textId="77777777" w:rsidR="00CE4857" w:rsidRPr="00407857" w:rsidRDefault="00CE4857" w:rsidP="00CE4857">
            <w:pPr>
              <w:jc w:val="center"/>
              <w:rPr>
                <w:b/>
                <w:sz w:val="20"/>
                <w:szCs w:val="20"/>
              </w:rPr>
            </w:pPr>
            <w:r w:rsidRPr="00407857">
              <w:rPr>
                <w:b/>
                <w:sz w:val="20"/>
                <w:szCs w:val="20"/>
              </w:rPr>
              <w:t>ÖLÇME</w:t>
            </w:r>
          </w:p>
          <w:p w14:paraId="1D641167" w14:textId="77777777" w:rsidR="00CE4857" w:rsidRPr="00407857" w:rsidRDefault="00CE4857" w:rsidP="00CE4857">
            <w:pPr>
              <w:jc w:val="center"/>
              <w:rPr>
                <w:b/>
                <w:sz w:val="20"/>
                <w:szCs w:val="20"/>
              </w:rPr>
            </w:pPr>
            <w:r w:rsidRPr="00407857">
              <w:rPr>
                <w:b/>
                <w:sz w:val="20"/>
                <w:szCs w:val="20"/>
              </w:rPr>
              <w:t>VE</w:t>
            </w:r>
          </w:p>
          <w:p w14:paraId="22FC62A1" w14:textId="77777777" w:rsidR="00CE4857" w:rsidRPr="00407857" w:rsidRDefault="00CE4857" w:rsidP="00CE4857">
            <w:pPr>
              <w:jc w:val="center"/>
              <w:rPr>
                <w:b/>
                <w:sz w:val="20"/>
                <w:szCs w:val="20"/>
              </w:rPr>
            </w:pPr>
            <w:r w:rsidRPr="00407857">
              <w:rPr>
                <w:b/>
                <w:sz w:val="20"/>
                <w:szCs w:val="20"/>
              </w:rPr>
              <w:t>DEĞERLENDİRME</w:t>
            </w:r>
          </w:p>
        </w:tc>
      </w:tr>
      <w:tr w:rsidR="00CE4857" w:rsidRPr="00D6068E" w14:paraId="4D0D4F9E" w14:textId="77777777" w:rsidTr="00A46AA8">
        <w:trPr>
          <w:cantSplit/>
          <w:trHeight w:val="1104"/>
        </w:trPr>
        <w:tc>
          <w:tcPr>
            <w:tcW w:w="392" w:type="dxa"/>
            <w:vMerge w:val="restart"/>
            <w:tcBorders>
              <w:top w:val="single" w:sz="12" w:space="0" w:color="auto"/>
              <w:left w:val="thickThinSmallGap" w:sz="12" w:space="0" w:color="auto"/>
            </w:tcBorders>
            <w:textDirection w:val="btLr"/>
          </w:tcPr>
          <w:p w14:paraId="5A89C157" w14:textId="77777777" w:rsidR="00CE4857" w:rsidRPr="00D6068E" w:rsidRDefault="00A46AA8" w:rsidP="00CE4857">
            <w:pPr>
              <w:ind w:right="113"/>
              <w:jc w:val="center"/>
              <w:rPr>
                <w:b/>
              </w:rPr>
            </w:pPr>
            <w:r>
              <w:rPr>
                <w:b/>
                <w:sz w:val="22"/>
                <w:szCs w:val="22"/>
              </w:rPr>
              <w:t xml:space="preserve">HAZİRAN </w:t>
            </w:r>
            <w:r w:rsidR="00CE4857" w:rsidRPr="00D6068E">
              <w:rPr>
                <w:b/>
                <w:sz w:val="22"/>
                <w:szCs w:val="22"/>
              </w:rPr>
              <w:t>20</w:t>
            </w:r>
            <w:r w:rsidR="00CE4857">
              <w:rPr>
                <w:b/>
                <w:sz w:val="22"/>
                <w:szCs w:val="22"/>
              </w:rPr>
              <w:t>22</w:t>
            </w:r>
          </w:p>
        </w:tc>
        <w:tc>
          <w:tcPr>
            <w:tcW w:w="427" w:type="dxa"/>
            <w:vMerge w:val="restart"/>
            <w:tcBorders>
              <w:top w:val="single" w:sz="12" w:space="0" w:color="auto"/>
            </w:tcBorders>
            <w:textDirection w:val="btLr"/>
          </w:tcPr>
          <w:p w14:paraId="71CB05C3" w14:textId="77777777" w:rsidR="00CE4857" w:rsidRPr="00B73917" w:rsidRDefault="00CE4857" w:rsidP="00CE4857">
            <w:pPr>
              <w:pStyle w:val="AralkYok"/>
              <w:jc w:val="center"/>
              <w:rPr>
                <w:rFonts w:ascii="Times New Roman" w:hAnsi="Times New Roman"/>
                <w:b/>
              </w:rPr>
            </w:pPr>
            <w:r>
              <w:rPr>
                <w:rStyle w:val="fontstyle01"/>
              </w:rPr>
              <w:t>M.4.3. ÖLÇME</w:t>
            </w:r>
          </w:p>
        </w:tc>
        <w:tc>
          <w:tcPr>
            <w:tcW w:w="427" w:type="dxa"/>
            <w:vMerge w:val="restart"/>
            <w:tcBorders>
              <w:top w:val="single" w:sz="12" w:space="0" w:color="auto"/>
            </w:tcBorders>
            <w:textDirection w:val="btLr"/>
          </w:tcPr>
          <w:p w14:paraId="14A8FDE8" w14:textId="77777777" w:rsidR="00CE4857" w:rsidRPr="00822AC8" w:rsidRDefault="00CE4857" w:rsidP="00CE4857">
            <w:pPr>
              <w:pStyle w:val="AralkYok"/>
              <w:jc w:val="center"/>
              <w:rPr>
                <w:rFonts w:ascii="Times New Roman" w:hAnsi="Times New Roman"/>
                <w:b/>
              </w:rPr>
            </w:pPr>
            <w:r>
              <w:rPr>
                <w:rFonts w:ascii="Helvetica-Bold" w:eastAsia="Times New Roman" w:hAnsi="Helvetica-Bold"/>
                <w:b/>
                <w:bCs/>
                <w:color w:val="242021"/>
                <w:lang w:eastAsia="tr-TR"/>
              </w:rPr>
              <w:t>M.4.3.6. Sıvı</w:t>
            </w:r>
            <w:r w:rsidRPr="00822AC8">
              <w:rPr>
                <w:rFonts w:ascii="Helvetica-Bold" w:eastAsia="Times New Roman" w:hAnsi="Helvetica-Bold"/>
                <w:b/>
                <w:bCs/>
                <w:color w:val="242021"/>
                <w:lang w:eastAsia="tr-TR"/>
              </w:rPr>
              <w:t xml:space="preserve"> Ölçme</w:t>
            </w:r>
          </w:p>
        </w:tc>
        <w:tc>
          <w:tcPr>
            <w:tcW w:w="705" w:type="dxa"/>
            <w:vMerge w:val="restart"/>
            <w:tcBorders>
              <w:top w:val="single" w:sz="12" w:space="0" w:color="auto"/>
            </w:tcBorders>
            <w:textDirection w:val="btLr"/>
          </w:tcPr>
          <w:p w14:paraId="32216EB2" w14:textId="77777777" w:rsidR="00CE4857" w:rsidRDefault="00CE4857" w:rsidP="00CE4857">
            <w:pPr>
              <w:pStyle w:val="AralkYok"/>
              <w:jc w:val="center"/>
              <w:rPr>
                <w:rFonts w:ascii="Times New Roman" w:hAnsi="Times New Roman"/>
                <w:b/>
              </w:rPr>
            </w:pPr>
            <w:r>
              <w:rPr>
                <w:rFonts w:ascii="Times New Roman" w:hAnsi="Times New Roman"/>
                <w:b/>
              </w:rPr>
              <w:t>36.Hafta</w:t>
            </w:r>
          </w:p>
          <w:p w14:paraId="47A06C18" w14:textId="77777777" w:rsidR="00CE4857" w:rsidRPr="00F72695" w:rsidRDefault="00CE4857" w:rsidP="00CE4857">
            <w:pPr>
              <w:pStyle w:val="AralkYok"/>
              <w:jc w:val="center"/>
              <w:rPr>
                <w:rFonts w:ascii="Times New Roman" w:hAnsi="Times New Roman"/>
                <w:b/>
              </w:rPr>
            </w:pPr>
            <w:r>
              <w:rPr>
                <w:rFonts w:ascii="Times New Roman" w:hAnsi="Times New Roman"/>
                <w:b/>
              </w:rPr>
              <w:t>6-11 Haziran</w:t>
            </w:r>
          </w:p>
        </w:tc>
        <w:tc>
          <w:tcPr>
            <w:tcW w:w="332" w:type="dxa"/>
            <w:tcBorders>
              <w:top w:val="single" w:sz="12" w:space="0" w:color="auto"/>
              <w:right w:val="single" w:sz="2" w:space="0" w:color="auto"/>
            </w:tcBorders>
            <w:vAlign w:val="center"/>
          </w:tcPr>
          <w:p w14:paraId="705FAEDB" w14:textId="77777777" w:rsidR="00CE4857" w:rsidRPr="00D6068E" w:rsidRDefault="00CE4857" w:rsidP="00CE4857">
            <w:pPr>
              <w:spacing w:before="40"/>
              <w:jc w:val="center"/>
              <w:rPr>
                <w:b/>
              </w:rPr>
            </w:pPr>
            <w:r>
              <w:rPr>
                <w:b/>
                <w:sz w:val="22"/>
                <w:szCs w:val="22"/>
              </w:rPr>
              <w:t>2</w:t>
            </w:r>
          </w:p>
        </w:tc>
        <w:tc>
          <w:tcPr>
            <w:tcW w:w="3063" w:type="dxa"/>
            <w:tcBorders>
              <w:top w:val="single" w:sz="12" w:space="0" w:color="auto"/>
              <w:left w:val="single" w:sz="2" w:space="0" w:color="auto"/>
              <w:bottom w:val="single" w:sz="2" w:space="0" w:color="auto"/>
            </w:tcBorders>
            <w:vAlign w:val="center"/>
          </w:tcPr>
          <w:p w14:paraId="21C3F51B" w14:textId="77777777" w:rsidR="00CE4857" w:rsidRPr="00A46AA8" w:rsidRDefault="002A06F5" w:rsidP="00CE4857">
            <w:pPr>
              <w:pStyle w:val="Default"/>
              <w:rPr>
                <w:rFonts w:ascii="Times New Roman" w:hAnsi="Times New Roman" w:cs="Times New Roman"/>
                <w:bCs/>
                <w:sz w:val="22"/>
                <w:szCs w:val="22"/>
              </w:rPr>
            </w:pPr>
            <w:r w:rsidRPr="00A46AA8">
              <w:rPr>
                <w:rFonts w:ascii="Times New Roman" w:hAnsi="Times New Roman" w:cs="Times New Roman"/>
                <w:b/>
                <w:bCs/>
                <w:color w:val="242021"/>
                <w:sz w:val="22"/>
                <w:szCs w:val="22"/>
              </w:rPr>
              <w:t xml:space="preserve">M.4.3.6.1. </w:t>
            </w:r>
            <w:r w:rsidRPr="00A46AA8">
              <w:rPr>
                <w:rFonts w:ascii="Times New Roman" w:hAnsi="Times New Roman" w:cs="Times New Roman"/>
                <w:color w:val="242021"/>
                <w:sz w:val="22"/>
                <w:szCs w:val="22"/>
              </w:rPr>
              <w:t>Mililitrenin kullanıldığı yerleri açıklar.</w:t>
            </w:r>
          </w:p>
        </w:tc>
        <w:tc>
          <w:tcPr>
            <w:tcW w:w="5143" w:type="dxa"/>
            <w:tcBorders>
              <w:top w:val="single" w:sz="12" w:space="0" w:color="auto"/>
              <w:bottom w:val="single" w:sz="2" w:space="0" w:color="auto"/>
            </w:tcBorders>
            <w:vAlign w:val="center"/>
          </w:tcPr>
          <w:p w14:paraId="759ED5DC" w14:textId="77777777" w:rsidR="00CE4857" w:rsidRPr="00A46AA8" w:rsidRDefault="002A06F5" w:rsidP="00CE4857">
            <w:pPr>
              <w:pStyle w:val="stBilgi"/>
              <w:tabs>
                <w:tab w:val="left" w:pos="900"/>
              </w:tabs>
              <w:rPr>
                <w:rFonts w:eastAsia="Helvetica-LightOblique"/>
                <w:iCs/>
              </w:rPr>
            </w:pPr>
            <w:r w:rsidRPr="00A46AA8">
              <w:rPr>
                <w:color w:val="242021"/>
                <w:sz w:val="22"/>
                <w:szCs w:val="22"/>
              </w:rPr>
              <w:br/>
            </w:r>
            <w:r w:rsidRPr="00A46AA8">
              <w:rPr>
                <w:iCs/>
                <w:color w:val="242021"/>
                <w:sz w:val="22"/>
                <w:szCs w:val="22"/>
              </w:rPr>
              <w:t>Günlük hayatta en çok kullanılan yerlere ve durumlara örnek verilir</w:t>
            </w:r>
          </w:p>
        </w:tc>
        <w:tc>
          <w:tcPr>
            <w:tcW w:w="2554" w:type="dxa"/>
            <w:vMerge w:val="restart"/>
            <w:tcBorders>
              <w:top w:val="single" w:sz="12" w:space="0" w:color="auto"/>
            </w:tcBorders>
            <w:vAlign w:val="center"/>
          </w:tcPr>
          <w:p w14:paraId="697F5CF1" w14:textId="77777777" w:rsidR="00CE4857" w:rsidRPr="00D6068E" w:rsidRDefault="00CE4857" w:rsidP="00CE4857">
            <w:pPr>
              <w:spacing w:line="275" w:lineRule="auto"/>
              <w:ind w:right="72"/>
            </w:pPr>
            <w:r w:rsidRPr="00D6068E">
              <w:rPr>
                <w:sz w:val="22"/>
                <w:szCs w:val="22"/>
              </w:rPr>
              <w:t>An</w:t>
            </w:r>
            <w:r w:rsidRPr="00D6068E">
              <w:rPr>
                <w:spacing w:val="-1"/>
                <w:sz w:val="22"/>
                <w:szCs w:val="22"/>
              </w:rPr>
              <w:t>l</w:t>
            </w:r>
            <w:r w:rsidRPr="00D6068E">
              <w:rPr>
                <w:sz w:val="22"/>
                <w:szCs w:val="22"/>
              </w:rPr>
              <w:t>a</w:t>
            </w:r>
            <w:r w:rsidRPr="00D6068E">
              <w:rPr>
                <w:spacing w:val="-1"/>
                <w:sz w:val="22"/>
                <w:szCs w:val="22"/>
              </w:rPr>
              <w:t>tım</w:t>
            </w:r>
            <w:r w:rsidRPr="00D6068E">
              <w:rPr>
                <w:sz w:val="22"/>
                <w:szCs w:val="22"/>
              </w:rPr>
              <w:t>,</w:t>
            </w:r>
          </w:p>
          <w:p w14:paraId="561D8BDA" w14:textId="77777777" w:rsidR="00CE4857" w:rsidRPr="00D6068E" w:rsidRDefault="00CE4857" w:rsidP="00CE4857">
            <w:pPr>
              <w:spacing w:line="275" w:lineRule="auto"/>
              <w:ind w:left="21" w:right="72"/>
              <w:rPr>
                <w:spacing w:val="18"/>
              </w:rPr>
            </w:pP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p>
          <w:p w14:paraId="468AFF2A" w14:textId="77777777" w:rsidR="00CE4857" w:rsidRPr="00D6068E" w:rsidRDefault="00CE4857" w:rsidP="00CE4857">
            <w:pPr>
              <w:spacing w:line="275" w:lineRule="auto"/>
              <w:ind w:left="21" w:right="72"/>
              <w:rPr>
                <w:w w:val="104"/>
              </w:rPr>
            </w:pPr>
            <w:r w:rsidRPr="00D6068E">
              <w:rPr>
                <w:spacing w:val="-1"/>
                <w:sz w:val="22"/>
                <w:szCs w:val="22"/>
              </w:rPr>
              <w:t>S</w:t>
            </w:r>
            <w:r w:rsidRPr="00D6068E">
              <w:rPr>
                <w:sz w:val="22"/>
                <w:szCs w:val="22"/>
              </w:rPr>
              <w:t>o</w:t>
            </w:r>
            <w:r w:rsidRPr="00D6068E">
              <w:rPr>
                <w:spacing w:val="-1"/>
                <w:sz w:val="22"/>
                <w:szCs w:val="22"/>
              </w:rPr>
              <w:t>r</w:t>
            </w:r>
            <w:r w:rsidRPr="00D6068E">
              <w:rPr>
                <w:sz w:val="22"/>
                <w:szCs w:val="22"/>
              </w:rPr>
              <w:t>u–</w:t>
            </w:r>
            <w:r w:rsidRPr="00D6068E">
              <w:rPr>
                <w:w w:val="104"/>
                <w:sz w:val="22"/>
                <w:szCs w:val="22"/>
              </w:rPr>
              <w:t>Ce</w:t>
            </w:r>
            <w:r w:rsidRPr="00D6068E">
              <w:rPr>
                <w:spacing w:val="-2"/>
                <w:w w:val="104"/>
                <w:sz w:val="22"/>
                <w:szCs w:val="22"/>
              </w:rPr>
              <w:t>v</w:t>
            </w:r>
            <w:r w:rsidRPr="00D6068E">
              <w:rPr>
                <w:w w:val="104"/>
                <w:sz w:val="22"/>
                <w:szCs w:val="22"/>
              </w:rPr>
              <w:t>ap,</w:t>
            </w:r>
          </w:p>
          <w:p w14:paraId="5D6BC759" w14:textId="77777777" w:rsidR="00CE4857" w:rsidRPr="00D6068E" w:rsidRDefault="00CE4857" w:rsidP="00CE4857">
            <w:pPr>
              <w:spacing w:line="275" w:lineRule="auto"/>
              <w:ind w:left="21" w:right="72"/>
              <w:rPr>
                <w:spacing w:val="16"/>
              </w:rPr>
            </w:pPr>
            <w:r w:rsidRPr="00D6068E">
              <w:rPr>
                <w:sz w:val="22"/>
                <w:szCs w:val="22"/>
              </w:rPr>
              <w:t>Göz</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w:t>
            </w:r>
          </w:p>
          <w:p w14:paraId="0ACB7A0D" w14:textId="77777777" w:rsidR="00CE4857" w:rsidRPr="00D6068E" w:rsidRDefault="00CE4857" w:rsidP="00CE4857">
            <w:pPr>
              <w:spacing w:line="275" w:lineRule="auto"/>
              <w:ind w:left="21" w:right="72"/>
              <w:rPr>
                <w:spacing w:val="21"/>
              </w:rPr>
            </w:pP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Pr>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6068E">
              <w:rPr>
                <w:sz w:val="22"/>
                <w:szCs w:val="22"/>
              </w:rPr>
              <w:t>Ö</w:t>
            </w:r>
            <w:r w:rsidRPr="00D6068E">
              <w:rPr>
                <w:spacing w:val="-7"/>
                <w:sz w:val="22"/>
                <w:szCs w:val="22"/>
              </w:rPr>
              <w:t>y</w:t>
            </w:r>
            <w:r w:rsidRPr="00D6068E">
              <w:rPr>
                <w:sz w:val="22"/>
                <w:szCs w:val="22"/>
              </w:rPr>
              <w:t>kü</w:t>
            </w:r>
            <w:r w:rsidRPr="00D6068E">
              <w:rPr>
                <w:spacing w:val="-1"/>
                <w:sz w:val="22"/>
                <w:szCs w:val="22"/>
              </w:rPr>
              <w:t>l</w:t>
            </w:r>
            <w:r w:rsidRPr="00D6068E">
              <w:rPr>
                <w:sz w:val="22"/>
                <w:szCs w:val="22"/>
              </w:rPr>
              <w:t>e</w:t>
            </w:r>
            <w:r w:rsidRPr="00D6068E">
              <w:rPr>
                <w:spacing w:val="-1"/>
                <w:sz w:val="22"/>
                <w:szCs w:val="22"/>
              </w:rPr>
              <w:t>m</w:t>
            </w:r>
            <w:r w:rsidRPr="00D6068E">
              <w:rPr>
                <w:sz w:val="22"/>
                <w:szCs w:val="22"/>
              </w:rPr>
              <w:t>e,</w:t>
            </w:r>
          </w:p>
          <w:p w14:paraId="3B15FA99" w14:textId="77777777" w:rsidR="00CE4857" w:rsidRPr="00D6068E" w:rsidRDefault="00CE4857" w:rsidP="00CE4857">
            <w:pPr>
              <w:spacing w:line="275" w:lineRule="auto"/>
              <w:ind w:right="72"/>
              <w:rPr>
                <w:w w:val="104"/>
              </w:rPr>
            </w:pPr>
            <w:r w:rsidRPr="00D6068E">
              <w:rPr>
                <w:w w:val="104"/>
                <w:sz w:val="22"/>
                <w:szCs w:val="22"/>
              </w:rPr>
              <w:t>U</w:t>
            </w:r>
            <w:r w:rsidRPr="00D6068E">
              <w:rPr>
                <w:spacing w:val="-7"/>
                <w:w w:val="104"/>
                <w:sz w:val="22"/>
                <w:szCs w:val="22"/>
              </w:rPr>
              <w:t>y</w:t>
            </w:r>
            <w:r w:rsidRPr="00D6068E">
              <w:rPr>
                <w:w w:val="104"/>
                <w:sz w:val="22"/>
                <w:szCs w:val="22"/>
              </w:rPr>
              <w:t>gu</w:t>
            </w:r>
            <w:r w:rsidRPr="00D6068E">
              <w:rPr>
                <w:spacing w:val="-1"/>
                <w:w w:val="104"/>
                <w:sz w:val="22"/>
                <w:szCs w:val="22"/>
              </w:rPr>
              <w:t>l</w:t>
            </w:r>
            <w:r w:rsidRPr="00D6068E">
              <w:rPr>
                <w:w w:val="104"/>
                <w:sz w:val="22"/>
                <w:szCs w:val="22"/>
              </w:rPr>
              <w:t>a</w:t>
            </w:r>
            <w:r w:rsidRPr="00D6068E">
              <w:rPr>
                <w:spacing w:val="-1"/>
                <w:w w:val="104"/>
                <w:sz w:val="22"/>
                <w:szCs w:val="22"/>
              </w:rPr>
              <w:t>m</w:t>
            </w:r>
            <w:r w:rsidRPr="00D6068E">
              <w:rPr>
                <w:w w:val="104"/>
                <w:sz w:val="22"/>
                <w:szCs w:val="22"/>
              </w:rPr>
              <w:t xml:space="preserve">a, </w:t>
            </w:r>
          </w:p>
          <w:p w14:paraId="553B8A0F" w14:textId="77777777" w:rsidR="00CE4857" w:rsidRPr="00D6068E" w:rsidRDefault="00CE4857" w:rsidP="00CE4857">
            <w:pPr>
              <w:spacing w:line="275" w:lineRule="auto"/>
              <w:ind w:right="72"/>
            </w:pPr>
            <w:proofErr w:type="spellStart"/>
            <w:r w:rsidRPr="00D6068E">
              <w:rPr>
                <w:sz w:val="22"/>
                <w:szCs w:val="22"/>
              </w:rPr>
              <w:t>D</w:t>
            </w:r>
            <w:r w:rsidRPr="00D6068E">
              <w:rPr>
                <w:spacing w:val="-1"/>
                <w:sz w:val="22"/>
                <w:szCs w:val="22"/>
              </w:rPr>
              <w:t>r</w:t>
            </w:r>
            <w:r w:rsidRPr="00D6068E">
              <w:rPr>
                <w:sz w:val="22"/>
                <w:szCs w:val="22"/>
              </w:rPr>
              <w:t>a</w:t>
            </w:r>
            <w:r w:rsidRPr="00D6068E">
              <w:rPr>
                <w:spacing w:val="-1"/>
                <w:sz w:val="22"/>
                <w:szCs w:val="22"/>
              </w:rPr>
              <w:t>m</w:t>
            </w:r>
            <w:r w:rsidRPr="00D6068E">
              <w:rPr>
                <w:sz w:val="22"/>
                <w:szCs w:val="22"/>
              </w:rPr>
              <w:t>a</w:t>
            </w:r>
            <w:r w:rsidRPr="00D6068E">
              <w:rPr>
                <w:spacing w:val="-1"/>
                <w:sz w:val="22"/>
                <w:szCs w:val="22"/>
              </w:rPr>
              <w:t>ti</w:t>
            </w:r>
            <w:r w:rsidRPr="00D6068E">
              <w:rPr>
                <w:sz w:val="22"/>
                <w:szCs w:val="22"/>
              </w:rPr>
              <w:t>zas</w:t>
            </w:r>
            <w:r w:rsidRPr="00D6068E">
              <w:rPr>
                <w:spacing w:val="-7"/>
                <w:sz w:val="22"/>
                <w:szCs w:val="22"/>
              </w:rPr>
              <w:t>y</w:t>
            </w:r>
            <w:r w:rsidRPr="00D6068E">
              <w:rPr>
                <w:sz w:val="22"/>
                <w:szCs w:val="22"/>
              </w:rPr>
              <w:t>on</w:t>
            </w:r>
            <w:proofErr w:type="spellEnd"/>
            <w:r w:rsidRPr="00D6068E">
              <w:rPr>
                <w:sz w:val="22"/>
                <w:szCs w:val="22"/>
              </w:rPr>
              <w:t xml:space="preserve">,  </w:t>
            </w:r>
          </w:p>
          <w:p w14:paraId="682C506A" w14:textId="77777777" w:rsidR="00CE4857" w:rsidRPr="00D6068E" w:rsidRDefault="00CE4857" w:rsidP="00CE4857">
            <w:pPr>
              <w:spacing w:line="275" w:lineRule="auto"/>
              <w:ind w:right="72"/>
            </w:pPr>
            <w:r w:rsidRPr="00D6068E">
              <w:rPr>
                <w:sz w:val="22"/>
                <w:szCs w:val="22"/>
              </w:rPr>
              <w:t>Bu</w:t>
            </w:r>
            <w:r w:rsidRPr="00D6068E">
              <w:rPr>
                <w:spacing w:val="-1"/>
                <w:sz w:val="22"/>
                <w:szCs w:val="22"/>
              </w:rPr>
              <w:t>l</w:t>
            </w:r>
            <w:r w:rsidRPr="00D6068E">
              <w:rPr>
                <w:sz w:val="22"/>
                <w:szCs w:val="22"/>
              </w:rPr>
              <w:t>uş</w:t>
            </w:r>
            <w:r>
              <w:rPr>
                <w:sz w:val="22"/>
                <w:szCs w:val="22"/>
              </w:rPr>
              <w:t xml:space="preserve"> </w:t>
            </w:r>
            <w:r w:rsidRPr="00D6068E">
              <w:rPr>
                <w:spacing w:val="-7"/>
                <w:w w:val="104"/>
                <w:sz w:val="22"/>
                <w:szCs w:val="22"/>
              </w:rPr>
              <w:t>Y</w:t>
            </w:r>
            <w:r w:rsidRPr="00D6068E">
              <w:rPr>
                <w:w w:val="104"/>
                <w:sz w:val="22"/>
                <w:szCs w:val="22"/>
              </w:rPr>
              <w:t>o</w:t>
            </w:r>
            <w:r w:rsidRPr="00D6068E">
              <w:rPr>
                <w:spacing w:val="-1"/>
                <w:w w:val="104"/>
                <w:sz w:val="22"/>
                <w:szCs w:val="22"/>
              </w:rPr>
              <w:t>l</w:t>
            </w:r>
            <w:r w:rsidRPr="00D6068E">
              <w:rPr>
                <w:w w:val="104"/>
                <w:sz w:val="22"/>
                <w:szCs w:val="22"/>
              </w:rPr>
              <w:t>u</w:t>
            </w:r>
            <w:r w:rsidRPr="00D6068E">
              <w:rPr>
                <w:spacing w:val="-7"/>
                <w:w w:val="104"/>
                <w:sz w:val="22"/>
                <w:szCs w:val="22"/>
              </w:rPr>
              <w:t>y</w:t>
            </w:r>
            <w:r w:rsidRPr="00D6068E">
              <w:rPr>
                <w:spacing w:val="-1"/>
                <w:w w:val="104"/>
                <w:sz w:val="22"/>
                <w:szCs w:val="22"/>
              </w:rPr>
              <w:t>l</w:t>
            </w:r>
            <w:r w:rsidRPr="00D6068E">
              <w:rPr>
                <w:w w:val="104"/>
                <w:sz w:val="22"/>
                <w:szCs w:val="22"/>
              </w:rPr>
              <w:t xml:space="preserve">a </w:t>
            </w:r>
          </w:p>
          <w:p w14:paraId="0715F317" w14:textId="77777777" w:rsidR="00CE4857" w:rsidRPr="00D6068E" w:rsidRDefault="00CE4857" w:rsidP="00CE4857">
            <w:pPr>
              <w:spacing w:line="275" w:lineRule="auto"/>
              <w:ind w:right="72"/>
              <w:rPr>
                <w:spacing w:val="20"/>
              </w:rPr>
            </w:pPr>
            <w:proofErr w:type="gramStart"/>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e,A</w:t>
            </w:r>
            <w:r w:rsidRPr="00D6068E">
              <w:rPr>
                <w:spacing w:val="-1"/>
                <w:sz w:val="22"/>
                <w:szCs w:val="22"/>
              </w:rPr>
              <w:t>r</w:t>
            </w:r>
            <w:r w:rsidRPr="00D6068E">
              <w:rPr>
                <w:sz w:val="22"/>
                <w:szCs w:val="22"/>
              </w:rPr>
              <w:t>a</w:t>
            </w:r>
            <w:r w:rsidRPr="00D6068E">
              <w:rPr>
                <w:spacing w:val="-1"/>
                <w:sz w:val="22"/>
                <w:szCs w:val="22"/>
              </w:rPr>
              <w:t>ştırm</w:t>
            </w:r>
            <w:r w:rsidRPr="00D6068E">
              <w:rPr>
                <w:sz w:val="22"/>
                <w:szCs w:val="22"/>
              </w:rPr>
              <w:t>a</w:t>
            </w:r>
            <w:proofErr w:type="gramEnd"/>
            <w:r w:rsidRPr="00D6068E">
              <w:rPr>
                <w:sz w:val="22"/>
                <w:szCs w:val="22"/>
              </w:rPr>
              <w:t>,</w:t>
            </w:r>
          </w:p>
          <w:p w14:paraId="701B6124" w14:textId="77777777" w:rsidR="00CE4857" w:rsidRPr="00D6068E" w:rsidRDefault="00CE4857" w:rsidP="00CE4857">
            <w:pPr>
              <w:spacing w:line="275" w:lineRule="auto"/>
              <w:ind w:right="72"/>
              <w:rPr>
                <w:w w:val="104"/>
              </w:rPr>
            </w:pPr>
            <w:r w:rsidRPr="00D6068E">
              <w:rPr>
                <w:spacing w:val="-1"/>
                <w:w w:val="104"/>
                <w:sz w:val="22"/>
                <w:szCs w:val="22"/>
              </w:rPr>
              <w:t>İ</w:t>
            </w:r>
            <w:r w:rsidRPr="00D6068E">
              <w:rPr>
                <w:w w:val="104"/>
                <w:sz w:val="22"/>
                <w:szCs w:val="22"/>
              </w:rPr>
              <w:t>nce</w:t>
            </w:r>
            <w:r w:rsidRPr="00D6068E">
              <w:rPr>
                <w:spacing w:val="-1"/>
                <w:w w:val="104"/>
                <w:sz w:val="22"/>
                <w:szCs w:val="22"/>
              </w:rPr>
              <w:t>l</w:t>
            </w:r>
            <w:r w:rsidRPr="00D6068E">
              <w:rPr>
                <w:w w:val="104"/>
                <w:sz w:val="22"/>
                <w:szCs w:val="22"/>
              </w:rPr>
              <w:t>e</w:t>
            </w:r>
            <w:r w:rsidRPr="00D6068E">
              <w:rPr>
                <w:spacing w:val="-1"/>
                <w:w w:val="104"/>
                <w:sz w:val="22"/>
                <w:szCs w:val="22"/>
              </w:rPr>
              <w:t>m</w:t>
            </w:r>
            <w:r w:rsidRPr="00D6068E">
              <w:rPr>
                <w:w w:val="104"/>
                <w:sz w:val="22"/>
                <w:szCs w:val="22"/>
              </w:rPr>
              <w:t xml:space="preserve">e, </w:t>
            </w:r>
          </w:p>
          <w:p w14:paraId="656A8D39" w14:textId="77777777" w:rsidR="00CE4857" w:rsidRPr="00D6068E" w:rsidRDefault="00CE4857" w:rsidP="00CE4857">
            <w:pPr>
              <w:spacing w:line="275" w:lineRule="auto"/>
              <w:ind w:right="72"/>
            </w:pPr>
            <w:r w:rsidRPr="00D6068E">
              <w:rPr>
                <w:sz w:val="22"/>
                <w:szCs w:val="22"/>
              </w:rPr>
              <w:t>Gös</w:t>
            </w:r>
            <w:r w:rsidRPr="00D6068E">
              <w:rPr>
                <w:spacing w:val="-1"/>
                <w:sz w:val="22"/>
                <w:szCs w:val="22"/>
              </w:rPr>
              <w:t>t</w:t>
            </w:r>
            <w:r w:rsidRPr="00D6068E">
              <w:rPr>
                <w:sz w:val="22"/>
                <w:szCs w:val="22"/>
              </w:rPr>
              <w:t>e</w:t>
            </w:r>
            <w:r w:rsidRPr="00D6068E">
              <w:rPr>
                <w:spacing w:val="-1"/>
                <w:sz w:val="22"/>
                <w:szCs w:val="22"/>
              </w:rPr>
              <w:t>ri</w:t>
            </w:r>
            <w:r w:rsidRPr="00D6068E">
              <w:rPr>
                <w:sz w:val="22"/>
                <w:szCs w:val="22"/>
              </w:rPr>
              <w:t>p</w:t>
            </w:r>
            <w:r>
              <w:rPr>
                <w:sz w:val="22"/>
                <w:szCs w:val="22"/>
              </w:rPr>
              <w:t xml:space="preserve"> </w:t>
            </w:r>
            <w:r w:rsidRPr="00D6068E">
              <w:rPr>
                <w:spacing w:val="-7"/>
                <w:sz w:val="22"/>
                <w:szCs w:val="22"/>
              </w:rPr>
              <w:t>Y</w:t>
            </w:r>
            <w:r w:rsidRPr="00D6068E">
              <w:rPr>
                <w:sz w:val="22"/>
                <w:szCs w:val="22"/>
              </w:rPr>
              <w:t>ap</w:t>
            </w:r>
            <w:r w:rsidRPr="00D6068E">
              <w:rPr>
                <w:spacing w:val="-1"/>
                <w:sz w:val="22"/>
                <w:szCs w:val="22"/>
              </w:rPr>
              <w:t>tırm</w:t>
            </w:r>
            <w:r w:rsidRPr="00D6068E">
              <w:rPr>
                <w:sz w:val="22"/>
                <w:szCs w:val="22"/>
              </w:rPr>
              <w:t xml:space="preserve">a, </w:t>
            </w:r>
          </w:p>
          <w:p w14:paraId="43B8BA52" w14:textId="77777777" w:rsidR="00CE4857" w:rsidRPr="00D6068E" w:rsidRDefault="00CE4857" w:rsidP="00CE4857">
            <w:pPr>
              <w:spacing w:line="275" w:lineRule="auto"/>
              <w:ind w:right="72"/>
            </w:pPr>
            <w:r w:rsidRPr="00D6068E">
              <w:rPr>
                <w:w w:val="104"/>
                <w:sz w:val="22"/>
                <w:szCs w:val="22"/>
              </w:rPr>
              <w:t>Be</w:t>
            </w:r>
            <w:r w:rsidRPr="00D6068E">
              <w:rPr>
                <w:spacing w:val="-7"/>
                <w:w w:val="104"/>
                <w:sz w:val="22"/>
                <w:szCs w:val="22"/>
              </w:rPr>
              <w:t>y</w:t>
            </w:r>
            <w:r w:rsidRPr="00D6068E">
              <w:rPr>
                <w:spacing w:val="-1"/>
                <w:w w:val="104"/>
                <w:sz w:val="22"/>
                <w:szCs w:val="22"/>
              </w:rPr>
              <w:t>i</w:t>
            </w:r>
            <w:r w:rsidRPr="00D6068E">
              <w:rPr>
                <w:w w:val="104"/>
                <w:sz w:val="22"/>
                <w:szCs w:val="22"/>
              </w:rPr>
              <w:t xml:space="preserve">n </w:t>
            </w:r>
            <w:r w:rsidRPr="00D6068E">
              <w:rPr>
                <w:spacing w:val="-1"/>
                <w:sz w:val="22"/>
                <w:szCs w:val="22"/>
              </w:rPr>
              <w:t>Fırtı</w:t>
            </w:r>
            <w:r w:rsidRPr="00D6068E">
              <w:rPr>
                <w:sz w:val="22"/>
                <w:szCs w:val="22"/>
              </w:rPr>
              <w:t>na</w:t>
            </w:r>
            <w:r w:rsidRPr="00D6068E">
              <w:rPr>
                <w:spacing w:val="-1"/>
                <w:sz w:val="22"/>
                <w:szCs w:val="22"/>
              </w:rPr>
              <w:t>sı</w:t>
            </w:r>
            <w:r w:rsidRPr="00D6068E">
              <w:rPr>
                <w:sz w:val="22"/>
                <w:szCs w:val="22"/>
              </w:rPr>
              <w:t>,</w:t>
            </w:r>
          </w:p>
          <w:p w14:paraId="20D0A3DF" w14:textId="77777777" w:rsidR="00CE4857" w:rsidRPr="00D6068E" w:rsidRDefault="00CE4857" w:rsidP="00CE4857">
            <w:pPr>
              <w:spacing w:line="275" w:lineRule="auto"/>
              <w:ind w:right="72"/>
              <w:rPr>
                <w:spacing w:val="13"/>
              </w:rPr>
            </w:pPr>
            <w:r w:rsidRPr="00D6068E">
              <w:rPr>
                <w:sz w:val="22"/>
                <w:szCs w:val="22"/>
              </w:rPr>
              <w:t>So</w:t>
            </w:r>
            <w:r w:rsidRPr="00D6068E">
              <w:rPr>
                <w:spacing w:val="-1"/>
                <w:sz w:val="22"/>
                <w:szCs w:val="22"/>
              </w:rPr>
              <w:t>r</w:t>
            </w:r>
            <w:r w:rsidRPr="00D6068E">
              <w:rPr>
                <w:sz w:val="22"/>
                <w:szCs w:val="22"/>
              </w:rPr>
              <w:t>u</w:t>
            </w:r>
            <w:r>
              <w:rPr>
                <w:sz w:val="22"/>
                <w:szCs w:val="22"/>
              </w:rPr>
              <w:t xml:space="preserve"> </w:t>
            </w:r>
            <w:r w:rsidRPr="00D6068E">
              <w:rPr>
                <w:sz w:val="22"/>
                <w:szCs w:val="22"/>
              </w:rPr>
              <w:t>Ce</w:t>
            </w:r>
            <w:r w:rsidRPr="00D6068E">
              <w:rPr>
                <w:spacing w:val="-2"/>
                <w:sz w:val="22"/>
                <w:szCs w:val="22"/>
              </w:rPr>
              <w:t>v</w:t>
            </w:r>
            <w:r w:rsidRPr="00D6068E">
              <w:rPr>
                <w:sz w:val="22"/>
                <w:szCs w:val="22"/>
              </w:rPr>
              <w:t>ap,</w:t>
            </w:r>
          </w:p>
          <w:p w14:paraId="7F2B71CF" w14:textId="77777777" w:rsidR="00CE4857" w:rsidRPr="00D6068E" w:rsidRDefault="00CE4857" w:rsidP="00CE4857">
            <w:pPr>
              <w:spacing w:line="275" w:lineRule="auto"/>
              <w:ind w:right="72"/>
              <w:rPr>
                <w:spacing w:val="17"/>
              </w:rPr>
            </w:pPr>
            <w:r w:rsidRPr="00D6068E">
              <w:rPr>
                <w:w w:val="104"/>
                <w:sz w:val="22"/>
                <w:szCs w:val="22"/>
              </w:rPr>
              <w:t>B</w:t>
            </w:r>
            <w:r w:rsidRPr="00D6068E">
              <w:rPr>
                <w:spacing w:val="-1"/>
                <w:w w:val="104"/>
                <w:sz w:val="22"/>
                <w:szCs w:val="22"/>
              </w:rPr>
              <w:t>i</w:t>
            </w:r>
            <w:r w:rsidRPr="00D6068E">
              <w:rPr>
                <w:spacing w:val="-1"/>
                <w:w w:val="103"/>
                <w:sz w:val="22"/>
                <w:szCs w:val="22"/>
              </w:rPr>
              <w:t>r</w:t>
            </w:r>
            <w:r w:rsidRPr="00D6068E">
              <w:rPr>
                <w:spacing w:val="-1"/>
                <w:w w:val="104"/>
                <w:sz w:val="22"/>
                <w:szCs w:val="22"/>
              </w:rPr>
              <w:t>li</w:t>
            </w:r>
            <w:r w:rsidRPr="00D6068E">
              <w:rPr>
                <w:w w:val="104"/>
                <w:sz w:val="22"/>
                <w:szCs w:val="22"/>
              </w:rPr>
              <w:t>k</w:t>
            </w:r>
            <w:r w:rsidRPr="00D6068E">
              <w:rPr>
                <w:spacing w:val="-1"/>
                <w:w w:val="104"/>
                <w:sz w:val="22"/>
                <w:szCs w:val="22"/>
              </w:rPr>
              <w:t>t</w:t>
            </w:r>
            <w:r w:rsidRPr="00D6068E">
              <w:rPr>
                <w:w w:val="104"/>
                <w:sz w:val="22"/>
                <w:szCs w:val="22"/>
              </w:rPr>
              <w:t xml:space="preserve">e </w:t>
            </w:r>
            <w:r w:rsidRPr="00D6068E">
              <w:rPr>
                <w:sz w:val="22"/>
                <w:szCs w:val="22"/>
              </w:rPr>
              <w:t>Ça</w:t>
            </w:r>
            <w:r w:rsidRPr="00D6068E">
              <w:rPr>
                <w:spacing w:val="-1"/>
                <w:sz w:val="22"/>
                <w:szCs w:val="22"/>
              </w:rPr>
              <w:t>lı</w:t>
            </w:r>
            <w:r w:rsidRPr="00D6068E">
              <w:rPr>
                <w:sz w:val="22"/>
                <w:szCs w:val="22"/>
              </w:rPr>
              <w:t>ş</w:t>
            </w:r>
            <w:r w:rsidRPr="00D6068E">
              <w:rPr>
                <w:spacing w:val="-1"/>
                <w:sz w:val="22"/>
                <w:szCs w:val="22"/>
              </w:rPr>
              <w:t>m</w:t>
            </w:r>
            <w:r w:rsidRPr="00D6068E">
              <w:rPr>
                <w:sz w:val="22"/>
                <w:szCs w:val="22"/>
              </w:rPr>
              <w:t>a,</w:t>
            </w:r>
          </w:p>
          <w:p w14:paraId="40B9FD32" w14:textId="77777777" w:rsidR="00CE4857" w:rsidRPr="00D6068E" w:rsidRDefault="00CE4857" w:rsidP="00CE4857">
            <w:pPr>
              <w:spacing w:line="275" w:lineRule="auto"/>
              <w:ind w:right="72"/>
            </w:pPr>
            <w:r w:rsidRPr="00D6068E">
              <w:rPr>
                <w:sz w:val="22"/>
                <w:szCs w:val="22"/>
              </w:rPr>
              <w:t>Ku</w:t>
            </w:r>
            <w:r w:rsidRPr="00D6068E">
              <w:rPr>
                <w:spacing w:val="-1"/>
                <w:sz w:val="22"/>
                <w:szCs w:val="22"/>
              </w:rPr>
              <w:t>r</w:t>
            </w:r>
            <w:r w:rsidRPr="00D6068E">
              <w:rPr>
                <w:sz w:val="22"/>
                <w:szCs w:val="22"/>
              </w:rPr>
              <w:t>a</w:t>
            </w:r>
            <w:r w:rsidRPr="00D6068E">
              <w:rPr>
                <w:spacing w:val="-1"/>
                <w:sz w:val="22"/>
                <w:szCs w:val="22"/>
              </w:rPr>
              <w:t>ll</w:t>
            </w:r>
            <w:r w:rsidRPr="00D6068E">
              <w:rPr>
                <w:sz w:val="22"/>
                <w:szCs w:val="22"/>
              </w:rPr>
              <w:t>a</w:t>
            </w:r>
            <w:r w:rsidRPr="00D6068E">
              <w:rPr>
                <w:spacing w:val="-1"/>
                <w:sz w:val="22"/>
                <w:szCs w:val="22"/>
              </w:rPr>
              <w:t>r</w:t>
            </w:r>
            <w:r w:rsidRPr="00D6068E">
              <w:rPr>
                <w:sz w:val="22"/>
                <w:szCs w:val="22"/>
              </w:rPr>
              <w:t>a</w:t>
            </w:r>
            <w:r>
              <w:rPr>
                <w:sz w:val="22"/>
                <w:szCs w:val="22"/>
              </w:rPr>
              <w:t xml:space="preserve"> </w:t>
            </w:r>
            <w:r w:rsidRPr="00D6068E">
              <w:rPr>
                <w:sz w:val="22"/>
                <w:szCs w:val="22"/>
              </w:rPr>
              <w:t>U</w:t>
            </w:r>
            <w:r w:rsidRPr="00D6068E">
              <w:rPr>
                <w:spacing w:val="-7"/>
                <w:sz w:val="22"/>
                <w:szCs w:val="22"/>
              </w:rPr>
              <w:t>y</w:t>
            </w:r>
            <w:r w:rsidRPr="00D6068E">
              <w:rPr>
                <w:spacing w:val="-1"/>
                <w:sz w:val="22"/>
                <w:szCs w:val="22"/>
              </w:rPr>
              <w:t>m</w:t>
            </w:r>
            <w:r w:rsidRPr="00D6068E">
              <w:rPr>
                <w:sz w:val="22"/>
                <w:szCs w:val="22"/>
              </w:rPr>
              <w:t>a,</w:t>
            </w:r>
          </w:p>
          <w:p w14:paraId="3A334FB1" w14:textId="77777777" w:rsidR="00CE4857" w:rsidRPr="00D6068E" w:rsidRDefault="00CE4857" w:rsidP="00CE4857">
            <w:pPr>
              <w:spacing w:line="275" w:lineRule="auto"/>
              <w:ind w:right="72"/>
              <w:rPr>
                <w:spacing w:val="19"/>
              </w:rPr>
            </w:pPr>
            <w:r w:rsidRPr="00D6068E">
              <w:rPr>
                <w:spacing w:val="-7"/>
                <w:w w:val="104"/>
                <w:sz w:val="22"/>
                <w:szCs w:val="22"/>
              </w:rPr>
              <w:t>Y</w:t>
            </w:r>
            <w:r w:rsidRPr="00D6068E">
              <w:rPr>
                <w:w w:val="104"/>
                <w:sz w:val="22"/>
                <w:szCs w:val="22"/>
              </w:rPr>
              <w:t>apa</w:t>
            </w:r>
            <w:r w:rsidRPr="00D6068E">
              <w:rPr>
                <w:spacing w:val="-1"/>
                <w:w w:val="104"/>
                <w:sz w:val="22"/>
                <w:szCs w:val="22"/>
              </w:rPr>
              <w:t>r</w:t>
            </w:r>
            <w:r w:rsidRPr="00D6068E">
              <w:rPr>
                <w:w w:val="104"/>
                <w:sz w:val="22"/>
                <w:szCs w:val="22"/>
              </w:rPr>
              <w:t xml:space="preserve">ak- </w:t>
            </w:r>
            <w:r w:rsidRPr="00D6068E">
              <w:rPr>
                <w:spacing w:val="-7"/>
                <w:sz w:val="22"/>
                <w:szCs w:val="22"/>
              </w:rPr>
              <w:t>Y</w:t>
            </w:r>
            <w:r w:rsidRPr="00D6068E">
              <w:rPr>
                <w:sz w:val="22"/>
                <w:szCs w:val="22"/>
              </w:rPr>
              <w:t>a</w:t>
            </w:r>
            <w:r w:rsidRPr="00D6068E">
              <w:rPr>
                <w:spacing w:val="-1"/>
                <w:sz w:val="22"/>
                <w:szCs w:val="22"/>
              </w:rPr>
              <w:t>ş</w:t>
            </w:r>
            <w:r w:rsidRPr="00D6068E">
              <w:rPr>
                <w:sz w:val="22"/>
                <w:szCs w:val="22"/>
              </w:rPr>
              <w:t>a</w:t>
            </w:r>
            <w:r w:rsidRPr="00D6068E">
              <w:rPr>
                <w:spacing w:val="-1"/>
                <w:sz w:val="22"/>
                <w:szCs w:val="22"/>
              </w:rPr>
              <w:t>r</w:t>
            </w:r>
            <w:r w:rsidRPr="00D6068E">
              <w:rPr>
                <w:sz w:val="22"/>
                <w:szCs w:val="22"/>
              </w:rPr>
              <w:t>ak</w:t>
            </w:r>
            <w:r>
              <w:rPr>
                <w:sz w:val="22"/>
                <w:szCs w:val="22"/>
              </w:rPr>
              <w:t xml:space="preserve"> </w:t>
            </w:r>
            <w:r w:rsidRPr="00D6068E">
              <w:rPr>
                <w:sz w:val="22"/>
                <w:szCs w:val="22"/>
              </w:rPr>
              <w:t>Öğ</w:t>
            </w:r>
            <w:r w:rsidRPr="00D6068E">
              <w:rPr>
                <w:spacing w:val="-1"/>
                <w:sz w:val="22"/>
                <w:szCs w:val="22"/>
              </w:rPr>
              <w:t>r</w:t>
            </w:r>
            <w:r w:rsidRPr="00D6068E">
              <w:rPr>
                <w:sz w:val="22"/>
                <w:szCs w:val="22"/>
              </w:rPr>
              <w:t>en</w:t>
            </w:r>
            <w:r w:rsidRPr="00D6068E">
              <w:rPr>
                <w:spacing w:val="-1"/>
                <w:sz w:val="22"/>
                <w:szCs w:val="22"/>
              </w:rPr>
              <w:t>m</w:t>
            </w:r>
            <w:r w:rsidRPr="00D6068E">
              <w:rPr>
                <w:sz w:val="22"/>
                <w:szCs w:val="22"/>
              </w:rPr>
              <w:t>e,</w:t>
            </w:r>
          </w:p>
          <w:p w14:paraId="5D84FBB0" w14:textId="77777777" w:rsidR="00CE4857" w:rsidRPr="00D6068E" w:rsidRDefault="00CE4857" w:rsidP="00CE4857">
            <w:pPr>
              <w:spacing w:line="275" w:lineRule="auto"/>
              <w:ind w:right="72"/>
              <w:rPr>
                <w:w w:val="104"/>
              </w:rPr>
            </w:pPr>
            <w:r w:rsidRPr="00D6068E">
              <w:rPr>
                <w:sz w:val="22"/>
                <w:szCs w:val="22"/>
              </w:rPr>
              <w:t>Gö</w:t>
            </w:r>
            <w:r w:rsidRPr="00D6068E">
              <w:rPr>
                <w:spacing w:val="-1"/>
                <w:sz w:val="22"/>
                <w:szCs w:val="22"/>
              </w:rPr>
              <w:t>r</w:t>
            </w:r>
            <w:r w:rsidRPr="00D6068E">
              <w:rPr>
                <w:sz w:val="22"/>
                <w:szCs w:val="22"/>
              </w:rPr>
              <w:t>sel</w:t>
            </w:r>
            <w:r>
              <w:rPr>
                <w:sz w:val="22"/>
                <w:szCs w:val="22"/>
              </w:rPr>
              <w:t xml:space="preserve"> </w:t>
            </w:r>
            <w:r w:rsidRPr="00D6068E">
              <w:rPr>
                <w:w w:val="104"/>
                <w:sz w:val="22"/>
                <w:szCs w:val="22"/>
              </w:rPr>
              <w:t>Oku</w:t>
            </w:r>
            <w:r w:rsidRPr="00D6068E">
              <w:rPr>
                <w:spacing w:val="-1"/>
                <w:w w:val="104"/>
                <w:sz w:val="22"/>
                <w:szCs w:val="22"/>
              </w:rPr>
              <w:t>m</w:t>
            </w:r>
            <w:r w:rsidRPr="00D6068E">
              <w:rPr>
                <w:w w:val="104"/>
                <w:sz w:val="22"/>
                <w:szCs w:val="22"/>
              </w:rPr>
              <w:t>a,</w:t>
            </w:r>
          </w:p>
          <w:p w14:paraId="51B8663A" w14:textId="77777777" w:rsidR="00CE4857" w:rsidRPr="00D6068E" w:rsidRDefault="00CE4857" w:rsidP="00CE4857">
            <w:pPr>
              <w:spacing w:line="275" w:lineRule="auto"/>
              <w:ind w:right="72"/>
            </w:pPr>
            <w:r w:rsidRPr="00D6068E">
              <w:rPr>
                <w:sz w:val="22"/>
                <w:szCs w:val="22"/>
              </w:rPr>
              <w:t>Ç</w:t>
            </w:r>
            <w:r w:rsidRPr="00D6068E">
              <w:rPr>
                <w:spacing w:val="-1"/>
                <w:sz w:val="22"/>
                <w:szCs w:val="22"/>
              </w:rPr>
              <w:t>ı</w:t>
            </w:r>
            <w:r w:rsidRPr="00D6068E">
              <w:rPr>
                <w:sz w:val="22"/>
                <w:szCs w:val="22"/>
              </w:rPr>
              <w:t>ka</w:t>
            </w:r>
            <w:r w:rsidRPr="00D6068E">
              <w:rPr>
                <w:spacing w:val="-1"/>
                <w:sz w:val="22"/>
                <w:szCs w:val="22"/>
              </w:rPr>
              <w:t>rım</w:t>
            </w:r>
            <w:r w:rsidRPr="00D6068E">
              <w:rPr>
                <w:sz w:val="22"/>
                <w:szCs w:val="22"/>
              </w:rPr>
              <w:t>da</w:t>
            </w:r>
            <w:r>
              <w:rPr>
                <w:sz w:val="22"/>
                <w:szCs w:val="22"/>
              </w:rPr>
              <w:t xml:space="preserve"> </w:t>
            </w:r>
            <w:r w:rsidRPr="00D6068E">
              <w:rPr>
                <w:w w:val="104"/>
                <w:sz w:val="22"/>
                <w:szCs w:val="22"/>
              </w:rPr>
              <w:t>Bu</w:t>
            </w:r>
            <w:r w:rsidRPr="00D6068E">
              <w:rPr>
                <w:spacing w:val="-1"/>
                <w:w w:val="104"/>
                <w:sz w:val="22"/>
                <w:szCs w:val="22"/>
              </w:rPr>
              <w:t>l</w:t>
            </w:r>
            <w:r w:rsidRPr="00D6068E">
              <w:rPr>
                <w:w w:val="104"/>
                <w:sz w:val="22"/>
                <w:szCs w:val="22"/>
              </w:rPr>
              <w:t>un</w:t>
            </w:r>
            <w:r w:rsidRPr="00D6068E">
              <w:rPr>
                <w:spacing w:val="-1"/>
                <w:w w:val="104"/>
                <w:sz w:val="22"/>
                <w:szCs w:val="22"/>
              </w:rPr>
              <w:t>m</w:t>
            </w:r>
            <w:r w:rsidRPr="00D6068E">
              <w:rPr>
                <w:w w:val="104"/>
                <w:sz w:val="22"/>
                <w:szCs w:val="22"/>
              </w:rPr>
              <w:t>a</w:t>
            </w:r>
          </w:p>
        </w:tc>
        <w:tc>
          <w:tcPr>
            <w:tcW w:w="2703" w:type="dxa"/>
            <w:vMerge w:val="restart"/>
            <w:tcBorders>
              <w:top w:val="single" w:sz="12" w:space="0" w:color="auto"/>
              <w:right w:val="thickThinSmallGap" w:sz="12" w:space="0" w:color="auto"/>
            </w:tcBorders>
            <w:vAlign w:val="center"/>
          </w:tcPr>
          <w:p w14:paraId="2A36B05D" w14:textId="77777777" w:rsidR="00CE4857" w:rsidRDefault="00CE4857" w:rsidP="00CE4857">
            <w:r w:rsidRPr="00361F17">
              <w:rPr>
                <w:sz w:val="22"/>
                <w:szCs w:val="22"/>
              </w:rPr>
              <w:t>Yeni kavramların öğretiminde ve yapılacak olan değerlendirmelerde mümkün olduğu ölçüde somut materyaller kullanılmalıdır. Sayı kartları, onluk bloklar, kesir takımları, basit günlük materyallerden elde edilecek çeşitli modeller vb. bu materyallere örnek olarak gösterilebilir.</w:t>
            </w:r>
          </w:p>
          <w:p w14:paraId="0F18ABD7" w14:textId="77777777" w:rsidR="00CE4857" w:rsidRPr="00361F17" w:rsidRDefault="00CE4857" w:rsidP="00CE4857"/>
          <w:p w14:paraId="40851898" w14:textId="77777777" w:rsidR="00CE4857" w:rsidRPr="00D6068E" w:rsidRDefault="00CE4857" w:rsidP="00CE4857">
            <w:r w:rsidRPr="00361F17">
              <w:rPr>
                <w:sz w:val="22"/>
                <w:szCs w:val="22"/>
              </w:rPr>
              <w:sym w:font="Wingdings" w:char="F034"/>
            </w:r>
            <w:r w:rsidRPr="00361F17">
              <w:rPr>
                <w:sz w:val="22"/>
                <w:szCs w:val="22"/>
              </w:rPr>
              <w:t xml:space="preserve"> 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r w:rsidR="00CE4857" w:rsidRPr="00B73917" w14:paraId="71484036" w14:textId="77777777" w:rsidTr="00A46AA8">
        <w:trPr>
          <w:cantSplit/>
          <w:trHeight w:val="984"/>
        </w:trPr>
        <w:tc>
          <w:tcPr>
            <w:tcW w:w="392" w:type="dxa"/>
            <w:vMerge/>
            <w:tcBorders>
              <w:left w:val="thickThinSmallGap" w:sz="12" w:space="0" w:color="auto"/>
            </w:tcBorders>
            <w:textDirection w:val="btLr"/>
          </w:tcPr>
          <w:p w14:paraId="12B4366B" w14:textId="77777777" w:rsidR="00CE4857" w:rsidRPr="00D6068E" w:rsidRDefault="00CE4857" w:rsidP="00CE4857">
            <w:pPr>
              <w:ind w:left="113" w:right="113"/>
              <w:jc w:val="center"/>
              <w:rPr>
                <w:b/>
              </w:rPr>
            </w:pPr>
          </w:p>
        </w:tc>
        <w:tc>
          <w:tcPr>
            <w:tcW w:w="427" w:type="dxa"/>
            <w:vMerge/>
            <w:textDirection w:val="btLr"/>
          </w:tcPr>
          <w:p w14:paraId="26986E6E" w14:textId="77777777" w:rsidR="00CE4857" w:rsidRPr="00FF6D7E" w:rsidRDefault="00CE4857" w:rsidP="00CE4857">
            <w:pPr>
              <w:pStyle w:val="AralkYok"/>
              <w:jc w:val="center"/>
              <w:rPr>
                <w:rFonts w:ascii="Times New Roman" w:hAnsi="Times New Roman"/>
                <w:b/>
                <w:sz w:val="20"/>
                <w:szCs w:val="20"/>
              </w:rPr>
            </w:pPr>
          </w:p>
        </w:tc>
        <w:tc>
          <w:tcPr>
            <w:tcW w:w="427" w:type="dxa"/>
            <w:vMerge/>
            <w:textDirection w:val="btLr"/>
          </w:tcPr>
          <w:p w14:paraId="40D13758" w14:textId="77777777" w:rsidR="00CE4857" w:rsidRPr="00FF6D7E" w:rsidRDefault="00CE4857" w:rsidP="00CE4857">
            <w:pPr>
              <w:pStyle w:val="AralkYok"/>
              <w:jc w:val="center"/>
              <w:rPr>
                <w:rFonts w:ascii="Times New Roman" w:hAnsi="Times New Roman"/>
                <w:b/>
                <w:sz w:val="20"/>
                <w:szCs w:val="20"/>
              </w:rPr>
            </w:pPr>
          </w:p>
        </w:tc>
        <w:tc>
          <w:tcPr>
            <w:tcW w:w="705" w:type="dxa"/>
            <w:vMerge/>
            <w:textDirection w:val="btLr"/>
          </w:tcPr>
          <w:p w14:paraId="35450C74" w14:textId="77777777" w:rsidR="00CE4857" w:rsidRPr="00F72695" w:rsidRDefault="00CE4857" w:rsidP="00CE4857">
            <w:pPr>
              <w:pStyle w:val="AralkYok"/>
              <w:jc w:val="center"/>
              <w:rPr>
                <w:rFonts w:ascii="Times New Roman" w:hAnsi="Times New Roman"/>
                <w:b/>
              </w:rPr>
            </w:pPr>
          </w:p>
        </w:tc>
        <w:tc>
          <w:tcPr>
            <w:tcW w:w="332" w:type="dxa"/>
            <w:tcBorders>
              <w:top w:val="single" w:sz="4" w:space="0" w:color="auto"/>
              <w:bottom w:val="single" w:sz="4" w:space="0" w:color="auto"/>
              <w:right w:val="single" w:sz="2" w:space="0" w:color="auto"/>
            </w:tcBorders>
            <w:vAlign w:val="center"/>
          </w:tcPr>
          <w:p w14:paraId="34FB7DAE" w14:textId="77777777" w:rsidR="00CE4857" w:rsidRPr="00D6068E" w:rsidRDefault="00CE4857" w:rsidP="00CE4857">
            <w:pPr>
              <w:spacing w:before="40"/>
              <w:jc w:val="center"/>
              <w:rPr>
                <w:b/>
              </w:rPr>
            </w:pPr>
            <w:r>
              <w:rPr>
                <w:b/>
                <w:sz w:val="22"/>
                <w:szCs w:val="22"/>
              </w:rPr>
              <w:t>2</w:t>
            </w:r>
          </w:p>
        </w:tc>
        <w:tc>
          <w:tcPr>
            <w:tcW w:w="3063" w:type="dxa"/>
            <w:tcBorders>
              <w:top w:val="single" w:sz="2" w:space="0" w:color="auto"/>
              <w:left w:val="single" w:sz="2" w:space="0" w:color="auto"/>
              <w:bottom w:val="single" w:sz="4" w:space="0" w:color="auto"/>
            </w:tcBorders>
            <w:vAlign w:val="center"/>
          </w:tcPr>
          <w:p w14:paraId="2F115740" w14:textId="77777777" w:rsidR="00CE4857" w:rsidRPr="00A46AA8" w:rsidRDefault="002A06F5" w:rsidP="002A06F5">
            <w:pPr>
              <w:pStyle w:val="Default"/>
              <w:rPr>
                <w:rFonts w:ascii="Times New Roman" w:hAnsi="Times New Roman" w:cs="Times New Roman"/>
                <w:bCs/>
                <w:sz w:val="22"/>
                <w:szCs w:val="22"/>
              </w:rPr>
            </w:pPr>
            <w:r w:rsidRPr="00A46AA8">
              <w:rPr>
                <w:rFonts w:ascii="Times New Roman" w:hAnsi="Times New Roman" w:cs="Times New Roman"/>
                <w:b/>
                <w:bCs/>
                <w:color w:val="242021"/>
                <w:sz w:val="22"/>
                <w:szCs w:val="22"/>
              </w:rPr>
              <w:t xml:space="preserve">M.4.3.6.2. </w:t>
            </w:r>
            <w:r w:rsidRPr="00A46AA8">
              <w:rPr>
                <w:rFonts w:ascii="Times New Roman" w:hAnsi="Times New Roman" w:cs="Times New Roman"/>
                <w:color w:val="242021"/>
                <w:sz w:val="22"/>
                <w:szCs w:val="22"/>
              </w:rPr>
              <w:t>Litre ve mililitre arasındaki ilişkiyi açıklar ve birbirine dönüştürür.</w:t>
            </w:r>
          </w:p>
        </w:tc>
        <w:tc>
          <w:tcPr>
            <w:tcW w:w="5143" w:type="dxa"/>
            <w:tcBorders>
              <w:top w:val="single" w:sz="2" w:space="0" w:color="auto"/>
              <w:bottom w:val="single" w:sz="4" w:space="0" w:color="auto"/>
            </w:tcBorders>
            <w:vAlign w:val="center"/>
          </w:tcPr>
          <w:p w14:paraId="474D0053" w14:textId="77777777" w:rsidR="00CE4857" w:rsidRPr="00A46AA8" w:rsidRDefault="002A06F5" w:rsidP="00CE4857">
            <w:pPr>
              <w:pStyle w:val="stBilgi"/>
              <w:tabs>
                <w:tab w:val="left" w:pos="900"/>
              </w:tabs>
              <w:rPr>
                <w:rFonts w:eastAsia="Helvetica-LightOblique"/>
                <w:iCs/>
              </w:rPr>
            </w:pPr>
            <w:r w:rsidRPr="00A46AA8">
              <w:rPr>
                <w:iCs/>
                <w:color w:val="242021"/>
                <w:sz w:val="22"/>
                <w:szCs w:val="22"/>
              </w:rPr>
              <w:t>Ondalık gösterim kullanılmaz</w:t>
            </w:r>
          </w:p>
        </w:tc>
        <w:tc>
          <w:tcPr>
            <w:tcW w:w="2554" w:type="dxa"/>
            <w:vMerge/>
          </w:tcPr>
          <w:p w14:paraId="70125454" w14:textId="77777777" w:rsidR="00CE4857" w:rsidRPr="00B73917" w:rsidRDefault="00CE4857" w:rsidP="00CE4857">
            <w:pPr>
              <w:spacing w:line="275" w:lineRule="auto"/>
              <w:ind w:right="72"/>
            </w:pPr>
          </w:p>
        </w:tc>
        <w:tc>
          <w:tcPr>
            <w:tcW w:w="2703" w:type="dxa"/>
            <w:vMerge/>
            <w:tcBorders>
              <w:right w:val="thickThinSmallGap" w:sz="12" w:space="0" w:color="auto"/>
            </w:tcBorders>
          </w:tcPr>
          <w:p w14:paraId="0A3A151A" w14:textId="77777777" w:rsidR="00CE4857" w:rsidRPr="00B73917" w:rsidRDefault="00CE4857" w:rsidP="00CE4857"/>
        </w:tc>
      </w:tr>
      <w:tr w:rsidR="002A06F5" w:rsidRPr="00B73917" w14:paraId="5300BDAB" w14:textId="77777777" w:rsidTr="006C4AE5">
        <w:trPr>
          <w:cantSplit/>
          <w:trHeight w:val="322"/>
        </w:trPr>
        <w:tc>
          <w:tcPr>
            <w:tcW w:w="392" w:type="dxa"/>
            <w:vMerge/>
            <w:tcBorders>
              <w:left w:val="thickThinSmallGap" w:sz="12" w:space="0" w:color="auto"/>
            </w:tcBorders>
            <w:textDirection w:val="btLr"/>
          </w:tcPr>
          <w:p w14:paraId="7BD4598A" w14:textId="77777777" w:rsidR="002A06F5" w:rsidRPr="00D6068E" w:rsidRDefault="002A06F5" w:rsidP="00CE4857">
            <w:pPr>
              <w:ind w:left="113" w:right="113"/>
              <w:jc w:val="center"/>
              <w:rPr>
                <w:b/>
              </w:rPr>
            </w:pPr>
          </w:p>
        </w:tc>
        <w:tc>
          <w:tcPr>
            <w:tcW w:w="427" w:type="dxa"/>
            <w:vMerge/>
            <w:textDirection w:val="btLr"/>
          </w:tcPr>
          <w:p w14:paraId="1C7C0224" w14:textId="77777777" w:rsidR="002A06F5" w:rsidRPr="00FF6D7E" w:rsidRDefault="002A06F5" w:rsidP="00CE4857">
            <w:pPr>
              <w:pStyle w:val="AralkYok"/>
              <w:jc w:val="center"/>
              <w:rPr>
                <w:rFonts w:ascii="Times New Roman" w:hAnsi="Times New Roman"/>
                <w:b/>
                <w:sz w:val="20"/>
                <w:szCs w:val="20"/>
              </w:rPr>
            </w:pPr>
          </w:p>
        </w:tc>
        <w:tc>
          <w:tcPr>
            <w:tcW w:w="427" w:type="dxa"/>
            <w:vMerge/>
            <w:textDirection w:val="btLr"/>
          </w:tcPr>
          <w:p w14:paraId="5C6ACE0F" w14:textId="77777777" w:rsidR="002A06F5" w:rsidRPr="00FF6D7E" w:rsidRDefault="002A06F5" w:rsidP="00CE4857">
            <w:pPr>
              <w:pStyle w:val="AralkYok"/>
              <w:jc w:val="center"/>
              <w:rPr>
                <w:rFonts w:ascii="Times New Roman" w:hAnsi="Times New Roman"/>
                <w:b/>
                <w:sz w:val="20"/>
                <w:szCs w:val="20"/>
              </w:rPr>
            </w:pPr>
          </w:p>
        </w:tc>
        <w:tc>
          <w:tcPr>
            <w:tcW w:w="705" w:type="dxa"/>
            <w:vMerge/>
            <w:tcBorders>
              <w:bottom w:val="single" w:sz="2" w:space="0" w:color="auto"/>
            </w:tcBorders>
            <w:textDirection w:val="btLr"/>
          </w:tcPr>
          <w:p w14:paraId="086FEB05" w14:textId="77777777" w:rsidR="002A06F5" w:rsidRPr="00F72695" w:rsidRDefault="002A06F5" w:rsidP="00CE4857">
            <w:pPr>
              <w:pStyle w:val="AralkYok"/>
              <w:jc w:val="center"/>
              <w:rPr>
                <w:rFonts w:ascii="Times New Roman" w:hAnsi="Times New Roman"/>
                <w:b/>
              </w:rPr>
            </w:pPr>
          </w:p>
        </w:tc>
        <w:tc>
          <w:tcPr>
            <w:tcW w:w="332" w:type="dxa"/>
            <w:tcBorders>
              <w:top w:val="single" w:sz="4" w:space="0" w:color="auto"/>
              <w:bottom w:val="single" w:sz="2" w:space="0" w:color="auto"/>
              <w:right w:val="single" w:sz="2" w:space="0" w:color="auto"/>
            </w:tcBorders>
            <w:vAlign w:val="center"/>
          </w:tcPr>
          <w:p w14:paraId="4897E2ED" w14:textId="77777777" w:rsidR="002A06F5" w:rsidRDefault="009E0F1A" w:rsidP="00CE4857">
            <w:pPr>
              <w:spacing w:before="40"/>
              <w:jc w:val="center"/>
              <w:rPr>
                <w:b/>
              </w:rPr>
            </w:pPr>
            <w:r>
              <w:rPr>
                <w:b/>
              </w:rPr>
              <w:t>1</w:t>
            </w:r>
          </w:p>
        </w:tc>
        <w:tc>
          <w:tcPr>
            <w:tcW w:w="3063" w:type="dxa"/>
            <w:vMerge w:val="restart"/>
            <w:tcBorders>
              <w:top w:val="single" w:sz="4" w:space="0" w:color="auto"/>
              <w:left w:val="single" w:sz="2" w:space="0" w:color="auto"/>
            </w:tcBorders>
            <w:vAlign w:val="center"/>
          </w:tcPr>
          <w:p w14:paraId="05E97C36" w14:textId="77777777" w:rsidR="002A06F5" w:rsidRPr="00A46AA8" w:rsidRDefault="00A46AA8" w:rsidP="00CE4857">
            <w:pPr>
              <w:pStyle w:val="Default"/>
              <w:rPr>
                <w:rFonts w:ascii="Times New Roman" w:hAnsi="Times New Roman" w:cs="Times New Roman"/>
                <w:bCs/>
                <w:sz w:val="22"/>
                <w:szCs w:val="22"/>
              </w:rPr>
            </w:pPr>
            <w:r w:rsidRPr="00A46AA8">
              <w:rPr>
                <w:rFonts w:ascii="Times New Roman" w:hAnsi="Times New Roman" w:cs="Times New Roman"/>
                <w:b/>
                <w:bCs/>
                <w:color w:val="242021"/>
                <w:sz w:val="22"/>
                <w:szCs w:val="22"/>
              </w:rPr>
              <w:t xml:space="preserve">M.4.3.6.3. </w:t>
            </w:r>
            <w:r w:rsidRPr="00A46AA8">
              <w:rPr>
                <w:rFonts w:ascii="Times New Roman" w:hAnsi="Times New Roman" w:cs="Times New Roman"/>
                <w:color w:val="242021"/>
                <w:sz w:val="22"/>
                <w:szCs w:val="22"/>
              </w:rPr>
              <w:t>Litre ve mililitreyi miktar belirtmek için bir arada kullanır.</w:t>
            </w:r>
          </w:p>
        </w:tc>
        <w:tc>
          <w:tcPr>
            <w:tcW w:w="5143" w:type="dxa"/>
            <w:vMerge w:val="restart"/>
            <w:tcBorders>
              <w:top w:val="single" w:sz="4" w:space="0" w:color="auto"/>
            </w:tcBorders>
            <w:vAlign w:val="center"/>
          </w:tcPr>
          <w:p w14:paraId="694EDC7C" w14:textId="77777777" w:rsidR="002A06F5" w:rsidRPr="00A46AA8" w:rsidRDefault="002A06F5" w:rsidP="00CE4857">
            <w:pPr>
              <w:pStyle w:val="stBilgi"/>
              <w:tabs>
                <w:tab w:val="left" w:pos="900"/>
              </w:tabs>
              <w:rPr>
                <w:rFonts w:eastAsia="Helvetica-LightOblique"/>
                <w:iCs/>
              </w:rPr>
            </w:pPr>
            <w:r w:rsidRPr="00A46AA8">
              <w:rPr>
                <w:iCs/>
                <w:color w:val="242021"/>
                <w:sz w:val="22"/>
                <w:szCs w:val="22"/>
              </w:rPr>
              <w:t>a) Modeller kullanılarak etkinlikler yapılır. Örneğin 1 bardak su 200 mL, 6 bardak su 1 litre 200 mL</w:t>
            </w:r>
            <w:r w:rsidRPr="00A46AA8">
              <w:rPr>
                <w:rFonts w:eastAsia="Helvetica-LightOblique"/>
                <w:iCs/>
                <w:color w:val="242021"/>
                <w:sz w:val="22"/>
                <w:szCs w:val="22"/>
              </w:rPr>
              <w:br/>
            </w:r>
            <w:r w:rsidRPr="00A46AA8">
              <w:rPr>
                <w:iCs/>
                <w:color w:val="242021"/>
                <w:sz w:val="22"/>
                <w:szCs w:val="22"/>
              </w:rPr>
              <w:t>şeklinde ifade edilir.</w:t>
            </w:r>
            <w:r w:rsidRPr="00A46AA8">
              <w:rPr>
                <w:rFonts w:eastAsia="Helvetica-LightOblique"/>
                <w:iCs/>
                <w:color w:val="242021"/>
                <w:sz w:val="22"/>
                <w:szCs w:val="22"/>
              </w:rPr>
              <w:br/>
            </w:r>
            <w:r w:rsidRPr="00A46AA8">
              <w:rPr>
                <w:iCs/>
                <w:color w:val="242021"/>
                <w:sz w:val="22"/>
                <w:szCs w:val="22"/>
              </w:rPr>
              <w:t>b) Ondalık gösterim kullanılmaz.</w:t>
            </w:r>
            <w:r w:rsidRPr="00A46AA8">
              <w:rPr>
                <w:rFonts w:eastAsia="Helvetica-LightOblique"/>
                <w:iCs/>
                <w:color w:val="242021"/>
                <w:sz w:val="22"/>
                <w:szCs w:val="22"/>
              </w:rPr>
              <w:br/>
            </w:r>
            <w:r w:rsidRPr="00A46AA8">
              <w:rPr>
                <w:iCs/>
                <w:color w:val="242021"/>
                <w:sz w:val="22"/>
                <w:szCs w:val="22"/>
              </w:rPr>
              <w:t>c) Tasarruf konusuna değinilir.</w:t>
            </w:r>
          </w:p>
        </w:tc>
        <w:tc>
          <w:tcPr>
            <w:tcW w:w="2554" w:type="dxa"/>
            <w:vMerge/>
          </w:tcPr>
          <w:p w14:paraId="116D7C15" w14:textId="77777777" w:rsidR="002A06F5" w:rsidRPr="00B73917" w:rsidRDefault="002A06F5" w:rsidP="00CE4857">
            <w:pPr>
              <w:spacing w:line="275" w:lineRule="auto"/>
              <w:ind w:right="72"/>
            </w:pPr>
          </w:p>
        </w:tc>
        <w:tc>
          <w:tcPr>
            <w:tcW w:w="2703" w:type="dxa"/>
            <w:vMerge/>
            <w:tcBorders>
              <w:right w:val="thickThinSmallGap" w:sz="12" w:space="0" w:color="auto"/>
            </w:tcBorders>
          </w:tcPr>
          <w:p w14:paraId="303DEED9" w14:textId="77777777" w:rsidR="002A06F5" w:rsidRPr="00B73917" w:rsidRDefault="002A06F5" w:rsidP="00CE4857"/>
        </w:tc>
      </w:tr>
      <w:tr w:rsidR="002A06F5" w:rsidRPr="00B73917" w14:paraId="50184C7E" w14:textId="77777777" w:rsidTr="006C4AE5">
        <w:trPr>
          <w:cantSplit/>
          <w:trHeight w:val="261"/>
        </w:trPr>
        <w:tc>
          <w:tcPr>
            <w:tcW w:w="392" w:type="dxa"/>
            <w:vMerge/>
            <w:tcBorders>
              <w:left w:val="thickThinSmallGap" w:sz="12" w:space="0" w:color="auto"/>
            </w:tcBorders>
            <w:textDirection w:val="btLr"/>
          </w:tcPr>
          <w:p w14:paraId="5E7923DC" w14:textId="77777777" w:rsidR="002A06F5" w:rsidRPr="00D6068E" w:rsidRDefault="002A06F5" w:rsidP="00CE4857">
            <w:pPr>
              <w:ind w:left="113" w:right="113"/>
              <w:jc w:val="center"/>
              <w:rPr>
                <w:b/>
              </w:rPr>
            </w:pPr>
          </w:p>
        </w:tc>
        <w:tc>
          <w:tcPr>
            <w:tcW w:w="427" w:type="dxa"/>
            <w:vMerge/>
            <w:textDirection w:val="btLr"/>
          </w:tcPr>
          <w:p w14:paraId="6861877C" w14:textId="77777777" w:rsidR="002A06F5" w:rsidRPr="00FF6D7E" w:rsidRDefault="002A06F5" w:rsidP="00CE4857">
            <w:pPr>
              <w:pStyle w:val="AralkYok"/>
              <w:jc w:val="center"/>
              <w:rPr>
                <w:rFonts w:ascii="Times New Roman" w:hAnsi="Times New Roman"/>
                <w:b/>
                <w:sz w:val="20"/>
                <w:szCs w:val="20"/>
              </w:rPr>
            </w:pPr>
          </w:p>
        </w:tc>
        <w:tc>
          <w:tcPr>
            <w:tcW w:w="427" w:type="dxa"/>
            <w:vMerge/>
            <w:textDirection w:val="btLr"/>
          </w:tcPr>
          <w:p w14:paraId="009794B7" w14:textId="77777777" w:rsidR="002A06F5" w:rsidRPr="00FF6D7E" w:rsidRDefault="002A06F5" w:rsidP="00CE4857">
            <w:pPr>
              <w:pStyle w:val="AralkYok"/>
              <w:jc w:val="center"/>
              <w:rPr>
                <w:rFonts w:ascii="Times New Roman" w:hAnsi="Times New Roman"/>
                <w:b/>
                <w:sz w:val="20"/>
                <w:szCs w:val="20"/>
              </w:rPr>
            </w:pPr>
          </w:p>
        </w:tc>
        <w:tc>
          <w:tcPr>
            <w:tcW w:w="705" w:type="dxa"/>
            <w:vMerge w:val="restart"/>
            <w:tcBorders>
              <w:top w:val="single" w:sz="2" w:space="0" w:color="auto"/>
            </w:tcBorders>
            <w:textDirection w:val="btLr"/>
          </w:tcPr>
          <w:p w14:paraId="5230DCD6" w14:textId="77777777" w:rsidR="002A06F5" w:rsidRDefault="002A06F5" w:rsidP="00CE4857">
            <w:pPr>
              <w:pStyle w:val="AralkYok"/>
              <w:ind w:left="113" w:right="113"/>
              <w:jc w:val="center"/>
              <w:rPr>
                <w:rFonts w:ascii="Times New Roman" w:hAnsi="Times New Roman"/>
                <w:b/>
              </w:rPr>
            </w:pPr>
            <w:r>
              <w:rPr>
                <w:rFonts w:ascii="Times New Roman" w:hAnsi="Times New Roman"/>
                <w:b/>
              </w:rPr>
              <w:t>37.Hafta</w:t>
            </w:r>
          </w:p>
          <w:p w14:paraId="3794EBF7" w14:textId="77777777" w:rsidR="002A06F5" w:rsidRPr="00F72695" w:rsidRDefault="002A06F5" w:rsidP="00CE4857">
            <w:pPr>
              <w:pStyle w:val="AralkYok"/>
              <w:ind w:left="113" w:right="113"/>
              <w:jc w:val="center"/>
              <w:rPr>
                <w:rFonts w:ascii="Times New Roman" w:hAnsi="Times New Roman"/>
                <w:b/>
              </w:rPr>
            </w:pPr>
            <w:r>
              <w:rPr>
                <w:rFonts w:ascii="Times New Roman" w:hAnsi="Times New Roman"/>
                <w:b/>
              </w:rPr>
              <w:t>14-18 Haziran</w:t>
            </w:r>
          </w:p>
        </w:tc>
        <w:tc>
          <w:tcPr>
            <w:tcW w:w="332" w:type="dxa"/>
            <w:tcBorders>
              <w:top w:val="single" w:sz="2" w:space="0" w:color="auto"/>
              <w:right w:val="single" w:sz="2" w:space="0" w:color="auto"/>
            </w:tcBorders>
            <w:vAlign w:val="center"/>
          </w:tcPr>
          <w:p w14:paraId="672D2916" w14:textId="77777777" w:rsidR="002A06F5" w:rsidRDefault="00474FE6" w:rsidP="00CE4857">
            <w:pPr>
              <w:spacing w:before="40"/>
              <w:jc w:val="center"/>
              <w:rPr>
                <w:b/>
              </w:rPr>
            </w:pPr>
            <w:r>
              <w:rPr>
                <w:b/>
                <w:sz w:val="22"/>
                <w:szCs w:val="22"/>
              </w:rPr>
              <w:t>1</w:t>
            </w:r>
          </w:p>
        </w:tc>
        <w:tc>
          <w:tcPr>
            <w:tcW w:w="3063" w:type="dxa"/>
            <w:vMerge/>
            <w:tcBorders>
              <w:left w:val="single" w:sz="2" w:space="0" w:color="auto"/>
            </w:tcBorders>
            <w:vAlign w:val="center"/>
          </w:tcPr>
          <w:p w14:paraId="4A8E2056" w14:textId="77777777" w:rsidR="002A06F5" w:rsidRPr="00A46AA8" w:rsidRDefault="002A06F5" w:rsidP="00CE4857">
            <w:pPr>
              <w:pStyle w:val="Default"/>
              <w:rPr>
                <w:rFonts w:ascii="Times New Roman" w:hAnsi="Times New Roman" w:cs="Times New Roman"/>
                <w:bCs/>
                <w:sz w:val="22"/>
                <w:szCs w:val="22"/>
              </w:rPr>
            </w:pPr>
          </w:p>
        </w:tc>
        <w:tc>
          <w:tcPr>
            <w:tcW w:w="5143" w:type="dxa"/>
            <w:vMerge/>
            <w:vAlign w:val="center"/>
          </w:tcPr>
          <w:p w14:paraId="497B59EF" w14:textId="77777777" w:rsidR="002A06F5" w:rsidRPr="00A46AA8" w:rsidRDefault="002A06F5" w:rsidP="00CE4857">
            <w:pPr>
              <w:pStyle w:val="stBilgi"/>
              <w:tabs>
                <w:tab w:val="left" w:pos="900"/>
              </w:tabs>
              <w:rPr>
                <w:rFonts w:eastAsia="Helvetica-LightOblique"/>
                <w:iCs/>
              </w:rPr>
            </w:pPr>
          </w:p>
        </w:tc>
        <w:tc>
          <w:tcPr>
            <w:tcW w:w="2554" w:type="dxa"/>
            <w:vMerge/>
          </w:tcPr>
          <w:p w14:paraId="1C3605BC" w14:textId="77777777" w:rsidR="002A06F5" w:rsidRPr="00B73917" w:rsidRDefault="002A06F5" w:rsidP="00CE4857">
            <w:pPr>
              <w:spacing w:line="275" w:lineRule="auto"/>
              <w:ind w:right="72"/>
            </w:pPr>
          </w:p>
        </w:tc>
        <w:tc>
          <w:tcPr>
            <w:tcW w:w="2703" w:type="dxa"/>
            <w:vMerge/>
            <w:tcBorders>
              <w:right w:val="thickThinSmallGap" w:sz="12" w:space="0" w:color="auto"/>
            </w:tcBorders>
          </w:tcPr>
          <w:p w14:paraId="5F86C3F4" w14:textId="77777777" w:rsidR="002A06F5" w:rsidRPr="00B73917" w:rsidRDefault="002A06F5" w:rsidP="00CE4857"/>
        </w:tc>
      </w:tr>
      <w:tr w:rsidR="00CE4857" w:rsidRPr="00B73917" w14:paraId="1E0E8914" w14:textId="77777777" w:rsidTr="00A46AA8">
        <w:trPr>
          <w:cantSplit/>
          <w:trHeight w:val="1446"/>
        </w:trPr>
        <w:tc>
          <w:tcPr>
            <w:tcW w:w="392" w:type="dxa"/>
            <w:vMerge/>
            <w:tcBorders>
              <w:left w:val="thickThinSmallGap" w:sz="12" w:space="0" w:color="auto"/>
            </w:tcBorders>
            <w:textDirection w:val="btLr"/>
          </w:tcPr>
          <w:p w14:paraId="4F3B6A58" w14:textId="77777777" w:rsidR="00CE4857" w:rsidRPr="00D6068E" w:rsidRDefault="00CE4857" w:rsidP="00CE4857">
            <w:pPr>
              <w:ind w:left="113" w:right="113"/>
              <w:jc w:val="center"/>
              <w:rPr>
                <w:b/>
              </w:rPr>
            </w:pPr>
          </w:p>
        </w:tc>
        <w:tc>
          <w:tcPr>
            <w:tcW w:w="427" w:type="dxa"/>
            <w:vMerge/>
            <w:textDirection w:val="btLr"/>
          </w:tcPr>
          <w:p w14:paraId="356B9360" w14:textId="77777777" w:rsidR="00CE4857" w:rsidRPr="00FF6D7E" w:rsidRDefault="00CE4857" w:rsidP="00CE4857">
            <w:pPr>
              <w:pStyle w:val="AralkYok"/>
              <w:jc w:val="center"/>
              <w:rPr>
                <w:rFonts w:ascii="Times New Roman" w:hAnsi="Times New Roman"/>
                <w:b/>
                <w:sz w:val="20"/>
                <w:szCs w:val="20"/>
              </w:rPr>
            </w:pPr>
          </w:p>
        </w:tc>
        <w:tc>
          <w:tcPr>
            <w:tcW w:w="427" w:type="dxa"/>
            <w:vMerge/>
            <w:textDirection w:val="btLr"/>
          </w:tcPr>
          <w:p w14:paraId="7B01A8CE" w14:textId="77777777" w:rsidR="00CE4857" w:rsidRPr="00FF6D7E" w:rsidRDefault="00CE4857" w:rsidP="00CE4857">
            <w:pPr>
              <w:pStyle w:val="AralkYok"/>
              <w:jc w:val="center"/>
              <w:rPr>
                <w:rFonts w:ascii="Times New Roman" w:hAnsi="Times New Roman"/>
                <w:b/>
                <w:sz w:val="20"/>
                <w:szCs w:val="20"/>
              </w:rPr>
            </w:pPr>
          </w:p>
        </w:tc>
        <w:tc>
          <w:tcPr>
            <w:tcW w:w="705" w:type="dxa"/>
            <w:vMerge/>
            <w:tcBorders>
              <w:top w:val="single" w:sz="2" w:space="0" w:color="auto"/>
            </w:tcBorders>
            <w:textDirection w:val="btLr"/>
          </w:tcPr>
          <w:p w14:paraId="09B5EC5D" w14:textId="77777777" w:rsidR="00CE4857" w:rsidRDefault="00CE4857" w:rsidP="00CE4857">
            <w:pPr>
              <w:pStyle w:val="AralkYok"/>
              <w:ind w:left="113" w:right="113"/>
              <w:jc w:val="center"/>
              <w:rPr>
                <w:rFonts w:ascii="Times New Roman" w:hAnsi="Times New Roman"/>
                <w:b/>
              </w:rPr>
            </w:pPr>
          </w:p>
        </w:tc>
        <w:tc>
          <w:tcPr>
            <w:tcW w:w="332" w:type="dxa"/>
            <w:tcBorders>
              <w:top w:val="single" w:sz="4" w:space="0" w:color="auto"/>
              <w:right w:val="single" w:sz="2" w:space="0" w:color="auto"/>
            </w:tcBorders>
            <w:vAlign w:val="center"/>
          </w:tcPr>
          <w:p w14:paraId="23395346" w14:textId="77777777" w:rsidR="00CE4857" w:rsidRDefault="00474FE6" w:rsidP="00CE4857">
            <w:pPr>
              <w:spacing w:before="40"/>
              <w:jc w:val="center"/>
              <w:rPr>
                <w:b/>
              </w:rPr>
            </w:pPr>
            <w:r>
              <w:rPr>
                <w:b/>
              </w:rPr>
              <w:t>2</w:t>
            </w:r>
          </w:p>
        </w:tc>
        <w:tc>
          <w:tcPr>
            <w:tcW w:w="3063" w:type="dxa"/>
            <w:tcBorders>
              <w:top w:val="single" w:sz="4" w:space="0" w:color="auto"/>
              <w:left w:val="single" w:sz="2" w:space="0" w:color="auto"/>
            </w:tcBorders>
            <w:vAlign w:val="center"/>
          </w:tcPr>
          <w:p w14:paraId="693C73B4" w14:textId="77777777" w:rsidR="00CE4857" w:rsidRPr="00A46AA8" w:rsidRDefault="00A46AA8" w:rsidP="00CE4857">
            <w:pPr>
              <w:pStyle w:val="Default"/>
              <w:rPr>
                <w:rFonts w:ascii="Times New Roman" w:hAnsi="Times New Roman" w:cs="Times New Roman"/>
                <w:bCs/>
                <w:sz w:val="22"/>
                <w:szCs w:val="22"/>
              </w:rPr>
            </w:pPr>
            <w:r w:rsidRPr="00A46AA8">
              <w:rPr>
                <w:rFonts w:ascii="Times New Roman" w:hAnsi="Times New Roman" w:cs="Times New Roman"/>
                <w:b/>
                <w:bCs/>
                <w:color w:val="242021"/>
                <w:sz w:val="22"/>
                <w:szCs w:val="22"/>
              </w:rPr>
              <w:t xml:space="preserve">M.4.3.6.4. </w:t>
            </w:r>
            <w:r w:rsidRPr="00A46AA8">
              <w:rPr>
                <w:rFonts w:ascii="Times New Roman" w:hAnsi="Times New Roman" w:cs="Times New Roman"/>
                <w:color w:val="242021"/>
                <w:sz w:val="22"/>
                <w:szCs w:val="22"/>
              </w:rPr>
              <w:t>Bir kaptaki sıvının miktarını, litre ve mililitre birimleriyle tahmin eder ve ölçme yaparak tahminini kontrol eder.</w:t>
            </w:r>
          </w:p>
        </w:tc>
        <w:tc>
          <w:tcPr>
            <w:tcW w:w="5143" w:type="dxa"/>
            <w:tcBorders>
              <w:top w:val="single" w:sz="4" w:space="0" w:color="auto"/>
            </w:tcBorders>
            <w:vAlign w:val="center"/>
          </w:tcPr>
          <w:p w14:paraId="4F2FA0F9" w14:textId="77777777" w:rsidR="00CE4857" w:rsidRPr="00A46AA8" w:rsidRDefault="00CE4857" w:rsidP="00CE4857">
            <w:pPr>
              <w:pStyle w:val="stBilgi"/>
              <w:tabs>
                <w:tab w:val="left" w:pos="900"/>
              </w:tabs>
              <w:rPr>
                <w:rFonts w:eastAsia="Helvetica-LightOblique"/>
                <w:iCs/>
              </w:rPr>
            </w:pPr>
          </w:p>
        </w:tc>
        <w:tc>
          <w:tcPr>
            <w:tcW w:w="2554" w:type="dxa"/>
            <w:vMerge/>
          </w:tcPr>
          <w:p w14:paraId="713F4F77" w14:textId="77777777" w:rsidR="00CE4857" w:rsidRPr="00B73917" w:rsidRDefault="00CE4857" w:rsidP="00CE4857">
            <w:pPr>
              <w:spacing w:line="275" w:lineRule="auto"/>
              <w:ind w:right="72"/>
            </w:pPr>
          </w:p>
        </w:tc>
        <w:tc>
          <w:tcPr>
            <w:tcW w:w="2703" w:type="dxa"/>
            <w:vMerge/>
            <w:tcBorders>
              <w:right w:val="thickThinSmallGap" w:sz="12" w:space="0" w:color="auto"/>
            </w:tcBorders>
          </w:tcPr>
          <w:p w14:paraId="24D86E5C" w14:textId="77777777" w:rsidR="00CE4857" w:rsidRPr="00B73917" w:rsidRDefault="00CE4857" w:rsidP="00CE4857"/>
        </w:tc>
      </w:tr>
      <w:tr w:rsidR="00CE4857" w:rsidRPr="00B73917" w14:paraId="3BD79C05" w14:textId="77777777" w:rsidTr="00A46AA8">
        <w:trPr>
          <w:cantSplit/>
          <w:trHeight w:val="1662"/>
        </w:trPr>
        <w:tc>
          <w:tcPr>
            <w:tcW w:w="392" w:type="dxa"/>
            <w:vMerge/>
            <w:tcBorders>
              <w:left w:val="thickThinSmallGap" w:sz="12" w:space="0" w:color="auto"/>
              <w:bottom w:val="thickThinSmallGap" w:sz="12" w:space="0" w:color="auto"/>
            </w:tcBorders>
            <w:textDirection w:val="btLr"/>
          </w:tcPr>
          <w:p w14:paraId="2EAD8CF3" w14:textId="77777777" w:rsidR="00CE4857" w:rsidRPr="00D6068E" w:rsidRDefault="00CE4857" w:rsidP="00CE4857">
            <w:pPr>
              <w:ind w:left="113" w:right="113"/>
              <w:jc w:val="center"/>
            </w:pPr>
          </w:p>
        </w:tc>
        <w:tc>
          <w:tcPr>
            <w:tcW w:w="427" w:type="dxa"/>
            <w:vMerge/>
            <w:tcBorders>
              <w:bottom w:val="thickThinSmallGap" w:sz="12" w:space="0" w:color="auto"/>
            </w:tcBorders>
            <w:textDirection w:val="btLr"/>
          </w:tcPr>
          <w:p w14:paraId="53050118" w14:textId="77777777" w:rsidR="00CE4857" w:rsidRDefault="00CE4857" w:rsidP="00CE4857">
            <w:pPr>
              <w:ind w:left="113"/>
              <w:jc w:val="center"/>
              <w:rPr>
                <w:rStyle w:val="fontstyle01"/>
              </w:rPr>
            </w:pPr>
          </w:p>
        </w:tc>
        <w:tc>
          <w:tcPr>
            <w:tcW w:w="427" w:type="dxa"/>
            <w:vMerge/>
            <w:tcBorders>
              <w:bottom w:val="thickThinSmallGap" w:sz="12" w:space="0" w:color="auto"/>
            </w:tcBorders>
            <w:textDirection w:val="btLr"/>
          </w:tcPr>
          <w:p w14:paraId="0207E61E" w14:textId="77777777" w:rsidR="00CE4857" w:rsidRDefault="00CE4857" w:rsidP="00CE4857">
            <w:pPr>
              <w:pStyle w:val="AralkYok"/>
              <w:jc w:val="center"/>
              <w:rPr>
                <w:rStyle w:val="fontstyle01"/>
              </w:rPr>
            </w:pPr>
          </w:p>
        </w:tc>
        <w:tc>
          <w:tcPr>
            <w:tcW w:w="705" w:type="dxa"/>
            <w:vMerge/>
            <w:tcBorders>
              <w:bottom w:val="thickThinSmallGap" w:sz="12" w:space="0" w:color="auto"/>
            </w:tcBorders>
            <w:textDirection w:val="btLr"/>
          </w:tcPr>
          <w:p w14:paraId="0413ABB3" w14:textId="77777777" w:rsidR="00CE4857" w:rsidRDefault="00CE4857" w:rsidP="00CE4857">
            <w:pPr>
              <w:pStyle w:val="AralkYok"/>
              <w:ind w:left="113" w:right="113"/>
              <w:jc w:val="center"/>
              <w:rPr>
                <w:rFonts w:ascii="Times New Roman" w:hAnsi="Times New Roman"/>
                <w:b/>
                <w:sz w:val="20"/>
                <w:szCs w:val="20"/>
              </w:rPr>
            </w:pPr>
          </w:p>
        </w:tc>
        <w:tc>
          <w:tcPr>
            <w:tcW w:w="332" w:type="dxa"/>
            <w:tcBorders>
              <w:top w:val="single" w:sz="2" w:space="0" w:color="auto"/>
              <w:bottom w:val="thickThinSmallGap" w:sz="12" w:space="0" w:color="auto"/>
              <w:right w:val="single" w:sz="2" w:space="0" w:color="auto"/>
            </w:tcBorders>
            <w:vAlign w:val="center"/>
          </w:tcPr>
          <w:p w14:paraId="01AE983F" w14:textId="77777777" w:rsidR="00CE4857" w:rsidRDefault="00CE4857" w:rsidP="00CE4857">
            <w:pPr>
              <w:spacing w:before="40"/>
              <w:jc w:val="center"/>
              <w:rPr>
                <w:b/>
              </w:rPr>
            </w:pPr>
            <w:r>
              <w:rPr>
                <w:b/>
                <w:sz w:val="22"/>
                <w:szCs w:val="22"/>
              </w:rPr>
              <w:t>2</w:t>
            </w:r>
          </w:p>
        </w:tc>
        <w:tc>
          <w:tcPr>
            <w:tcW w:w="3063" w:type="dxa"/>
            <w:tcBorders>
              <w:top w:val="single" w:sz="2" w:space="0" w:color="auto"/>
              <w:left w:val="single" w:sz="2" w:space="0" w:color="auto"/>
              <w:bottom w:val="thickThinSmallGap" w:sz="12" w:space="0" w:color="auto"/>
            </w:tcBorders>
            <w:vAlign w:val="center"/>
          </w:tcPr>
          <w:p w14:paraId="2213656C" w14:textId="77777777" w:rsidR="00CE4857" w:rsidRPr="00A46AA8" w:rsidRDefault="00A46AA8" w:rsidP="00CE4857">
            <w:pPr>
              <w:pStyle w:val="Default"/>
              <w:rPr>
                <w:rFonts w:ascii="Times New Roman" w:hAnsi="Times New Roman" w:cs="Times New Roman"/>
                <w:bCs/>
                <w:sz w:val="22"/>
                <w:szCs w:val="22"/>
              </w:rPr>
            </w:pPr>
            <w:r w:rsidRPr="00A46AA8">
              <w:rPr>
                <w:rFonts w:ascii="Times New Roman" w:hAnsi="Times New Roman" w:cs="Times New Roman"/>
                <w:b/>
                <w:bCs/>
                <w:color w:val="242021"/>
                <w:sz w:val="22"/>
                <w:szCs w:val="22"/>
              </w:rPr>
              <w:t xml:space="preserve">M.4.3.6.5. </w:t>
            </w:r>
            <w:r w:rsidRPr="00A46AA8">
              <w:rPr>
                <w:rFonts w:ascii="Times New Roman" w:hAnsi="Times New Roman" w:cs="Times New Roman"/>
                <w:color w:val="242021"/>
                <w:sz w:val="22"/>
                <w:szCs w:val="22"/>
              </w:rPr>
              <w:t>Litre ve mililitre ile ilgili problemleri çözer.</w:t>
            </w:r>
          </w:p>
        </w:tc>
        <w:tc>
          <w:tcPr>
            <w:tcW w:w="5143" w:type="dxa"/>
            <w:tcBorders>
              <w:top w:val="single" w:sz="2" w:space="0" w:color="auto"/>
              <w:bottom w:val="thickThinSmallGap" w:sz="12" w:space="0" w:color="auto"/>
            </w:tcBorders>
            <w:vAlign w:val="center"/>
          </w:tcPr>
          <w:p w14:paraId="5D26A1D3" w14:textId="77777777" w:rsidR="00CE4857" w:rsidRPr="00A46AA8" w:rsidRDefault="00A46AA8" w:rsidP="00A46AA8">
            <w:pPr>
              <w:pStyle w:val="stBilgi"/>
              <w:tabs>
                <w:tab w:val="left" w:pos="900"/>
              </w:tabs>
            </w:pPr>
            <w:r w:rsidRPr="00A46AA8">
              <w:rPr>
                <w:color w:val="242021"/>
                <w:sz w:val="22"/>
                <w:szCs w:val="22"/>
              </w:rPr>
              <w:br/>
            </w:r>
            <w:r w:rsidRPr="00A46AA8">
              <w:rPr>
                <w:color w:val="242021"/>
                <w:sz w:val="22"/>
                <w:szCs w:val="22"/>
              </w:rPr>
              <w:br/>
            </w:r>
            <w:r w:rsidRPr="00A46AA8">
              <w:rPr>
                <w:iCs/>
                <w:color w:val="242021"/>
                <w:sz w:val="22"/>
                <w:szCs w:val="22"/>
              </w:rPr>
              <w:t>Problem kurmaya yönelik çalışmalara da yer verilir.</w:t>
            </w:r>
          </w:p>
        </w:tc>
        <w:tc>
          <w:tcPr>
            <w:tcW w:w="2554" w:type="dxa"/>
            <w:vMerge/>
            <w:tcBorders>
              <w:bottom w:val="thickThinSmallGap" w:sz="12" w:space="0" w:color="auto"/>
            </w:tcBorders>
          </w:tcPr>
          <w:p w14:paraId="2E1B1171" w14:textId="77777777" w:rsidR="00CE4857" w:rsidRPr="00B73917" w:rsidRDefault="00CE4857" w:rsidP="00CE4857">
            <w:pPr>
              <w:pStyle w:val="Default"/>
              <w:rPr>
                <w:rFonts w:ascii="Times New Roman" w:hAnsi="Times New Roman" w:cs="Times New Roman"/>
                <w:color w:val="auto"/>
                <w:sz w:val="22"/>
                <w:szCs w:val="22"/>
              </w:rPr>
            </w:pPr>
          </w:p>
        </w:tc>
        <w:tc>
          <w:tcPr>
            <w:tcW w:w="2703" w:type="dxa"/>
            <w:vMerge/>
            <w:tcBorders>
              <w:bottom w:val="thickThinSmallGap" w:sz="12" w:space="0" w:color="auto"/>
              <w:right w:val="thickThinSmallGap" w:sz="12" w:space="0" w:color="auto"/>
            </w:tcBorders>
          </w:tcPr>
          <w:p w14:paraId="5F78E435" w14:textId="77777777" w:rsidR="00CE4857" w:rsidRPr="00B73917" w:rsidRDefault="00CE4857" w:rsidP="00CE4857"/>
        </w:tc>
      </w:tr>
    </w:tbl>
    <w:p w14:paraId="598952B1" w14:textId="77777777" w:rsidR="00A46AA8" w:rsidRDefault="00A46AA8" w:rsidP="00A46AA8">
      <w:pPr>
        <w:ind w:left="705"/>
        <w:rPr>
          <w:b/>
          <w:bCs/>
        </w:rPr>
      </w:pPr>
    </w:p>
    <w:p w14:paraId="051771EC" w14:textId="77777777" w:rsidR="00A44CD7" w:rsidRDefault="00A44CD7" w:rsidP="00A44CD7">
      <w:pPr>
        <w:rPr>
          <w:rFonts w:ascii="Comic Sans MS" w:hAnsi="Comic Sans MS"/>
          <w:color w:val="0070C0"/>
          <w:u w:val="single"/>
        </w:rPr>
      </w:pPr>
    </w:p>
    <w:p w14:paraId="6F7A0F39" w14:textId="77777777" w:rsidR="00A44CD7" w:rsidRDefault="00A44CD7" w:rsidP="00A44CD7">
      <w:pPr>
        <w:rPr>
          <w:rFonts w:ascii="Arial" w:hAnsi="Arial" w:cs="Arial"/>
        </w:rPr>
      </w:pPr>
      <w:r>
        <w:rPr>
          <w:rFonts w:ascii="Arial" w:hAnsi="Arial" w:cs="Arial"/>
        </w:rPr>
        <w:t xml:space="preserve">                                                                                                                                                                     31/08/2021</w:t>
      </w:r>
    </w:p>
    <w:p w14:paraId="38A6E928" w14:textId="77777777" w:rsidR="00A44CD7" w:rsidRDefault="00A44CD7" w:rsidP="00A44CD7">
      <w:pPr>
        <w:rPr>
          <w:rFonts w:ascii="Arial" w:hAnsi="Arial" w:cs="Arial"/>
        </w:rPr>
      </w:pPr>
      <w:r>
        <w:rPr>
          <w:rFonts w:ascii="Arial" w:hAnsi="Arial" w:cs="Arial"/>
        </w:rPr>
        <w:t xml:space="preserve">                  ………………………….                                                                                                      …………………………..</w:t>
      </w:r>
    </w:p>
    <w:p w14:paraId="764B6949" w14:textId="77777777" w:rsidR="00A44CD7" w:rsidRDefault="00A44CD7" w:rsidP="00A44CD7">
      <w:pPr>
        <w:rPr>
          <w:rFonts w:ascii="Arial" w:hAnsi="Arial" w:cs="Arial"/>
          <w:noProof/>
          <w:sz w:val="18"/>
          <w:szCs w:val="18"/>
        </w:rPr>
      </w:pPr>
      <w:r>
        <w:rPr>
          <w:rFonts w:ascii="Arial" w:hAnsi="Arial" w:cs="Arial"/>
        </w:rPr>
        <w:t xml:space="preserve">                    2/A Sınıf Öğretmeni                                                                                                                Okul Müdürü                                                          </w:t>
      </w:r>
    </w:p>
    <w:p w14:paraId="464A4B42" w14:textId="77777777" w:rsidR="00A46AA8" w:rsidRPr="007F4EBE" w:rsidRDefault="00A46AA8" w:rsidP="00A46AA8">
      <w:pPr>
        <w:tabs>
          <w:tab w:val="left" w:pos="4650"/>
        </w:tabs>
        <w:rPr>
          <w:b/>
          <w:bCs/>
        </w:rPr>
      </w:pPr>
    </w:p>
    <w:p w14:paraId="2B35F087" w14:textId="77777777" w:rsidR="00CE4857" w:rsidRDefault="00CE4857" w:rsidP="00514C8A">
      <w:pPr>
        <w:rPr>
          <w:sz w:val="22"/>
          <w:szCs w:val="22"/>
        </w:rPr>
      </w:pPr>
    </w:p>
    <w:sectPr w:rsidR="00CE4857" w:rsidSect="00407857">
      <w:headerReference w:type="default" r:id="rId7"/>
      <w:footerReference w:type="default" r:id="rId8"/>
      <w:pgSz w:w="16838" w:h="11906" w:orient="landscape"/>
      <w:pgMar w:top="709" w:right="536" w:bottom="284" w:left="567" w:header="27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83F08" w14:textId="77777777" w:rsidR="00FB1488" w:rsidRDefault="00FB1488" w:rsidP="00935D90">
      <w:r>
        <w:separator/>
      </w:r>
    </w:p>
  </w:endnote>
  <w:endnote w:type="continuationSeparator" w:id="0">
    <w:p w14:paraId="52001045" w14:textId="77777777" w:rsidR="00FB1488" w:rsidRDefault="00FB1488" w:rsidP="00935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Helvetica-Bold">
    <w:altName w:val="Times New Roman"/>
    <w:panose1 w:val="00000000000000000000"/>
    <w:charset w:val="00"/>
    <w:family w:val="roman"/>
    <w:notTrueType/>
    <w:pitch w:val="default"/>
  </w:font>
  <w:font w:name="Helvetica">
    <w:panose1 w:val="020B0504020202020204"/>
    <w:charset w:val="00"/>
    <w:family w:val="swiss"/>
    <w:pitch w:val="variable"/>
    <w:sig w:usb0="00000003" w:usb1="00000000" w:usb2="00000000" w:usb3="00000000" w:csb0="00000001" w:csb1="00000000"/>
  </w:font>
  <w:font w:name="Helvetica-LightOblique">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324688"/>
      <w:docPartObj>
        <w:docPartGallery w:val="Page Numbers (Bottom of Page)"/>
        <w:docPartUnique/>
      </w:docPartObj>
    </w:sdtPr>
    <w:sdtEndPr/>
    <w:sdtContent>
      <w:p w14:paraId="351ABB96" w14:textId="77777777" w:rsidR="00DD195B" w:rsidRDefault="00FB1488">
        <w:pPr>
          <w:pStyle w:val="AltBilgi"/>
          <w:jc w:val="right"/>
        </w:pPr>
        <w:r>
          <w:fldChar w:fldCharType="begin"/>
        </w:r>
        <w:r>
          <w:instrText xml:space="preserve"> PAGE   \* MERGEFORMAT </w:instrText>
        </w:r>
        <w:r>
          <w:fldChar w:fldCharType="separate"/>
        </w:r>
        <w:r w:rsidR="001D21DC">
          <w:rPr>
            <w:noProof/>
          </w:rPr>
          <w:t>11</w:t>
        </w:r>
        <w:r>
          <w:rPr>
            <w:noProof/>
          </w:rPr>
          <w:fldChar w:fldCharType="end"/>
        </w:r>
      </w:p>
    </w:sdtContent>
  </w:sdt>
  <w:p w14:paraId="5D9B49C6" w14:textId="77777777" w:rsidR="00DD195B" w:rsidRDefault="00DD195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615DE" w14:textId="77777777" w:rsidR="00FB1488" w:rsidRDefault="00FB1488" w:rsidP="00935D90">
      <w:r>
        <w:separator/>
      </w:r>
    </w:p>
  </w:footnote>
  <w:footnote w:type="continuationSeparator" w:id="0">
    <w:p w14:paraId="0BC24729" w14:textId="77777777" w:rsidR="00FB1488" w:rsidRDefault="00FB1488" w:rsidP="00935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00854" w14:textId="77777777" w:rsidR="00DD195B" w:rsidRPr="00407857" w:rsidRDefault="00DD195B" w:rsidP="00407857">
    <w:pPr>
      <w:pStyle w:val="stBilgi"/>
      <w:jc w:val="center"/>
      <w:rPr>
        <w:b/>
        <w:sz w:val="22"/>
        <w:szCs w:val="22"/>
      </w:rPr>
    </w:pPr>
    <w:r w:rsidRPr="00407857">
      <w:rPr>
        <w:b/>
        <w:sz w:val="22"/>
        <w:szCs w:val="22"/>
      </w:rPr>
      <w:t>2021- 2022 EĞİTİM ÖĞRETİM YILI …………</w:t>
    </w:r>
    <w:proofErr w:type="gramStart"/>
    <w:r w:rsidRPr="00407857">
      <w:rPr>
        <w:b/>
        <w:sz w:val="22"/>
        <w:szCs w:val="22"/>
      </w:rPr>
      <w:t>…….</w:t>
    </w:r>
    <w:proofErr w:type="gramEnd"/>
    <w:r w:rsidRPr="00407857">
      <w:rPr>
        <w:b/>
        <w:sz w:val="22"/>
        <w:szCs w:val="22"/>
      </w:rPr>
      <w:t>.İLKOKULU 4. SINIF  MATEMATİK DERSİ ÜNİTELENDİRİLMİŞ YILLIK PLANI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D0CF0"/>
    <w:multiLevelType w:val="hybridMultilevel"/>
    <w:tmpl w:val="F4B8F4B6"/>
    <w:lvl w:ilvl="0" w:tplc="263C4E94">
      <w:start w:val="2"/>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49CC5748"/>
    <w:multiLevelType w:val="hybridMultilevel"/>
    <w:tmpl w:val="F4B8F4B6"/>
    <w:lvl w:ilvl="0" w:tplc="263C4E94">
      <w:start w:val="2"/>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4A0C76E2"/>
    <w:multiLevelType w:val="multilevel"/>
    <w:tmpl w:val="32CC1E02"/>
    <w:lvl w:ilvl="0">
      <w:start w:val="1"/>
      <w:numFmt w:val="decimal"/>
      <w:pStyle w:val="Balk1"/>
      <w:lvlText w:val="%1."/>
      <w:lvlJc w:val="left"/>
      <w:pPr>
        <w:tabs>
          <w:tab w:val="num" w:pos="720"/>
        </w:tabs>
        <w:ind w:left="720" w:hanging="720"/>
      </w:pPr>
    </w:lvl>
    <w:lvl w:ilvl="1">
      <w:start w:val="1"/>
      <w:numFmt w:val="decimal"/>
      <w:pStyle w:val="Balk2"/>
      <w:lvlText w:val="%2."/>
      <w:lvlJc w:val="left"/>
      <w:pPr>
        <w:tabs>
          <w:tab w:val="num" w:pos="1440"/>
        </w:tabs>
        <w:ind w:left="1440" w:hanging="720"/>
      </w:pPr>
    </w:lvl>
    <w:lvl w:ilvl="2">
      <w:start w:val="1"/>
      <w:numFmt w:val="decimal"/>
      <w:pStyle w:val="Balk3"/>
      <w:lvlText w:val="%3."/>
      <w:lvlJc w:val="left"/>
      <w:pPr>
        <w:tabs>
          <w:tab w:val="num" w:pos="2160"/>
        </w:tabs>
        <w:ind w:left="2160" w:hanging="720"/>
      </w:pPr>
    </w:lvl>
    <w:lvl w:ilvl="3">
      <w:start w:val="1"/>
      <w:numFmt w:val="decimal"/>
      <w:pStyle w:val="Balk4"/>
      <w:lvlText w:val="%4."/>
      <w:lvlJc w:val="left"/>
      <w:pPr>
        <w:tabs>
          <w:tab w:val="num" w:pos="2880"/>
        </w:tabs>
        <w:ind w:left="2880" w:hanging="720"/>
      </w:pPr>
    </w:lvl>
    <w:lvl w:ilvl="4">
      <w:start w:val="1"/>
      <w:numFmt w:val="decimal"/>
      <w:pStyle w:val="Balk5"/>
      <w:lvlText w:val="%5."/>
      <w:lvlJc w:val="left"/>
      <w:pPr>
        <w:tabs>
          <w:tab w:val="num" w:pos="3600"/>
        </w:tabs>
        <w:ind w:left="3600" w:hanging="720"/>
      </w:pPr>
    </w:lvl>
    <w:lvl w:ilvl="5">
      <w:start w:val="1"/>
      <w:numFmt w:val="decimal"/>
      <w:pStyle w:val="Balk6"/>
      <w:lvlText w:val="%6."/>
      <w:lvlJc w:val="left"/>
      <w:pPr>
        <w:tabs>
          <w:tab w:val="num" w:pos="4320"/>
        </w:tabs>
        <w:ind w:left="4320" w:hanging="720"/>
      </w:pPr>
    </w:lvl>
    <w:lvl w:ilvl="6">
      <w:start w:val="1"/>
      <w:numFmt w:val="decimal"/>
      <w:pStyle w:val="Balk7"/>
      <w:lvlText w:val="%7."/>
      <w:lvlJc w:val="left"/>
      <w:pPr>
        <w:tabs>
          <w:tab w:val="num" w:pos="5040"/>
        </w:tabs>
        <w:ind w:left="5040" w:hanging="720"/>
      </w:pPr>
    </w:lvl>
    <w:lvl w:ilvl="7">
      <w:start w:val="1"/>
      <w:numFmt w:val="decimal"/>
      <w:pStyle w:val="Balk8"/>
      <w:lvlText w:val="%8."/>
      <w:lvlJc w:val="left"/>
      <w:pPr>
        <w:tabs>
          <w:tab w:val="num" w:pos="5760"/>
        </w:tabs>
        <w:ind w:left="5760" w:hanging="720"/>
      </w:pPr>
    </w:lvl>
    <w:lvl w:ilvl="8">
      <w:start w:val="1"/>
      <w:numFmt w:val="decimal"/>
      <w:pStyle w:val="Balk9"/>
      <w:lvlText w:val="%9."/>
      <w:lvlJc w:val="left"/>
      <w:pPr>
        <w:tabs>
          <w:tab w:val="num" w:pos="6480"/>
        </w:tabs>
        <w:ind w:left="6480" w:hanging="720"/>
      </w:pPr>
    </w:lvl>
  </w:abstractNum>
  <w:abstractNum w:abstractNumId="3" w15:restartNumberingAfterBreak="0">
    <w:nsid w:val="725C7BAD"/>
    <w:multiLevelType w:val="hybridMultilevel"/>
    <w:tmpl w:val="D47E7ABA"/>
    <w:lvl w:ilvl="0" w:tplc="263C4E94">
      <w:start w:val="5"/>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5D90"/>
    <w:rsid w:val="00012A64"/>
    <w:rsid w:val="00015A6A"/>
    <w:rsid w:val="00063B16"/>
    <w:rsid w:val="00071B53"/>
    <w:rsid w:val="00074F73"/>
    <w:rsid w:val="00087723"/>
    <w:rsid w:val="00087F47"/>
    <w:rsid w:val="00090EAD"/>
    <w:rsid w:val="000A3512"/>
    <w:rsid w:val="000A3877"/>
    <w:rsid w:val="000A3A84"/>
    <w:rsid w:val="000A56BE"/>
    <w:rsid w:val="000B15F0"/>
    <w:rsid w:val="000B7764"/>
    <w:rsid w:val="000C7609"/>
    <w:rsid w:val="00102BE7"/>
    <w:rsid w:val="001419E5"/>
    <w:rsid w:val="00160711"/>
    <w:rsid w:val="0017031E"/>
    <w:rsid w:val="00176975"/>
    <w:rsid w:val="001D21DC"/>
    <w:rsid w:val="001D6659"/>
    <w:rsid w:val="001E4A13"/>
    <w:rsid w:val="001E4C07"/>
    <w:rsid w:val="002225A9"/>
    <w:rsid w:val="0025113A"/>
    <w:rsid w:val="0026378E"/>
    <w:rsid w:val="00266CC1"/>
    <w:rsid w:val="00276038"/>
    <w:rsid w:val="00282375"/>
    <w:rsid w:val="0028499B"/>
    <w:rsid w:val="002A06F5"/>
    <w:rsid w:val="002B3B66"/>
    <w:rsid w:val="002C4450"/>
    <w:rsid w:val="002C56AB"/>
    <w:rsid w:val="00300FEA"/>
    <w:rsid w:val="00305CDD"/>
    <w:rsid w:val="003073D0"/>
    <w:rsid w:val="00317E37"/>
    <w:rsid w:val="00321AE7"/>
    <w:rsid w:val="00347725"/>
    <w:rsid w:val="00361F17"/>
    <w:rsid w:val="00366549"/>
    <w:rsid w:val="00375632"/>
    <w:rsid w:val="00391DCF"/>
    <w:rsid w:val="003C202D"/>
    <w:rsid w:val="003C3FF7"/>
    <w:rsid w:val="003E5AA8"/>
    <w:rsid w:val="003F26E7"/>
    <w:rsid w:val="00407857"/>
    <w:rsid w:val="00411B1D"/>
    <w:rsid w:val="00421597"/>
    <w:rsid w:val="00444532"/>
    <w:rsid w:val="00445CDE"/>
    <w:rsid w:val="00446B20"/>
    <w:rsid w:val="004650C1"/>
    <w:rsid w:val="00474FE6"/>
    <w:rsid w:val="004A70AA"/>
    <w:rsid w:val="004B1CB1"/>
    <w:rsid w:val="004B4B72"/>
    <w:rsid w:val="004D37D4"/>
    <w:rsid w:val="004E6951"/>
    <w:rsid w:val="00514C8A"/>
    <w:rsid w:val="00551A62"/>
    <w:rsid w:val="0055564E"/>
    <w:rsid w:val="005649CD"/>
    <w:rsid w:val="005910E9"/>
    <w:rsid w:val="005C58AA"/>
    <w:rsid w:val="005C7111"/>
    <w:rsid w:val="005D317D"/>
    <w:rsid w:val="005E3445"/>
    <w:rsid w:val="0064720B"/>
    <w:rsid w:val="006547CE"/>
    <w:rsid w:val="00667A35"/>
    <w:rsid w:val="00682AEA"/>
    <w:rsid w:val="006C4AE5"/>
    <w:rsid w:val="006D3C47"/>
    <w:rsid w:val="006D4618"/>
    <w:rsid w:val="0070447C"/>
    <w:rsid w:val="00725B2D"/>
    <w:rsid w:val="00732D3C"/>
    <w:rsid w:val="00736479"/>
    <w:rsid w:val="0076664A"/>
    <w:rsid w:val="007710C6"/>
    <w:rsid w:val="007747A3"/>
    <w:rsid w:val="00787C1D"/>
    <w:rsid w:val="007C4C7A"/>
    <w:rsid w:val="007E3FB7"/>
    <w:rsid w:val="007F4EC6"/>
    <w:rsid w:val="00822AC8"/>
    <w:rsid w:val="008454BD"/>
    <w:rsid w:val="008713A6"/>
    <w:rsid w:val="00887E70"/>
    <w:rsid w:val="008A6B83"/>
    <w:rsid w:val="008C206C"/>
    <w:rsid w:val="008E5B8D"/>
    <w:rsid w:val="0090160F"/>
    <w:rsid w:val="00907574"/>
    <w:rsid w:val="009113E3"/>
    <w:rsid w:val="00935D90"/>
    <w:rsid w:val="00935F11"/>
    <w:rsid w:val="00944489"/>
    <w:rsid w:val="009565E0"/>
    <w:rsid w:val="0095730D"/>
    <w:rsid w:val="00957516"/>
    <w:rsid w:val="00963FD8"/>
    <w:rsid w:val="00967F1F"/>
    <w:rsid w:val="009A3588"/>
    <w:rsid w:val="009A6DAD"/>
    <w:rsid w:val="009D2C11"/>
    <w:rsid w:val="009D31C9"/>
    <w:rsid w:val="009E0F1A"/>
    <w:rsid w:val="009F4637"/>
    <w:rsid w:val="009F7D31"/>
    <w:rsid w:val="00A05CF9"/>
    <w:rsid w:val="00A11DD3"/>
    <w:rsid w:val="00A13CB3"/>
    <w:rsid w:val="00A23A00"/>
    <w:rsid w:val="00A41388"/>
    <w:rsid w:val="00A429AF"/>
    <w:rsid w:val="00A44CD7"/>
    <w:rsid w:val="00A46AA8"/>
    <w:rsid w:val="00A75BEF"/>
    <w:rsid w:val="00A84004"/>
    <w:rsid w:val="00A85376"/>
    <w:rsid w:val="00AA4811"/>
    <w:rsid w:val="00AB6CEA"/>
    <w:rsid w:val="00AB7105"/>
    <w:rsid w:val="00AC3763"/>
    <w:rsid w:val="00AC5BF6"/>
    <w:rsid w:val="00B14623"/>
    <w:rsid w:val="00B34503"/>
    <w:rsid w:val="00B5460B"/>
    <w:rsid w:val="00B641F3"/>
    <w:rsid w:val="00B64885"/>
    <w:rsid w:val="00B71346"/>
    <w:rsid w:val="00B7253E"/>
    <w:rsid w:val="00B73917"/>
    <w:rsid w:val="00B93375"/>
    <w:rsid w:val="00BA3402"/>
    <w:rsid w:val="00BA400D"/>
    <w:rsid w:val="00BC1572"/>
    <w:rsid w:val="00BC62DA"/>
    <w:rsid w:val="00BC7BC9"/>
    <w:rsid w:val="00BD2BB2"/>
    <w:rsid w:val="00BD4003"/>
    <w:rsid w:val="00BE2A2F"/>
    <w:rsid w:val="00BF5B9F"/>
    <w:rsid w:val="00BF6B69"/>
    <w:rsid w:val="00C02C1E"/>
    <w:rsid w:val="00C13F16"/>
    <w:rsid w:val="00C21DF5"/>
    <w:rsid w:val="00C37589"/>
    <w:rsid w:val="00C57808"/>
    <w:rsid w:val="00C61491"/>
    <w:rsid w:val="00C85CCF"/>
    <w:rsid w:val="00C91DCD"/>
    <w:rsid w:val="00C95AA6"/>
    <w:rsid w:val="00CC2D30"/>
    <w:rsid w:val="00CE4857"/>
    <w:rsid w:val="00CF4C8C"/>
    <w:rsid w:val="00D347FE"/>
    <w:rsid w:val="00D5420D"/>
    <w:rsid w:val="00D6068E"/>
    <w:rsid w:val="00D902EB"/>
    <w:rsid w:val="00D905C4"/>
    <w:rsid w:val="00DB49C7"/>
    <w:rsid w:val="00DB6244"/>
    <w:rsid w:val="00DD04FB"/>
    <w:rsid w:val="00DD195B"/>
    <w:rsid w:val="00E02F28"/>
    <w:rsid w:val="00E0545B"/>
    <w:rsid w:val="00E44FBE"/>
    <w:rsid w:val="00E52A78"/>
    <w:rsid w:val="00E538C0"/>
    <w:rsid w:val="00E919FB"/>
    <w:rsid w:val="00EA25D8"/>
    <w:rsid w:val="00EA7349"/>
    <w:rsid w:val="00EB4D3E"/>
    <w:rsid w:val="00EF1692"/>
    <w:rsid w:val="00F03AD3"/>
    <w:rsid w:val="00F10B51"/>
    <w:rsid w:val="00F127DC"/>
    <w:rsid w:val="00F22F39"/>
    <w:rsid w:val="00F3503C"/>
    <w:rsid w:val="00F63C2D"/>
    <w:rsid w:val="00F72F56"/>
    <w:rsid w:val="00F95696"/>
    <w:rsid w:val="00FA0B89"/>
    <w:rsid w:val="00FB0EAB"/>
    <w:rsid w:val="00FB1488"/>
    <w:rsid w:val="00FB6226"/>
    <w:rsid w:val="00FE6F7E"/>
    <w:rsid w:val="00FF781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55D3D3"/>
  <w15:docId w15:val="{87BCF604-0732-445A-BA74-880164A5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D90"/>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D6068E"/>
    <w:pPr>
      <w:keepNext/>
      <w:numPr>
        <w:numId w:val="2"/>
      </w:numPr>
      <w:spacing w:before="240" w:after="60"/>
      <w:outlineLvl w:val="0"/>
    </w:pPr>
    <w:rPr>
      <w:rFonts w:ascii="Cambria" w:hAnsi="Cambria"/>
      <w:b/>
      <w:bCs/>
      <w:kern w:val="32"/>
      <w:sz w:val="32"/>
      <w:szCs w:val="32"/>
      <w:lang w:eastAsia="en-US"/>
    </w:rPr>
  </w:style>
  <w:style w:type="paragraph" w:styleId="Balk2">
    <w:name w:val="heading 2"/>
    <w:basedOn w:val="Normal"/>
    <w:next w:val="Normal"/>
    <w:link w:val="Balk2Char"/>
    <w:uiPriority w:val="9"/>
    <w:semiHidden/>
    <w:unhideWhenUsed/>
    <w:qFormat/>
    <w:rsid w:val="00D6068E"/>
    <w:pPr>
      <w:keepNext/>
      <w:numPr>
        <w:ilvl w:val="1"/>
        <w:numId w:val="2"/>
      </w:numPr>
      <w:spacing w:before="240" w:after="60"/>
      <w:outlineLvl w:val="1"/>
    </w:pPr>
    <w:rPr>
      <w:rFonts w:ascii="Cambria" w:hAnsi="Cambria"/>
      <w:b/>
      <w:bCs/>
      <w:i/>
      <w:iCs/>
      <w:sz w:val="28"/>
      <w:szCs w:val="28"/>
      <w:lang w:eastAsia="en-US"/>
    </w:rPr>
  </w:style>
  <w:style w:type="paragraph" w:styleId="Balk3">
    <w:name w:val="heading 3"/>
    <w:basedOn w:val="Normal"/>
    <w:next w:val="Normal"/>
    <w:link w:val="Balk3Char"/>
    <w:uiPriority w:val="9"/>
    <w:semiHidden/>
    <w:unhideWhenUsed/>
    <w:qFormat/>
    <w:rsid w:val="00D6068E"/>
    <w:pPr>
      <w:keepNext/>
      <w:numPr>
        <w:ilvl w:val="2"/>
        <w:numId w:val="2"/>
      </w:numPr>
      <w:spacing w:before="240" w:after="60"/>
      <w:outlineLvl w:val="2"/>
    </w:pPr>
    <w:rPr>
      <w:rFonts w:ascii="Cambria" w:hAnsi="Cambria"/>
      <w:b/>
      <w:bCs/>
      <w:sz w:val="26"/>
      <w:szCs w:val="26"/>
      <w:lang w:eastAsia="en-US"/>
    </w:rPr>
  </w:style>
  <w:style w:type="paragraph" w:styleId="Balk4">
    <w:name w:val="heading 4"/>
    <w:basedOn w:val="Normal"/>
    <w:next w:val="Normal"/>
    <w:link w:val="Balk4Char"/>
    <w:uiPriority w:val="9"/>
    <w:semiHidden/>
    <w:unhideWhenUsed/>
    <w:qFormat/>
    <w:rsid w:val="00D6068E"/>
    <w:pPr>
      <w:keepNext/>
      <w:numPr>
        <w:ilvl w:val="3"/>
        <w:numId w:val="2"/>
      </w:numPr>
      <w:spacing w:before="240" w:after="60"/>
      <w:outlineLvl w:val="3"/>
    </w:pPr>
    <w:rPr>
      <w:rFonts w:ascii="Calibri" w:hAnsi="Calibri"/>
      <w:b/>
      <w:bCs/>
      <w:sz w:val="28"/>
      <w:szCs w:val="28"/>
      <w:lang w:eastAsia="en-US"/>
    </w:rPr>
  </w:style>
  <w:style w:type="paragraph" w:styleId="Balk5">
    <w:name w:val="heading 5"/>
    <w:basedOn w:val="Normal"/>
    <w:next w:val="Normal"/>
    <w:link w:val="Balk5Char"/>
    <w:uiPriority w:val="9"/>
    <w:semiHidden/>
    <w:unhideWhenUsed/>
    <w:qFormat/>
    <w:rsid w:val="00D6068E"/>
    <w:pPr>
      <w:numPr>
        <w:ilvl w:val="4"/>
        <w:numId w:val="2"/>
      </w:numPr>
      <w:spacing w:before="240" w:after="60"/>
      <w:outlineLvl w:val="4"/>
    </w:pPr>
    <w:rPr>
      <w:rFonts w:ascii="Calibri" w:hAnsi="Calibri"/>
      <w:b/>
      <w:bCs/>
      <w:i/>
      <w:iCs/>
      <w:sz w:val="26"/>
      <w:szCs w:val="26"/>
      <w:lang w:eastAsia="en-US"/>
    </w:rPr>
  </w:style>
  <w:style w:type="paragraph" w:styleId="Balk6">
    <w:name w:val="heading 6"/>
    <w:basedOn w:val="Normal"/>
    <w:next w:val="Normal"/>
    <w:link w:val="Balk6Char"/>
    <w:qFormat/>
    <w:rsid w:val="00D6068E"/>
    <w:pPr>
      <w:numPr>
        <w:ilvl w:val="5"/>
        <w:numId w:val="2"/>
      </w:numPr>
      <w:spacing w:before="240" w:after="60"/>
      <w:outlineLvl w:val="5"/>
    </w:pPr>
    <w:rPr>
      <w:b/>
      <w:bCs/>
      <w:sz w:val="22"/>
      <w:szCs w:val="22"/>
      <w:lang w:eastAsia="en-US"/>
    </w:rPr>
  </w:style>
  <w:style w:type="paragraph" w:styleId="Balk7">
    <w:name w:val="heading 7"/>
    <w:basedOn w:val="Normal"/>
    <w:next w:val="Normal"/>
    <w:link w:val="Balk7Char"/>
    <w:uiPriority w:val="9"/>
    <w:semiHidden/>
    <w:unhideWhenUsed/>
    <w:qFormat/>
    <w:rsid w:val="00D6068E"/>
    <w:pPr>
      <w:numPr>
        <w:ilvl w:val="6"/>
        <w:numId w:val="2"/>
      </w:numPr>
      <w:spacing w:before="240" w:after="60"/>
      <w:outlineLvl w:val="6"/>
    </w:pPr>
    <w:rPr>
      <w:rFonts w:ascii="Calibri" w:hAnsi="Calibri"/>
      <w:lang w:eastAsia="en-US"/>
    </w:rPr>
  </w:style>
  <w:style w:type="paragraph" w:styleId="Balk8">
    <w:name w:val="heading 8"/>
    <w:basedOn w:val="Normal"/>
    <w:next w:val="Normal"/>
    <w:link w:val="Balk8Char"/>
    <w:uiPriority w:val="9"/>
    <w:semiHidden/>
    <w:unhideWhenUsed/>
    <w:qFormat/>
    <w:rsid w:val="00D6068E"/>
    <w:pPr>
      <w:numPr>
        <w:ilvl w:val="7"/>
        <w:numId w:val="2"/>
      </w:numPr>
      <w:spacing w:before="240" w:after="60"/>
      <w:outlineLvl w:val="7"/>
    </w:pPr>
    <w:rPr>
      <w:rFonts w:ascii="Calibri" w:hAnsi="Calibri"/>
      <w:i/>
      <w:iCs/>
      <w:lang w:eastAsia="en-US"/>
    </w:rPr>
  </w:style>
  <w:style w:type="paragraph" w:styleId="Balk9">
    <w:name w:val="heading 9"/>
    <w:basedOn w:val="Normal"/>
    <w:next w:val="Normal"/>
    <w:link w:val="Balk9Char"/>
    <w:uiPriority w:val="9"/>
    <w:semiHidden/>
    <w:unhideWhenUsed/>
    <w:qFormat/>
    <w:rsid w:val="00D6068E"/>
    <w:pPr>
      <w:numPr>
        <w:ilvl w:val="8"/>
        <w:numId w:val="2"/>
      </w:numPr>
      <w:spacing w:before="240" w:after="60"/>
      <w:outlineLvl w:val="8"/>
    </w:pPr>
    <w:rPr>
      <w:rFonts w:ascii="Cambria" w:hAnsi="Cambria"/>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35D90"/>
    <w:pPr>
      <w:tabs>
        <w:tab w:val="center" w:pos="4536"/>
        <w:tab w:val="right" w:pos="9072"/>
      </w:tabs>
    </w:pPr>
  </w:style>
  <w:style w:type="character" w:customStyle="1" w:styleId="stBilgiChar">
    <w:name w:val="Üst Bilgi Char"/>
    <w:basedOn w:val="VarsaylanParagrafYazTipi"/>
    <w:link w:val="stBilgi"/>
    <w:uiPriority w:val="99"/>
    <w:rsid w:val="00935D90"/>
    <w:rPr>
      <w:rFonts w:ascii="Times New Roman" w:eastAsia="Times New Roman" w:hAnsi="Times New Roman" w:cs="Times New Roman"/>
      <w:sz w:val="24"/>
      <w:szCs w:val="24"/>
      <w:lang w:eastAsia="tr-TR"/>
    </w:rPr>
  </w:style>
  <w:style w:type="paragraph" w:customStyle="1" w:styleId="Default">
    <w:name w:val="Default"/>
    <w:rsid w:val="00935D90"/>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styleId="BalonMetni">
    <w:name w:val="Balloon Text"/>
    <w:basedOn w:val="Normal"/>
    <w:link w:val="BalonMetniChar"/>
    <w:uiPriority w:val="99"/>
    <w:semiHidden/>
    <w:unhideWhenUsed/>
    <w:rsid w:val="00935D90"/>
    <w:rPr>
      <w:rFonts w:ascii="Tahoma" w:hAnsi="Tahoma" w:cs="Tahoma"/>
      <w:sz w:val="16"/>
      <w:szCs w:val="16"/>
    </w:rPr>
  </w:style>
  <w:style w:type="character" w:customStyle="1" w:styleId="BalonMetniChar">
    <w:name w:val="Balon Metni Char"/>
    <w:basedOn w:val="VarsaylanParagrafYazTipi"/>
    <w:link w:val="BalonMetni"/>
    <w:uiPriority w:val="99"/>
    <w:semiHidden/>
    <w:rsid w:val="00935D90"/>
    <w:rPr>
      <w:rFonts w:ascii="Tahoma" w:eastAsia="Times New Roman" w:hAnsi="Tahoma" w:cs="Tahoma"/>
      <w:sz w:val="16"/>
      <w:szCs w:val="16"/>
      <w:lang w:eastAsia="tr-TR"/>
    </w:rPr>
  </w:style>
  <w:style w:type="paragraph" w:styleId="AltBilgi">
    <w:name w:val="footer"/>
    <w:basedOn w:val="Normal"/>
    <w:link w:val="AltBilgiChar"/>
    <w:uiPriority w:val="99"/>
    <w:unhideWhenUsed/>
    <w:rsid w:val="00935D90"/>
    <w:pPr>
      <w:tabs>
        <w:tab w:val="center" w:pos="4536"/>
        <w:tab w:val="right" w:pos="9072"/>
      </w:tabs>
    </w:pPr>
  </w:style>
  <w:style w:type="character" w:customStyle="1" w:styleId="AltBilgiChar">
    <w:name w:val="Alt Bilgi Char"/>
    <w:basedOn w:val="VarsaylanParagrafYazTipi"/>
    <w:link w:val="AltBilgi"/>
    <w:uiPriority w:val="99"/>
    <w:rsid w:val="00935D90"/>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D6068E"/>
    <w:rPr>
      <w:rFonts w:ascii="Cambria" w:eastAsia="Times New Roman" w:hAnsi="Cambria" w:cs="Times New Roman"/>
      <w:b/>
      <w:bCs/>
      <w:kern w:val="32"/>
      <w:sz w:val="32"/>
      <w:szCs w:val="32"/>
    </w:rPr>
  </w:style>
  <w:style w:type="character" w:customStyle="1" w:styleId="Balk2Char">
    <w:name w:val="Başlık 2 Char"/>
    <w:basedOn w:val="VarsaylanParagrafYazTipi"/>
    <w:link w:val="Balk2"/>
    <w:uiPriority w:val="9"/>
    <w:semiHidden/>
    <w:rsid w:val="00D6068E"/>
    <w:rPr>
      <w:rFonts w:ascii="Cambria" w:eastAsia="Times New Roman" w:hAnsi="Cambria" w:cs="Times New Roman"/>
      <w:b/>
      <w:bCs/>
      <w:i/>
      <w:iCs/>
      <w:sz w:val="28"/>
      <w:szCs w:val="28"/>
    </w:rPr>
  </w:style>
  <w:style w:type="character" w:customStyle="1" w:styleId="Balk3Char">
    <w:name w:val="Başlık 3 Char"/>
    <w:basedOn w:val="VarsaylanParagrafYazTipi"/>
    <w:link w:val="Balk3"/>
    <w:uiPriority w:val="9"/>
    <w:semiHidden/>
    <w:rsid w:val="00D6068E"/>
    <w:rPr>
      <w:rFonts w:ascii="Cambria" w:eastAsia="Times New Roman" w:hAnsi="Cambria" w:cs="Times New Roman"/>
      <w:b/>
      <w:bCs/>
      <w:sz w:val="26"/>
      <w:szCs w:val="26"/>
    </w:rPr>
  </w:style>
  <w:style w:type="character" w:customStyle="1" w:styleId="Balk4Char">
    <w:name w:val="Başlık 4 Char"/>
    <w:basedOn w:val="VarsaylanParagrafYazTipi"/>
    <w:link w:val="Balk4"/>
    <w:uiPriority w:val="9"/>
    <w:semiHidden/>
    <w:rsid w:val="00D6068E"/>
    <w:rPr>
      <w:rFonts w:ascii="Calibri" w:eastAsia="Times New Roman" w:hAnsi="Calibri" w:cs="Times New Roman"/>
      <w:b/>
      <w:bCs/>
      <w:sz w:val="28"/>
      <w:szCs w:val="28"/>
    </w:rPr>
  </w:style>
  <w:style w:type="character" w:customStyle="1" w:styleId="Balk5Char">
    <w:name w:val="Başlık 5 Char"/>
    <w:basedOn w:val="VarsaylanParagrafYazTipi"/>
    <w:link w:val="Balk5"/>
    <w:uiPriority w:val="9"/>
    <w:semiHidden/>
    <w:rsid w:val="00D6068E"/>
    <w:rPr>
      <w:rFonts w:ascii="Calibri" w:eastAsia="Times New Roman" w:hAnsi="Calibri" w:cs="Times New Roman"/>
      <w:b/>
      <w:bCs/>
      <w:i/>
      <w:iCs/>
      <w:sz w:val="26"/>
      <w:szCs w:val="26"/>
    </w:rPr>
  </w:style>
  <w:style w:type="character" w:customStyle="1" w:styleId="Balk6Char">
    <w:name w:val="Başlık 6 Char"/>
    <w:basedOn w:val="VarsaylanParagrafYazTipi"/>
    <w:link w:val="Balk6"/>
    <w:rsid w:val="00D6068E"/>
    <w:rPr>
      <w:rFonts w:ascii="Times New Roman" w:eastAsia="Times New Roman" w:hAnsi="Times New Roman" w:cs="Times New Roman"/>
      <w:b/>
      <w:bCs/>
    </w:rPr>
  </w:style>
  <w:style w:type="character" w:customStyle="1" w:styleId="Balk7Char">
    <w:name w:val="Başlık 7 Char"/>
    <w:basedOn w:val="VarsaylanParagrafYazTipi"/>
    <w:link w:val="Balk7"/>
    <w:uiPriority w:val="9"/>
    <w:semiHidden/>
    <w:rsid w:val="00D6068E"/>
    <w:rPr>
      <w:rFonts w:ascii="Calibri" w:eastAsia="Times New Roman" w:hAnsi="Calibri" w:cs="Times New Roman"/>
      <w:sz w:val="24"/>
      <w:szCs w:val="24"/>
    </w:rPr>
  </w:style>
  <w:style w:type="character" w:customStyle="1" w:styleId="Balk8Char">
    <w:name w:val="Başlık 8 Char"/>
    <w:basedOn w:val="VarsaylanParagrafYazTipi"/>
    <w:link w:val="Balk8"/>
    <w:uiPriority w:val="9"/>
    <w:semiHidden/>
    <w:rsid w:val="00D6068E"/>
    <w:rPr>
      <w:rFonts w:ascii="Calibri" w:eastAsia="Times New Roman" w:hAnsi="Calibri" w:cs="Times New Roman"/>
      <w:i/>
      <w:iCs/>
      <w:sz w:val="24"/>
      <w:szCs w:val="24"/>
    </w:rPr>
  </w:style>
  <w:style w:type="character" w:customStyle="1" w:styleId="Balk9Char">
    <w:name w:val="Başlık 9 Char"/>
    <w:basedOn w:val="VarsaylanParagrafYazTipi"/>
    <w:link w:val="Balk9"/>
    <w:uiPriority w:val="9"/>
    <w:semiHidden/>
    <w:rsid w:val="00D6068E"/>
    <w:rPr>
      <w:rFonts w:ascii="Cambria" w:eastAsia="Times New Roman" w:hAnsi="Cambria" w:cs="Times New Roman"/>
    </w:rPr>
  </w:style>
  <w:style w:type="paragraph" w:styleId="ListeParagraf">
    <w:name w:val="List Paragraph"/>
    <w:basedOn w:val="Normal"/>
    <w:uiPriority w:val="34"/>
    <w:qFormat/>
    <w:rsid w:val="00C85CCF"/>
    <w:pPr>
      <w:ind w:left="720"/>
      <w:contextualSpacing/>
    </w:pPr>
  </w:style>
  <w:style w:type="paragraph" w:styleId="AralkYok">
    <w:name w:val="No Spacing"/>
    <w:uiPriority w:val="1"/>
    <w:qFormat/>
    <w:rsid w:val="00407857"/>
    <w:pPr>
      <w:spacing w:after="0" w:line="240" w:lineRule="auto"/>
    </w:pPr>
    <w:rPr>
      <w:rFonts w:ascii="Calibri" w:eastAsia="Calibri" w:hAnsi="Calibri" w:cs="Times New Roman"/>
    </w:rPr>
  </w:style>
  <w:style w:type="character" w:customStyle="1" w:styleId="fontstyle01">
    <w:name w:val="fontstyle01"/>
    <w:basedOn w:val="VarsaylanParagrafYazTipi"/>
    <w:rsid w:val="00407857"/>
    <w:rPr>
      <w:rFonts w:ascii="Helvetica-Bold" w:hAnsi="Helvetica-Bold" w:hint="default"/>
      <w:b/>
      <w:bCs/>
      <w:i w:val="0"/>
      <w:iCs w:val="0"/>
      <w:color w:val="242021"/>
      <w:sz w:val="20"/>
      <w:szCs w:val="20"/>
    </w:rPr>
  </w:style>
  <w:style w:type="character" w:customStyle="1" w:styleId="fontstyle21">
    <w:name w:val="fontstyle21"/>
    <w:basedOn w:val="VarsaylanParagrafYazTipi"/>
    <w:rsid w:val="00407857"/>
    <w:rPr>
      <w:rFonts w:ascii="Helvetica" w:hAnsi="Helvetica" w:hint="default"/>
      <w:b w:val="0"/>
      <w:bCs w:val="0"/>
      <w:i w:val="0"/>
      <w:iCs w:val="0"/>
      <w:color w:val="242021"/>
      <w:sz w:val="20"/>
      <w:szCs w:val="20"/>
    </w:rPr>
  </w:style>
  <w:style w:type="character" w:customStyle="1" w:styleId="fontstyle31">
    <w:name w:val="fontstyle31"/>
    <w:basedOn w:val="VarsaylanParagrafYazTipi"/>
    <w:rsid w:val="00407857"/>
    <w:rPr>
      <w:rFonts w:ascii="Helvetica-LightOblique" w:eastAsia="Helvetica-LightOblique" w:hint="eastAsia"/>
      <w:b w:val="0"/>
      <w:bCs w:val="0"/>
      <w:i/>
      <w:iCs/>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904565">
      <w:bodyDiv w:val="1"/>
      <w:marLeft w:val="0"/>
      <w:marRight w:val="0"/>
      <w:marTop w:val="0"/>
      <w:marBottom w:val="0"/>
      <w:divBdr>
        <w:top w:val="none" w:sz="0" w:space="0" w:color="auto"/>
        <w:left w:val="none" w:sz="0" w:space="0" w:color="auto"/>
        <w:bottom w:val="none" w:sz="0" w:space="0" w:color="auto"/>
        <w:right w:val="none" w:sz="0" w:space="0" w:color="auto"/>
      </w:divBdr>
    </w:div>
    <w:div w:id="11936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592</TotalTime>
  <Pages>1</Pages>
  <Words>4660</Words>
  <Characters>26562</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sınıfdeniz;egitimhane</dc:creator>
  <cp:lastModifiedBy>bünyamin çoğaltur</cp:lastModifiedBy>
  <cp:revision>29</cp:revision>
  <dcterms:created xsi:type="dcterms:W3CDTF">2021-08-06T07:54:00Z</dcterms:created>
  <dcterms:modified xsi:type="dcterms:W3CDTF">2021-08-27T06:58:00Z</dcterms:modified>
</cp:coreProperties>
</file>