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55" w:rsidRDefault="00915055" w:rsidP="00915055">
      <w:pPr>
        <w:pStyle w:val="KonuBal"/>
        <w:rPr>
          <w:sz w:val="20"/>
        </w:rPr>
      </w:pPr>
    </w:p>
    <w:p w:rsidR="00915055" w:rsidRPr="004D4543" w:rsidRDefault="00915055" w:rsidP="00915055">
      <w:pPr>
        <w:pStyle w:val="KonuBal"/>
        <w:rPr>
          <w:caps/>
          <w:color w:val="FF0000"/>
          <w:sz w:val="24"/>
          <w:szCs w:val="21"/>
        </w:rPr>
      </w:pPr>
      <w:r w:rsidRPr="004D4543">
        <w:rPr>
          <w:color w:val="FF0000"/>
        </w:rPr>
        <w:t xml:space="preserve">MATEMATİK DERS PLANI 15.HAFTA </w:t>
      </w:r>
      <w:bookmarkStart w:id="0" w:name="_GoBack"/>
      <w:bookmarkEnd w:id="0"/>
    </w:p>
    <w:p w:rsidR="00915055" w:rsidRDefault="00915055" w:rsidP="00915055">
      <w:pPr>
        <w:rPr>
          <w:sz w:val="21"/>
          <w:szCs w:val="21"/>
        </w:rPr>
      </w:pPr>
    </w:p>
    <w:p w:rsidR="00915055" w:rsidRDefault="00915055" w:rsidP="00915055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 xml:space="preserve">BÖLÜM I: </w:t>
      </w: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6903"/>
      </w:tblGrid>
      <w:tr w:rsidR="00915055" w:rsidTr="00915055">
        <w:trPr>
          <w:trHeight w:val="246"/>
          <w:jc w:val="center"/>
        </w:trPr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55" w:rsidRDefault="00915055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1"/>
                <w:szCs w:val="21"/>
                <w:lang w:eastAsia="en-US"/>
              </w:rPr>
              <w:t>Süre:</w:t>
            </w: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 5 Ders Saati</w:t>
            </w:r>
          </w:p>
        </w:tc>
      </w:tr>
      <w:tr w:rsidR="00915055" w:rsidTr="00915055">
        <w:trPr>
          <w:trHeight w:val="263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55" w:rsidRDefault="00915055">
            <w:pPr>
              <w:tabs>
                <w:tab w:val="left" w:pos="284"/>
              </w:tabs>
              <w:spacing w:after="200" w:line="24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MATEMATİK</w:t>
            </w:r>
          </w:p>
        </w:tc>
      </w:tr>
      <w:tr w:rsidR="00915055" w:rsidTr="00915055">
        <w:trPr>
          <w:trHeight w:val="263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SINIF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55" w:rsidRDefault="00915055">
            <w:pPr>
              <w:tabs>
                <w:tab w:val="left" w:pos="284"/>
              </w:tabs>
              <w:spacing w:after="200" w:line="240" w:lineRule="exact"/>
              <w:rPr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4</w:t>
            </w:r>
          </w:p>
        </w:tc>
      </w:tr>
      <w:tr w:rsidR="00915055" w:rsidTr="00915055">
        <w:trPr>
          <w:trHeight w:val="263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KONU ALANI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55" w:rsidRDefault="00915055">
            <w:pPr>
              <w:tabs>
                <w:tab w:val="left" w:pos="284"/>
              </w:tabs>
              <w:spacing w:after="200" w:line="24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SAYILAR VE İŞLEMLER</w:t>
            </w:r>
          </w:p>
        </w:tc>
      </w:tr>
      <w:tr w:rsidR="00915055" w:rsidTr="00915055">
        <w:trPr>
          <w:trHeight w:val="246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ÜNİTE BAŞLIĞI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55" w:rsidRDefault="00915055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1.ÜNİTE</w:t>
            </w:r>
          </w:p>
        </w:tc>
      </w:tr>
      <w:tr w:rsidR="00915055" w:rsidTr="00915055">
        <w:trPr>
          <w:trHeight w:val="280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KAVRAMLAR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55" w:rsidRDefault="00915055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Bölme ,</w:t>
            </w:r>
            <w:proofErr w:type="spell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bölünen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,bölen</w:t>
            </w:r>
            <w:proofErr w:type="spellEnd"/>
          </w:p>
        </w:tc>
      </w:tr>
    </w:tbl>
    <w:p w:rsidR="00915055" w:rsidRDefault="00915055" w:rsidP="00915055">
      <w:pPr>
        <w:spacing w:after="200" w:line="276" w:lineRule="auto"/>
        <w:rPr>
          <w:rFonts w:ascii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>BÖLÜM II:</w:t>
      </w:r>
    </w:p>
    <w:tbl>
      <w:tblPr>
        <w:tblW w:w="0" w:type="auto"/>
        <w:jc w:val="center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91"/>
        <w:gridCol w:w="6022"/>
      </w:tblGrid>
      <w:tr w:rsidR="00915055" w:rsidTr="00915055">
        <w:trPr>
          <w:jc w:val="center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keepNext/>
              <w:spacing w:line="276" w:lineRule="auto"/>
              <w:outlineLvl w:val="0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KAZANIMLAR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55" w:rsidRDefault="00915055">
            <w:pPr>
              <w:widowControl w:val="0"/>
              <w:spacing w:after="200"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M.4.1.5.3. Son üç basamağı sıfır olan en çok beş basamaklı doğal sayıları 10, 100 ve 1000’e zihinden böler. </w:t>
            </w:r>
          </w:p>
          <w:p w:rsidR="00915055" w:rsidRDefault="00915055">
            <w:pPr>
              <w:widowControl w:val="0"/>
              <w:spacing w:after="200"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M.4.1.5.4. Bir bölme işleminin sonucunu tahmin eder ve tahminini işlem sonucu ile karşılaştırır.</w:t>
            </w:r>
          </w:p>
        </w:tc>
      </w:tr>
      <w:tr w:rsidR="00915055" w:rsidTr="00915055">
        <w:trPr>
          <w:jc w:val="center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ÖĞRENME-ÖĞRETME YÖNTEM VE TEKNİKLERİ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Anlatım, Soru Cevap, Bireysel ve Grup Çalışması, Oyun</w:t>
            </w:r>
          </w:p>
        </w:tc>
      </w:tr>
      <w:tr w:rsidR="00915055" w:rsidTr="00915055">
        <w:trPr>
          <w:jc w:val="center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KULLANILAN ARAÇ VE GEREÇLER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autoSpaceDE w:val="0"/>
              <w:autoSpaceDN w:val="0"/>
              <w:adjustRightInd w:val="0"/>
              <w:spacing w:after="200"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Ders kitabı, bilgisayar, </w:t>
            </w: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projeksiyon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 binlik, yüzlük, onluk ve birlik taban bloklar</w:t>
            </w:r>
          </w:p>
        </w:tc>
      </w:tr>
      <w:tr w:rsidR="00915055" w:rsidTr="00915055">
        <w:trPr>
          <w:jc w:val="center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ALANI                  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55" w:rsidRDefault="00915055">
            <w:pPr>
              <w:tabs>
                <w:tab w:val="left" w:pos="284"/>
                <w:tab w:val="left" w:pos="2268"/>
                <w:tab w:val="left" w:pos="2520"/>
              </w:tabs>
              <w:spacing w:after="200" w:line="240" w:lineRule="exact"/>
              <w:rPr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Sınıf</w:t>
            </w:r>
          </w:p>
        </w:tc>
      </w:tr>
      <w:tr w:rsidR="00915055" w:rsidTr="00915055">
        <w:trPr>
          <w:trHeight w:val="283"/>
          <w:jc w:val="center"/>
        </w:trPr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55" w:rsidRDefault="00915055">
            <w:pPr>
              <w:spacing w:after="200" w:line="276" w:lineRule="auto"/>
              <w:rPr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ÖĞRETME-ÖĞRENME ETKİNLİKLERİ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Sevgili Öğrenciler bugün ki dersimizde Doğal Sayılarda bölme işlemi konusunu öğreneceğiz.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Önce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hazırbulunuşluk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bazı 2 basamaklı sayıların ile tek basamaklı sayılara bölümü anlatılır.</w:t>
            </w:r>
          </w:p>
          <w:p w:rsidR="00915055" w:rsidRDefault="00915055">
            <w:pPr>
              <w:keepNext/>
              <w:keepLines/>
              <w:shd w:val="clear" w:color="auto" w:fill="FFFFFF"/>
              <w:spacing w:before="360" w:after="225" w:line="312" w:lineRule="atLeast"/>
              <w:outlineLvl w:val="2"/>
              <w:rPr>
                <w:rFonts w:asciiTheme="majorHAnsi" w:eastAsiaTheme="majorEastAsia" w:hAnsiTheme="majorHAnsi" w:cstheme="majorBidi"/>
                <w:b/>
                <w:bCs/>
                <w:color w:val="24292E"/>
                <w:u w:val="single"/>
              </w:rPr>
            </w:pPr>
            <w:r>
              <w:rPr>
                <w:rFonts w:ascii="Arial" w:eastAsiaTheme="majorEastAsia" w:hAnsi="Arial" w:cs="Arial"/>
                <w:b/>
                <w:bCs/>
                <w:color w:val="24292E"/>
                <w:sz w:val="22"/>
                <w:szCs w:val="22"/>
                <w:u w:val="single"/>
                <w:lang w:eastAsia="en-US"/>
              </w:rPr>
              <w:t>10, 100 ve 1000 ile Kısa Yoldan Bölme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Bir bölme işleminde bölen sayı 10, 100, 1000 sayılarından biriyse bölme işlemi oldukça kolay olacaktır.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 xml:space="preserve">Örnek 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:</w:t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Bir</w:t>
            </w:r>
            <w:proofErr w:type="gramEnd"/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 xml:space="preserve"> ilköğretim okulunun öğrencileri topladıkları 980 tane kitabı belirledikleri 10 tane kardeş okula gönderiyorlar. Her okula kaç kitap gönderildiğini bulalım.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 xml:space="preserve">Çözüm 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lastRenderedPageBreak/>
              <w:t>Toplam kitap sayısını okul sayısına böleriz.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4276725" cy="1162050"/>
                  <wp:effectExtent l="19050" t="0" r="9525" b="0"/>
                  <wp:docPr id="1" name="Resim 15" descr="http://matematikvadisi.com/wp-content/uploads/2017/08/9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5" descr="http://matematikvadisi.com/wp-content/uploads/2017/08/9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7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10, 100, 1000 sayılarına bölmenin kısa yolu, bölen sayıda bulunan sıfır kadar bölünen sayıdan sıfır silmektir.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*Son üç basamağında sıfır bulunan sayıları kısa yoldan 10’a bölmek için bölünen sayıdan bir sıfır; 100’e bölmek için iki sıfır; 1000’e bölmek için üç sıfır silinir.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 xml:space="preserve">Örnek 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Aşağıda verilen bölme işlemlerini yapalım.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1) 48 000 ÷ 1000          4) 1400 ÷ 100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br/>
              <w:t>2) 1600 ÷ 10                   5) 5000 ÷ 100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br/>
              <w:t>3) 1860 ÷ 10                   6) 400 ÷ 100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 xml:space="preserve">Çözüm 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4181475" cy="923925"/>
                  <wp:effectExtent l="19050" t="0" r="9525" b="0"/>
                  <wp:docPr id="2" name="Resim 16" descr="http://matematikvadisi.com/wp-content/uploads/2017/08/12-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6" descr="http://matematikvadisi.com/wp-content/uploads/2017/08/12-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14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5055" w:rsidRDefault="00915055">
            <w:pPr>
              <w:keepNext/>
              <w:keepLines/>
              <w:shd w:val="clear" w:color="auto" w:fill="FFFFFF"/>
              <w:spacing w:before="360" w:after="225" w:line="276" w:lineRule="auto"/>
              <w:outlineLvl w:val="2"/>
              <w:rPr>
                <w:rFonts w:ascii="Arial" w:eastAsiaTheme="majorEastAsia" w:hAnsi="Arial" w:cs="Arial"/>
                <w:b/>
                <w:bCs/>
                <w:color w:val="24292E"/>
                <w:sz w:val="27"/>
                <w:szCs w:val="27"/>
                <w:lang w:eastAsia="en-US"/>
              </w:rPr>
            </w:pPr>
            <w:r>
              <w:rPr>
                <w:rFonts w:ascii="Arial" w:eastAsiaTheme="majorEastAsia" w:hAnsi="Arial" w:cs="Arial"/>
                <w:b/>
                <w:bCs/>
                <w:color w:val="24292E"/>
                <w:lang w:eastAsia="en-US"/>
              </w:rPr>
              <w:t>Bölümün Tahmini ve Basamak Sayısı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Bölme işleminin tahmini de çarpma işlemine benzemektedir. Bölme işlemi için bölünen ve bölen sayılarını en yakın onluğa yuvarlar ve kısa yoldan bölme işlemi yapabiliriz.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 xml:space="preserve">Örnek 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369 ÷ 9 işleminde bölümü tahmin edelim.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 xml:space="preserve">Çözüm 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Yukarıda açıkladığımız gibi bölünen ve bölen sayıları en yakın onluğa yuvarlarız.</w:t>
            </w:r>
          </w:p>
          <w:p w:rsidR="00915055" w:rsidRDefault="00915055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lastRenderedPageBreak/>
              <w:t>369 sayısını en yakın onluğa yuvarlayalım. 369 → 370 olacaktır.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br/>
              <w:t xml:space="preserve">9 rakamını da en yakın onluğa yuvarlayalım. 9 → 10 olacaktır. 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Şimdi de bu iki sayıyı bölelim.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br/>
              <w:t>Tahminimiz → 370 ÷ 10 = 37 olacaktır.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br/>
              <w:t>Gerçek işlem sonucu→ 369 ÷ 9 = 41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br/>
              <w:t>41– 37 = 4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Tahminimizle işlem sonucumuzu karşılaştırdığımızda 4 sayılık bir fark olduğunu görürüz.</w:t>
            </w:r>
          </w:p>
          <w:p w:rsidR="00915055" w:rsidRDefault="00915055">
            <w:pPr>
              <w:keepNext/>
              <w:keepLines/>
              <w:shd w:val="clear" w:color="auto" w:fill="FFFFFF"/>
              <w:spacing w:before="360" w:after="225" w:line="312" w:lineRule="atLeast"/>
              <w:outlineLvl w:val="3"/>
              <w:rPr>
                <w:rFonts w:ascii="Arial" w:eastAsiaTheme="majorEastAsia" w:hAnsi="Arial" w:cs="Arial"/>
                <w:b/>
                <w:bCs/>
                <w:i/>
                <w:iCs/>
                <w:color w:val="24292E"/>
                <w:sz w:val="24"/>
                <w:szCs w:val="24"/>
                <w:lang w:eastAsia="en-US"/>
              </w:rPr>
            </w:pPr>
            <w:r>
              <w:rPr>
                <w:rFonts w:ascii="Arial" w:eastAsiaTheme="majorEastAsia" w:hAnsi="Arial" w:cs="Arial"/>
                <w:b/>
                <w:bCs/>
                <w:i/>
                <w:iCs/>
                <w:color w:val="24292E"/>
                <w:lang w:eastAsia="en-US"/>
              </w:rPr>
              <w:t>Bölümün Basamak Sayısını Bulma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Bölünen sayının en büyük basamağındaki rakamın sayı değeri bölenden büyük veya eşit  olursa bölümün basamak sayısı, bölünenin basamak sayısı kadardır.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Bölünen sayının en büyük basamağındaki rakamın sayı değeri, bölenden küçük olursa bölümün basamak sayısı bölünenin basamak sayısından 1 azdır.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310515</wp:posOffset>
                  </wp:positionV>
                  <wp:extent cx="5743575" cy="1866900"/>
                  <wp:effectExtent l="19050" t="0" r="9525" b="0"/>
                  <wp:wrapNone/>
                  <wp:docPr id="3" name="Resim 17" descr="http://matematikvadisi.com/wp-content/uploads/2017/08/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7" descr="http://matematikvadisi.com/wp-content/uploads/2017/08/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3575" cy="1866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 xml:space="preserve">Örnek 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 xml:space="preserve">Çözüm 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:Yukarıdaki</w:t>
            </w:r>
            <w:proofErr w:type="gram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örnekte görüldüğü gibi bölümün basamak değerini bulmak için tek yapmamız gereken şey, </w:t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bölünen sayının en büyük basamak değerinde ki sayı ile bölen sayıyı karşılaştırmaktır.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İlk örnekte bölünen sayının en büyük basamak değerinde 9 sayısı vardır. Bölen sayı ise 3’tür. 9&gt;3 olduğu için, bölümün basamak değeri bölünen kadardır. Yani 2 basamaklıdır.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İkinci örnekte bölünen sayının en büyük basamak değerinde 6 sayısı vardır. Bölen sayı ise 6’dır. 6=6 olduğu için, bölümün basamak değeri bölünen kadardır. Yani 3 basamaklıdır.</w:t>
            </w:r>
          </w:p>
          <w:p w:rsidR="00915055" w:rsidRDefault="00915055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lastRenderedPageBreak/>
              <w:t>Üçüncü örnekte bölünen sayının en büyük basamak değerinde 4 sayısı vardır. Bölen sayı ise 7’dir. 4 7’den küçük olduğu için bölüm bölünenin basamak sayısının bir eksiği kadardır.</w:t>
            </w:r>
          </w:p>
        </w:tc>
      </w:tr>
    </w:tbl>
    <w:p w:rsidR="00915055" w:rsidRDefault="00915055" w:rsidP="00915055">
      <w:pPr>
        <w:keepNext/>
        <w:jc w:val="both"/>
        <w:outlineLvl w:val="5"/>
        <w:rPr>
          <w:b/>
          <w:sz w:val="21"/>
          <w:szCs w:val="21"/>
        </w:rPr>
      </w:pPr>
    </w:p>
    <w:p w:rsidR="00915055" w:rsidRDefault="00915055" w:rsidP="00915055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III</w:t>
      </w:r>
    </w:p>
    <w:tbl>
      <w:tblPr>
        <w:tblW w:w="9780" w:type="dxa"/>
        <w:jc w:val="center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6"/>
        <w:gridCol w:w="4954"/>
      </w:tblGrid>
      <w:tr w:rsidR="00915055" w:rsidTr="00915055">
        <w:trPr>
          <w:trHeight w:val="278"/>
          <w:jc w:val="center"/>
        </w:trPr>
        <w:tc>
          <w:tcPr>
            <w:tcW w:w="9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55" w:rsidRDefault="00915055">
            <w:pPr>
              <w:spacing w:after="20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Ölçme-Değerlendirme:</w:t>
            </w:r>
          </w:p>
        </w:tc>
      </w:tr>
      <w:tr w:rsidR="00915055" w:rsidTr="00915055">
        <w:trPr>
          <w:trHeight w:val="1336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55" w:rsidRDefault="00915055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*Neler Öğrendik?</w:t>
            </w:r>
          </w:p>
          <w:p w:rsidR="00915055" w:rsidRDefault="00915055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  <w:p w:rsidR="00915055" w:rsidRDefault="00915055">
            <w:pPr>
              <w:spacing w:after="200" w:line="276" w:lineRule="auto"/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55" w:rsidRDefault="00915055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Ders </w:t>
            </w: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kitabı  99’da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yer alan alıştırmalardan ilk dört alıştırma değerlendirme amaçlı verilir.</w:t>
            </w:r>
          </w:p>
          <w:p w:rsidR="00915055" w:rsidRDefault="00915055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Daha sonra gerekli dönütler ve düzelmeler yapılarak konunun öğrenilmesi pekiştirilir.</w:t>
            </w:r>
          </w:p>
        </w:tc>
      </w:tr>
    </w:tbl>
    <w:p w:rsidR="00915055" w:rsidRDefault="00915055" w:rsidP="00915055">
      <w:pPr>
        <w:keepNext/>
        <w:jc w:val="both"/>
        <w:outlineLvl w:val="5"/>
        <w:rPr>
          <w:b/>
          <w:sz w:val="21"/>
          <w:szCs w:val="21"/>
        </w:rPr>
      </w:pPr>
    </w:p>
    <w:p w:rsidR="00915055" w:rsidRDefault="00915055" w:rsidP="00915055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IV</w:t>
      </w:r>
    </w:p>
    <w:tbl>
      <w:tblPr>
        <w:tblW w:w="9860" w:type="dxa"/>
        <w:jc w:val="center"/>
        <w:tblInd w:w="-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32"/>
        <w:gridCol w:w="6928"/>
      </w:tblGrid>
      <w:tr w:rsidR="00915055" w:rsidTr="00915055">
        <w:trPr>
          <w:trHeight w:val="749"/>
          <w:jc w:val="center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55" w:rsidRDefault="00915055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Planın </w:t>
            </w:r>
            <w:proofErr w:type="gramStart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Uygulanmasına  İlişkin</w:t>
            </w:r>
            <w:proofErr w:type="gramEnd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 Açıklamalar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55" w:rsidRDefault="00915055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Bu bölme işlemleri sırasında bölen 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olarak  önce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10 sonra 100 ve 1000  sayıları seçilmelidir.</w:t>
            </w:r>
          </w:p>
        </w:tc>
      </w:tr>
    </w:tbl>
    <w:p w:rsidR="00915055" w:rsidRDefault="00915055" w:rsidP="00915055">
      <w:pPr>
        <w:rPr>
          <w:sz w:val="21"/>
          <w:szCs w:val="21"/>
        </w:rPr>
      </w:pPr>
    </w:p>
    <w:p w:rsidR="00915055" w:rsidRDefault="00915055" w:rsidP="00915055">
      <w:pPr>
        <w:rPr>
          <w:sz w:val="21"/>
          <w:szCs w:val="21"/>
        </w:rPr>
      </w:pPr>
    </w:p>
    <w:p w:rsidR="00915055" w:rsidRDefault="00915055" w:rsidP="00915055">
      <w:pPr>
        <w:pStyle w:val="KonuBal"/>
        <w:rPr>
          <w:szCs w:val="22"/>
        </w:rPr>
      </w:pPr>
      <w:r>
        <w:rPr>
          <w:szCs w:val="22"/>
        </w:rPr>
        <w:tab/>
        <w:t xml:space="preserve">      Sınıf Öğretmeni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Okul Müdürü</w:t>
      </w:r>
    </w:p>
    <w:p w:rsidR="00AC21B1" w:rsidRDefault="00AC21B1"/>
    <w:sectPr w:rsidR="00AC21B1" w:rsidSect="00AC2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HelveticaNeue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055"/>
    <w:rsid w:val="004D4543"/>
    <w:rsid w:val="00915055"/>
    <w:rsid w:val="00AC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0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915055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KonuBal">
    <w:name w:val="Title"/>
    <w:basedOn w:val="Normal"/>
    <w:link w:val="KonuBalChar"/>
    <w:qFormat/>
    <w:rsid w:val="00915055"/>
    <w:pPr>
      <w:spacing w:before="100" w:beforeAutospacing="1" w:after="100" w:afterAutospacing="1"/>
    </w:pPr>
    <w:rPr>
      <w:b/>
      <w:sz w:val="22"/>
    </w:rPr>
  </w:style>
  <w:style w:type="character" w:customStyle="1" w:styleId="KonuBalChar1">
    <w:name w:val="Konu Başlığı Char1"/>
    <w:basedOn w:val="VarsaylanParagrafYazTipi"/>
    <w:uiPriority w:val="10"/>
    <w:rsid w:val="009150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1505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505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0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2019-01-28T18:01:00Z</dcterms:created>
  <dcterms:modified xsi:type="dcterms:W3CDTF">2019-07-06T17:49:00Z</dcterms:modified>
</cp:coreProperties>
</file>